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CB" w:rsidRPr="00935F02" w:rsidRDefault="007815CB" w:rsidP="003F563F">
      <w:pPr>
        <w:jc w:val="center"/>
        <w:rPr>
          <w:b/>
          <w:sz w:val="24"/>
          <w:szCs w:val="24"/>
        </w:rPr>
      </w:pPr>
      <w:r w:rsidRPr="00935F02">
        <w:rPr>
          <w:b/>
          <w:sz w:val="24"/>
          <w:szCs w:val="24"/>
        </w:rPr>
        <w:t>ДОГОВОР</w:t>
      </w:r>
      <w:r w:rsidR="00C73DF9">
        <w:rPr>
          <w:b/>
          <w:sz w:val="24"/>
          <w:szCs w:val="24"/>
        </w:rPr>
        <w:t>______</w:t>
      </w:r>
    </w:p>
    <w:p w:rsidR="007815CB" w:rsidRPr="00935F02" w:rsidRDefault="009F0A76" w:rsidP="00BE1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BE6030">
        <w:rPr>
          <w:b/>
          <w:sz w:val="24"/>
          <w:szCs w:val="24"/>
        </w:rPr>
        <w:t xml:space="preserve">а оказание </w:t>
      </w:r>
      <w:r w:rsidR="00BE1E4F">
        <w:rPr>
          <w:b/>
          <w:sz w:val="24"/>
          <w:szCs w:val="24"/>
        </w:rPr>
        <w:t xml:space="preserve">платных спортивно – оздоровительных </w:t>
      </w:r>
      <w:r w:rsidR="00BE6030">
        <w:rPr>
          <w:b/>
          <w:sz w:val="24"/>
          <w:szCs w:val="24"/>
        </w:rPr>
        <w:t>услуг</w:t>
      </w:r>
    </w:p>
    <w:p w:rsidR="007815CB" w:rsidRDefault="007815CB" w:rsidP="00BE1E4F">
      <w:pPr>
        <w:jc w:val="center"/>
      </w:pPr>
    </w:p>
    <w:p w:rsidR="007815CB" w:rsidRPr="00406B8E" w:rsidRDefault="007815CB" w:rsidP="007815CB">
      <w:r w:rsidRPr="00406B8E">
        <w:t>г.</w:t>
      </w:r>
      <w:r w:rsidR="00D61E82">
        <w:t xml:space="preserve"> </w:t>
      </w:r>
      <w:r w:rsidR="00700F7F">
        <w:t>Невинномысск</w:t>
      </w:r>
      <w:r w:rsidRPr="00406B8E">
        <w:t xml:space="preserve">           </w:t>
      </w:r>
      <w:r w:rsidR="005D41E2">
        <w:t xml:space="preserve">                                                                                                                                      </w:t>
      </w:r>
      <w:r w:rsidRPr="00406B8E">
        <w:t xml:space="preserve"> «____» _____________</w:t>
      </w:r>
      <w:r w:rsidR="00AB1FA0" w:rsidRPr="00406B8E">
        <w:t>__</w:t>
      </w:r>
      <w:r w:rsidR="005552F3">
        <w:t xml:space="preserve">  </w:t>
      </w:r>
      <w:r w:rsidR="007873D9">
        <w:t>20</w:t>
      </w:r>
      <w:r w:rsidR="0047416F">
        <w:t>__</w:t>
      </w:r>
      <w:r w:rsidR="007C0A8E">
        <w:t xml:space="preserve"> </w:t>
      </w:r>
      <w:r w:rsidRPr="00406B8E">
        <w:t>г.</w:t>
      </w:r>
    </w:p>
    <w:p w:rsidR="00935F02" w:rsidRPr="00406B8E" w:rsidRDefault="00935F02" w:rsidP="007815CB"/>
    <w:p w:rsidR="009F0A76" w:rsidRPr="00406B8E" w:rsidRDefault="00700F7F" w:rsidP="009F0A76">
      <w:pPr>
        <w:ind w:firstLine="709"/>
        <w:jc w:val="both"/>
        <w:rPr>
          <w:sz w:val="20"/>
          <w:szCs w:val="20"/>
        </w:rPr>
      </w:pPr>
      <w:r w:rsidRPr="00700F7F">
        <w:rPr>
          <w:b/>
          <w:sz w:val="20"/>
          <w:szCs w:val="20"/>
        </w:rPr>
        <w:t xml:space="preserve">Муниципальное бюджетное учреждение </w:t>
      </w:r>
      <w:r w:rsidR="00E647C3">
        <w:rPr>
          <w:b/>
          <w:sz w:val="20"/>
          <w:szCs w:val="20"/>
        </w:rPr>
        <w:t xml:space="preserve">дополнительного образования </w:t>
      </w:r>
      <w:r w:rsidRPr="00700F7F">
        <w:rPr>
          <w:b/>
          <w:sz w:val="20"/>
          <w:szCs w:val="20"/>
        </w:rPr>
        <w:t>«</w:t>
      </w:r>
      <w:r w:rsidR="00E76797">
        <w:rPr>
          <w:b/>
          <w:sz w:val="20"/>
          <w:szCs w:val="20"/>
        </w:rPr>
        <w:t>С</w:t>
      </w:r>
      <w:r w:rsidR="00BE1E4F">
        <w:rPr>
          <w:b/>
          <w:sz w:val="20"/>
          <w:szCs w:val="20"/>
        </w:rPr>
        <w:t>портивная школа по зимним видам спорта</w:t>
      </w:r>
      <w:r w:rsidRPr="00700F7F">
        <w:rPr>
          <w:b/>
          <w:sz w:val="20"/>
          <w:szCs w:val="20"/>
        </w:rPr>
        <w:t>» города Невинномысска</w:t>
      </w:r>
      <w:r w:rsidRPr="00700F7F">
        <w:rPr>
          <w:sz w:val="20"/>
          <w:szCs w:val="20"/>
        </w:rPr>
        <w:t>, (в дальнейшем</w:t>
      </w:r>
      <w:r w:rsidR="007C0A8E">
        <w:rPr>
          <w:sz w:val="20"/>
          <w:szCs w:val="20"/>
        </w:rPr>
        <w:t xml:space="preserve"> </w:t>
      </w:r>
      <w:r w:rsidRPr="00700F7F">
        <w:rPr>
          <w:sz w:val="20"/>
          <w:szCs w:val="20"/>
        </w:rPr>
        <w:t>«Исполнитель»)</w:t>
      </w:r>
      <w:r w:rsidR="005552F3">
        <w:rPr>
          <w:sz w:val="20"/>
          <w:szCs w:val="20"/>
        </w:rPr>
        <w:t xml:space="preserve"> </w:t>
      </w:r>
      <w:r w:rsidRPr="00700F7F">
        <w:rPr>
          <w:sz w:val="20"/>
          <w:szCs w:val="20"/>
        </w:rPr>
        <w:t xml:space="preserve">в лице директора  </w:t>
      </w:r>
      <w:r w:rsidR="00E619AC">
        <w:rPr>
          <w:sz w:val="20"/>
          <w:szCs w:val="20"/>
        </w:rPr>
        <w:t>Иваницкого Александра Николаевича</w:t>
      </w:r>
      <w:r w:rsidR="00A00321" w:rsidRPr="00406B8E">
        <w:rPr>
          <w:sz w:val="20"/>
          <w:szCs w:val="20"/>
        </w:rPr>
        <w:t>,  д</w:t>
      </w:r>
      <w:r w:rsidR="00137163">
        <w:rPr>
          <w:sz w:val="20"/>
          <w:szCs w:val="20"/>
        </w:rPr>
        <w:t>ействующего на основании Устава</w:t>
      </w:r>
      <w:r w:rsidR="00A00321" w:rsidRPr="00406B8E">
        <w:rPr>
          <w:sz w:val="20"/>
          <w:szCs w:val="20"/>
        </w:rPr>
        <w:t xml:space="preserve">, с  одной стороны, и </w:t>
      </w:r>
    </w:p>
    <w:p w:rsidR="00A00321" w:rsidRPr="00406B8E" w:rsidRDefault="00A00321" w:rsidP="009F0A76">
      <w:pPr>
        <w:jc w:val="both"/>
        <w:rPr>
          <w:sz w:val="20"/>
          <w:szCs w:val="20"/>
        </w:rPr>
      </w:pPr>
      <w:r w:rsidRPr="00406B8E">
        <w:rPr>
          <w:sz w:val="20"/>
          <w:szCs w:val="20"/>
        </w:rPr>
        <w:t>_____________________________________________________________________________</w:t>
      </w:r>
      <w:r w:rsidR="00E822F4" w:rsidRPr="00406B8E">
        <w:rPr>
          <w:sz w:val="20"/>
          <w:szCs w:val="20"/>
        </w:rPr>
        <w:t>__________________________</w:t>
      </w:r>
    </w:p>
    <w:p w:rsidR="007815CB" w:rsidRPr="00406B8E" w:rsidRDefault="00A00321" w:rsidP="009F0A76">
      <w:pPr>
        <w:ind w:firstLine="709"/>
        <w:jc w:val="both"/>
        <w:rPr>
          <w:sz w:val="20"/>
          <w:szCs w:val="20"/>
        </w:rPr>
      </w:pPr>
      <w:r w:rsidRPr="00406B8E">
        <w:rPr>
          <w:sz w:val="20"/>
          <w:szCs w:val="20"/>
        </w:rPr>
        <w:t xml:space="preserve">(в дальнейшем </w:t>
      </w:r>
      <w:r w:rsidR="009F0A76" w:rsidRPr="00406B8E">
        <w:rPr>
          <w:sz w:val="20"/>
          <w:szCs w:val="20"/>
        </w:rPr>
        <w:t>–</w:t>
      </w:r>
      <w:r w:rsidRPr="00406B8E">
        <w:rPr>
          <w:sz w:val="20"/>
          <w:szCs w:val="20"/>
        </w:rPr>
        <w:t xml:space="preserve"> Заказчик) с другой стороны, заключили в соответствии с Гражданским кодексом</w:t>
      </w:r>
      <w:r w:rsidR="00C60294" w:rsidRPr="00406B8E">
        <w:rPr>
          <w:sz w:val="20"/>
          <w:szCs w:val="20"/>
        </w:rPr>
        <w:t xml:space="preserve"> Российской  Федерации, Законом Российской Федерации </w:t>
      </w:r>
      <w:r w:rsidRPr="00406B8E">
        <w:rPr>
          <w:sz w:val="20"/>
          <w:szCs w:val="20"/>
        </w:rPr>
        <w:t xml:space="preserve"> «О защите прав потребителя</w:t>
      </w:r>
      <w:r w:rsidR="000B6859" w:rsidRPr="00406B8E">
        <w:rPr>
          <w:sz w:val="20"/>
          <w:szCs w:val="20"/>
        </w:rPr>
        <w:t>»</w:t>
      </w:r>
      <w:r w:rsidRPr="00406B8E">
        <w:rPr>
          <w:sz w:val="20"/>
          <w:szCs w:val="20"/>
        </w:rPr>
        <w:t>,  настоящий договор о нижеследующем:</w:t>
      </w:r>
    </w:p>
    <w:p w:rsidR="00A00321" w:rsidRPr="00406B8E" w:rsidRDefault="00A00321" w:rsidP="00A00321">
      <w:pPr>
        <w:rPr>
          <w:sz w:val="20"/>
          <w:szCs w:val="20"/>
        </w:rPr>
      </w:pPr>
    </w:p>
    <w:p w:rsidR="007815CB" w:rsidRPr="00406B8E" w:rsidRDefault="007815CB" w:rsidP="0011447F">
      <w:pPr>
        <w:numPr>
          <w:ilvl w:val="0"/>
          <w:numId w:val="1"/>
        </w:numPr>
        <w:rPr>
          <w:b/>
          <w:sz w:val="20"/>
          <w:szCs w:val="20"/>
        </w:rPr>
      </w:pPr>
      <w:r w:rsidRPr="00406B8E">
        <w:rPr>
          <w:b/>
          <w:sz w:val="20"/>
          <w:szCs w:val="20"/>
        </w:rPr>
        <w:t>Предмет договора</w:t>
      </w:r>
    </w:p>
    <w:p w:rsidR="007815CB" w:rsidRDefault="0011447F" w:rsidP="00D313EA">
      <w:pPr>
        <w:shd w:val="clear" w:color="auto" w:fill="FFFFFF"/>
        <w:spacing w:before="90" w:after="90" w:line="270" w:lineRule="atLeast"/>
        <w:ind w:firstLine="709"/>
      </w:pPr>
      <w:r w:rsidRPr="00406B8E">
        <w:rPr>
          <w:color w:val="000000"/>
        </w:rPr>
        <w:t>1.1.</w:t>
      </w:r>
      <w:r w:rsidR="00324D49">
        <w:rPr>
          <w:color w:val="000000"/>
        </w:rPr>
        <w:t xml:space="preserve"> </w:t>
      </w:r>
      <w:r w:rsidR="00D313EA" w:rsidRPr="00D313EA">
        <w:rPr>
          <w:color w:val="000000"/>
        </w:rPr>
        <w:t>Предметом договора является оказание Исполнителем платных физкультурно-</w:t>
      </w:r>
      <w:r w:rsidR="00BE1E4F">
        <w:rPr>
          <w:color w:val="000000"/>
        </w:rPr>
        <w:t>оздоровительных услуг</w:t>
      </w:r>
      <w:r w:rsidR="00D313EA">
        <w:rPr>
          <w:color w:val="000000"/>
        </w:rPr>
        <w:t>,</w:t>
      </w:r>
      <w:r w:rsidR="00D313EA" w:rsidRPr="00D313EA">
        <w:t xml:space="preserve"> направленных на укрепление здоровья, физическую реабилитацию, а также проведение физкультурно-оздоровительного и спортивного досуга путем создания условий для организации и  проведения тренировок </w:t>
      </w:r>
      <w:r w:rsidR="00BE1E4F">
        <w:t>в секциях: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1417"/>
      </w:tblGrid>
      <w:tr w:rsidR="00BE1E4F" w:rsidRPr="009665E3" w:rsidTr="00B035B6">
        <w:tc>
          <w:tcPr>
            <w:tcW w:w="9039" w:type="dxa"/>
            <w:shd w:val="clear" w:color="auto" w:fill="auto"/>
            <w:vAlign w:val="center"/>
          </w:tcPr>
          <w:p w:rsidR="00BE1E4F" w:rsidRPr="009665E3" w:rsidRDefault="00BE1E4F" w:rsidP="00B035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спортивно – оздоровительной секции</w:t>
            </w:r>
          </w:p>
        </w:tc>
        <w:tc>
          <w:tcPr>
            <w:tcW w:w="1417" w:type="dxa"/>
            <w:shd w:val="clear" w:color="auto" w:fill="auto"/>
          </w:tcPr>
          <w:p w:rsidR="00BE1E4F" w:rsidRPr="009665E3" w:rsidRDefault="00BE1E4F" w:rsidP="00B035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665E3">
              <w:rPr>
                <w:sz w:val="20"/>
                <w:szCs w:val="20"/>
              </w:rPr>
              <w:t>Отметить</w:t>
            </w:r>
          </w:p>
        </w:tc>
      </w:tr>
      <w:tr w:rsidR="00BE1E4F" w:rsidRPr="009665E3" w:rsidTr="00B035B6">
        <w:tc>
          <w:tcPr>
            <w:tcW w:w="9039" w:type="dxa"/>
            <w:shd w:val="clear" w:color="auto" w:fill="auto"/>
          </w:tcPr>
          <w:p w:rsidR="00BE1E4F" w:rsidRPr="009665E3" w:rsidRDefault="00BE1E4F" w:rsidP="00B035B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хоккея </w:t>
            </w:r>
          </w:p>
        </w:tc>
        <w:tc>
          <w:tcPr>
            <w:tcW w:w="1417" w:type="dxa"/>
            <w:shd w:val="clear" w:color="auto" w:fill="auto"/>
          </w:tcPr>
          <w:p w:rsidR="00BE1E4F" w:rsidRPr="009665E3" w:rsidRDefault="00BE1E4F" w:rsidP="00B035B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BE1E4F" w:rsidRPr="009665E3" w:rsidTr="00B035B6">
        <w:tc>
          <w:tcPr>
            <w:tcW w:w="9039" w:type="dxa"/>
            <w:shd w:val="clear" w:color="auto" w:fill="auto"/>
          </w:tcPr>
          <w:p w:rsidR="00BE1E4F" w:rsidRPr="009665E3" w:rsidRDefault="00BE1E4F" w:rsidP="00B035B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фигурного катания</w:t>
            </w:r>
            <w:r w:rsidR="007C0A8E">
              <w:rPr>
                <w:sz w:val="20"/>
                <w:szCs w:val="20"/>
              </w:rPr>
              <w:t xml:space="preserve"> на коньках</w:t>
            </w:r>
          </w:p>
        </w:tc>
        <w:tc>
          <w:tcPr>
            <w:tcW w:w="1417" w:type="dxa"/>
            <w:shd w:val="clear" w:color="auto" w:fill="auto"/>
          </w:tcPr>
          <w:p w:rsidR="00BE1E4F" w:rsidRPr="009665E3" w:rsidRDefault="00BE1E4F" w:rsidP="00B035B6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313EA" w:rsidRPr="00B035B6" w:rsidRDefault="00BE1E4F" w:rsidP="003F563F">
      <w:pPr>
        <w:shd w:val="clear" w:color="auto" w:fill="FFFFFF"/>
        <w:spacing w:before="90" w:after="90" w:line="270" w:lineRule="atLeast"/>
        <w:rPr>
          <w:color w:val="000000"/>
        </w:rPr>
      </w:pPr>
      <w:r>
        <w:rPr>
          <w:color w:val="000000"/>
        </w:rPr>
        <w:t xml:space="preserve">Исполнитель оказывает спортивно – оздоровительную </w:t>
      </w:r>
      <w:r w:rsidR="00D313EA" w:rsidRPr="00406B8E">
        <w:rPr>
          <w:color w:val="000000"/>
        </w:rPr>
        <w:t>услугу несовершеннолет</w:t>
      </w:r>
      <w:r>
        <w:rPr>
          <w:color w:val="000000"/>
        </w:rPr>
        <w:t>нему</w:t>
      </w:r>
      <w:r w:rsidR="00D313EA" w:rsidRPr="00406B8E">
        <w:rPr>
          <w:color w:val="000000"/>
        </w:rPr>
        <w:t xml:space="preserve"> ___________________________________________________________________________________________________________________, д</w:t>
      </w:r>
      <w:r w:rsidR="00CE4B0D">
        <w:rPr>
          <w:color w:val="000000"/>
        </w:rPr>
        <w:t xml:space="preserve">ата рождения _________________  </w:t>
      </w:r>
      <w:r w:rsidR="00D313EA" w:rsidRPr="00406B8E">
        <w:rPr>
          <w:color w:val="000000"/>
        </w:rPr>
        <w:t>(в дальнейшем Спортсмен).</w:t>
      </w:r>
    </w:p>
    <w:p w:rsidR="003D792A" w:rsidRPr="00B035B6" w:rsidRDefault="003D792A" w:rsidP="009F0A76">
      <w:pPr>
        <w:ind w:firstLine="709"/>
        <w:rPr>
          <w:color w:val="000000"/>
        </w:rPr>
      </w:pPr>
      <w:r w:rsidRPr="00B035B6">
        <w:rPr>
          <w:color w:val="000000"/>
        </w:rPr>
        <w:t>Тренер_______________________________________________________________________________________</w:t>
      </w:r>
    </w:p>
    <w:p w:rsidR="007815CB" w:rsidRPr="00B035B6" w:rsidRDefault="00BE6030" w:rsidP="009F0A76">
      <w:pPr>
        <w:ind w:firstLine="709"/>
        <w:rPr>
          <w:color w:val="000000"/>
        </w:rPr>
      </w:pPr>
      <w:r w:rsidRPr="00B035B6">
        <w:rPr>
          <w:color w:val="000000"/>
        </w:rPr>
        <w:t xml:space="preserve">Занятия </w:t>
      </w:r>
      <w:r w:rsidR="00AE5683" w:rsidRPr="00B035B6">
        <w:rPr>
          <w:color w:val="000000"/>
        </w:rPr>
        <w:t xml:space="preserve"> в самоокупаемой группе не гарантирует поступление на бюджетное отделение.</w:t>
      </w:r>
    </w:p>
    <w:p w:rsidR="0011447F" w:rsidRPr="00406B8E" w:rsidRDefault="0011447F" w:rsidP="007815CB">
      <w:pPr>
        <w:rPr>
          <w:color w:val="000000"/>
        </w:rPr>
      </w:pPr>
    </w:p>
    <w:p w:rsidR="007815CB" w:rsidRPr="00406B8E" w:rsidRDefault="007815CB" w:rsidP="007815CB">
      <w:pPr>
        <w:jc w:val="center"/>
        <w:rPr>
          <w:b/>
        </w:rPr>
      </w:pPr>
      <w:r w:rsidRPr="00406B8E">
        <w:rPr>
          <w:b/>
        </w:rPr>
        <w:t>2. Обязанности Исполнителя</w:t>
      </w:r>
    </w:p>
    <w:p w:rsidR="007815CB" w:rsidRPr="00406B8E" w:rsidRDefault="007815CB" w:rsidP="009F0A76">
      <w:pPr>
        <w:ind w:firstLine="709"/>
        <w:jc w:val="both"/>
      </w:pPr>
      <w:r w:rsidRPr="00406B8E">
        <w:t>Исполнитель обязан:</w:t>
      </w:r>
    </w:p>
    <w:p w:rsidR="007815CB" w:rsidRDefault="007815CB" w:rsidP="009F0A76">
      <w:pPr>
        <w:ind w:firstLine="709"/>
        <w:jc w:val="both"/>
      </w:pPr>
      <w:r w:rsidRPr="00406B8E">
        <w:t>2.1.  Организовать  и  обеспечить   надлежащее     исполнени</w:t>
      </w:r>
      <w:r w:rsidR="00BE6030" w:rsidRPr="00406B8E">
        <w:t>е</w:t>
      </w:r>
      <w:r w:rsidRPr="00406B8E">
        <w:t xml:space="preserve"> услуг</w:t>
      </w:r>
      <w:r w:rsidR="00BE6030" w:rsidRPr="00406B8E">
        <w:t>и</w:t>
      </w:r>
      <w:r w:rsidRPr="00406B8E">
        <w:t>, предусмотренн</w:t>
      </w:r>
      <w:r w:rsidR="00700F7F">
        <w:t>ой</w:t>
      </w:r>
      <w:r w:rsidRPr="00406B8E">
        <w:t xml:space="preserve"> Разделом 1 настоящего   до</w:t>
      </w:r>
      <w:r w:rsidR="00BE6030" w:rsidRPr="00406B8E">
        <w:t xml:space="preserve">говора.    Услуги </w:t>
      </w:r>
      <w:r w:rsidRPr="00406B8E">
        <w:t>оказываются  в  соотве</w:t>
      </w:r>
      <w:r w:rsidR="00700F7F">
        <w:t xml:space="preserve">тствии  с программой и </w:t>
      </w:r>
      <w:r w:rsidRPr="00406B8E">
        <w:t>планом</w:t>
      </w:r>
      <w:r w:rsidR="006F6BB2" w:rsidRPr="00406B8E">
        <w:t xml:space="preserve"> спортивной подготовки</w:t>
      </w:r>
      <w:r w:rsidRPr="00406B8E">
        <w:t>, разрабатываемыми Исполнителем, и утвержденным на тренерском совете.</w:t>
      </w:r>
    </w:p>
    <w:p w:rsidR="007815CB" w:rsidRPr="00406B8E" w:rsidRDefault="007815CB" w:rsidP="009F0A76">
      <w:pPr>
        <w:ind w:firstLine="709"/>
        <w:jc w:val="both"/>
      </w:pPr>
      <w:r w:rsidRPr="00406B8E">
        <w:t>2.2.  Со</w:t>
      </w:r>
      <w:r w:rsidR="006F6BB2" w:rsidRPr="00406B8E">
        <w:t>хранить  место  за  Спортсменом</w:t>
      </w:r>
      <w:r w:rsidRPr="00406B8E">
        <w:t xml:space="preserve"> в случае его болезни, лечения, карантина, отпуска родителей,  каникул   и в других случаях пропуска занятий по уважите</w:t>
      </w:r>
      <w:r w:rsidR="006E63FE" w:rsidRPr="00406B8E">
        <w:t>льным причинам.</w:t>
      </w:r>
    </w:p>
    <w:p w:rsidR="007815CB" w:rsidRPr="00406B8E" w:rsidRDefault="007815CB" w:rsidP="007815CB"/>
    <w:p w:rsidR="006D70DF" w:rsidRPr="00406B8E" w:rsidRDefault="00905795" w:rsidP="006D70DF">
      <w:pPr>
        <w:jc w:val="center"/>
        <w:rPr>
          <w:sz w:val="20"/>
          <w:szCs w:val="20"/>
        </w:rPr>
      </w:pPr>
      <w:r w:rsidRPr="00406B8E">
        <w:rPr>
          <w:b/>
        </w:rPr>
        <w:t>3. Обязанности Заказчика</w:t>
      </w:r>
    </w:p>
    <w:p w:rsidR="006D70DF" w:rsidRPr="00406B8E" w:rsidRDefault="0011447F" w:rsidP="006D70DF">
      <w:pPr>
        <w:ind w:firstLine="709"/>
        <w:rPr>
          <w:sz w:val="20"/>
          <w:szCs w:val="20"/>
        </w:rPr>
      </w:pPr>
      <w:r w:rsidRPr="00406B8E">
        <w:rPr>
          <w:color w:val="000000"/>
        </w:rPr>
        <w:t>3.1. Своевременно вносить плату за предоставленные услуги, указанные в разделе 1 настоящего договора.</w:t>
      </w:r>
    </w:p>
    <w:p w:rsidR="006D70DF" w:rsidRPr="00406B8E" w:rsidRDefault="001D69DB" w:rsidP="006D70DF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</w:t>
      </w:r>
      <w:r w:rsidR="00843548" w:rsidRPr="00406B8E">
        <w:rPr>
          <w:color w:val="000000"/>
        </w:rPr>
        <w:t xml:space="preserve">.2. При поступлении Спортсмена в  спортивную школу </w:t>
      </w:r>
      <w:r w:rsidR="0011447F" w:rsidRPr="00406B8E">
        <w:rPr>
          <w:color w:val="000000"/>
        </w:rPr>
        <w:t xml:space="preserve"> и в процессе его обучения своевременно  представлять все </w:t>
      </w:r>
      <w:r w:rsidR="006F6BB2" w:rsidRPr="00406B8E">
        <w:rPr>
          <w:color w:val="000000"/>
        </w:rPr>
        <w:t>необходимые документы.</w:t>
      </w:r>
    </w:p>
    <w:p w:rsidR="006D70DF" w:rsidRPr="00406B8E" w:rsidRDefault="0011447F" w:rsidP="006D70DF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3.3.   Незамедлительно   сообщать   руководителю   Исполнителя   об   изменении   контактного   телефона   и   места  жительства.</w:t>
      </w:r>
    </w:p>
    <w:p w:rsidR="006D70DF" w:rsidRPr="00406B8E" w:rsidRDefault="0011447F" w:rsidP="006D70DF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3.4. Извещать  Исполнителя об уважительных</w:t>
      </w:r>
      <w:r w:rsidR="001D69DB" w:rsidRPr="00406B8E">
        <w:rPr>
          <w:color w:val="000000"/>
        </w:rPr>
        <w:t xml:space="preserve"> причинах отсут</w:t>
      </w:r>
      <w:r w:rsidR="00843548" w:rsidRPr="00406B8E">
        <w:rPr>
          <w:color w:val="000000"/>
        </w:rPr>
        <w:t>ствия Спортсмена</w:t>
      </w:r>
      <w:r w:rsidR="006D70DF" w:rsidRPr="00406B8E">
        <w:rPr>
          <w:color w:val="000000"/>
        </w:rPr>
        <w:t xml:space="preserve"> на занятиях.</w:t>
      </w:r>
    </w:p>
    <w:p w:rsidR="006D70DF" w:rsidRPr="00406B8E" w:rsidRDefault="0011447F" w:rsidP="006D70DF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3.5. По просьбе Исполнителя приходить для беседы при наличии претензии Исп</w:t>
      </w:r>
      <w:r w:rsidR="001D69DB" w:rsidRPr="00406B8E">
        <w:rPr>
          <w:color w:val="000000"/>
        </w:rPr>
        <w:t>о</w:t>
      </w:r>
      <w:r w:rsidR="00843548" w:rsidRPr="00406B8E">
        <w:rPr>
          <w:color w:val="000000"/>
        </w:rPr>
        <w:t>лнителя к поведению Спортсмена</w:t>
      </w:r>
      <w:r w:rsidRPr="00406B8E">
        <w:rPr>
          <w:color w:val="000000"/>
        </w:rPr>
        <w:t>  или его отношений к получени</w:t>
      </w:r>
      <w:r w:rsidR="00843548" w:rsidRPr="00406B8E">
        <w:rPr>
          <w:color w:val="000000"/>
        </w:rPr>
        <w:t>ю</w:t>
      </w:r>
      <w:r w:rsidRPr="00406B8E">
        <w:rPr>
          <w:color w:val="000000"/>
        </w:rPr>
        <w:t xml:space="preserve"> услуг.</w:t>
      </w:r>
    </w:p>
    <w:p w:rsidR="006D70DF" w:rsidRPr="00406B8E" w:rsidRDefault="0011447F" w:rsidP="006D70DF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3.6</w:t>
      </w:r>
      <w:r w:rsidR="00843548" w:rsidRPr="00406B8E">
        <w:rPr>
          <w:color w:val="000000"/>
        </w:rPr>
        <w:t>. Проявлять уважение к тренерам</w:t>
      </w:r>
      <w:r w:rsidRPr="00406B8E">
        <w:rPr>
          <w:color w:val="000000"/>
        </w:rPr>
        <w:t>, администрации и техн</w:t>
      </w:r>
      <w:r w:rsidR="006D70DF" w:rsidRPr="00406B8E">
        <w:rPr>
          <w:color w:val="000000"/>
        </w:rPr>
        <w:t>ическому персоналу Исполнителя.</w:t>
      </w:r>
    </w:p>
    <w:p w:rsidR="00C03DC5" w:rsidRPr="00406B8E" w:rsidRDefault="0011447F" w:rsidP="00C03DC5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3.7. Возмещать</w:t>
      </w:r>
      <w:r w:rsidR="00843548" w:rsidRPr="00406B8E">
        <w:rPr>
          <w:color w:val="000000"/>
        </w:rPr>
        <w:t xml:space="preserve"> ущерб, причиненный Спортсменом</w:t>
      </w:r>
      <w:r w:rsidRPr="00406B8E">
        <w:rPr>
          <w:color w:val="000000"/>
        </w:rPr>
        <w:t xml:space="preserve"> имуществу Исполнителя, в соответствии с законодательством  Российской Федерации.</w:t>
      </w:r>
    </w:p>
    <w:p w:rsidR="00C03DC5" w:rsidRPr="00406B8E" w:rsidRDefault="00843548" w:rsidP="00C03DC5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3.8. Обеспечить Спортсмена</w:t>
      </w:r>
      <w:r w:rsidR="0011447F" w:rsidRPr="00406B8E">
        <w:rPr>
          <w:color w:val="000000"/>
        </w:rPr>
        <w:t xml:space="preserve"> за свой счет предметами, необходимыми для надлежащего исполнения Исполнителем </w:t>
      </w:r>
      <w:r w:rsidRPr="00406B8E">
        <w:rPr>
          <w:color w:val="000000"/>
        </w:rPr>
        <w:t xml:space="preserve"> обязательств   по   оказанию  </w:t>
      </w:r>
      <w:r w:rsidR="00E05691" w:rsidRPr="00406B8E">
        <w:rPr>
          <w:color w:val="000000"/>
        </w:rPr>
        <w:t xml:space="preserve">   </w:t>
      </w:r>
      <w:r w:rsidR="0011447F" w:rsidRPr="00406B8E">
        <w:rPr>
          <w:color w:val="000000"/>
        </w:rPr>
        <w:t>   услуг   в   количестве,   соответствующем   возрас</w:t>
      </w:r>
      <w:r w:rsidR="001D69DB" w:rsidRPr="00406B8E">
        <w:rPr>
          <w:color w:val="000000"/>
        </w:rPr>
        <w:t xml:space="preserve">ту   и  потребностям </w:t>
      </w:r>
      <w:r w:rsidRPr="00406B8E">
        <w:rPr>
          <w:color w:val="000000"/>
        </w:rPr>
        <w:t>Спортсмена</w:t>
      </w:r>
      <w:r w:rsidR="0011447F" w:rsidRPr="00406B8E">
        <w:rPr>
          <w:color w:val="000000"/>
        </w:rPr>
        <w:t>.</w:t>
      </w:r>
    </w:p>
    <w:p w:rsidR="0011447F" w:rsidRPr="00406B8E" w:rsidRDefault="0011447F" w:rsidP="00C03DC5">
      <w:pPr>
        <w:shd w:val="clear" w:color="auto" w:fill="FFFFFF"/>
        <w:ind w:firstLine="709"/>
        <w:jc w:val="both"/>
        <w:rPr>
          <w:color w:val="000000"/>
        </w:rPr>
      </w:pPr>
      <w:r w:rsidRPr="00406B8E">
        <w:rPr>
          <w:color w:val="000000"/>
        </w:rPr>
        <w:t>3.9. Обес</w:t>
      </w:r>
      <w:r w:rsidR="00843548" w:rsidRPr="00406B8E">
        <w:rPr>
          <w:color w:val="000000"/>
        </w:rPr>
        <w:t xml:space="preserve">печить   посещение  Спортсмена занятий согласно </w:t>
      </w:r>
      <w:r w:rsidRPr="00406B8E">
        <w:rPr>
          <w:color w:val="000000"/>
        </w:rPr>
        <w:t xml:space="preserve"> расписанию.</w:t>
      </w:r>
    </w:p>
    <w:p w:rsidR="007815CB" w:rsidRPr="00406B8E" w:rsidRDefault="007815CB" w:rsidP="007815CB">
      <w:pPr>
        <w:rPr>
          <w:sz w:val="20"/>
          <w:szCs w:val="20"/>
        </w:rPr>
      </w:pPr>
    </w:p>
    <w:p w:rsidR="00544436" w:rsidRPr="00016F83" w:rsidRDefault="00DE0C05" w:rsidP="00324D49">
      <w:pPr>
        <w:jc w:val="center"/>
        <w:rPr>
          <w:b/>
        </w:rPr>
      </w:pPr>
      <w:r w:rsidRPr="00016F83">
        <w:rPr>
          <w:b/>
        </w:rPr>
        <w:t>4</w:t>
      </w:r>
      <w:r w:rsidR="007815CB" w:rsidRPr="00016F83">
        <w:rPr>
          <w:b/>
        </w:rPr>
        <w:t>. Права Исп</w:t>
      </w:r>
      <w:r w:rsidR="000A1F84" w:rsidRPr="00016F83">
        <w:rPr>
          <w:b/>
        </w:rPr>
        <w:t>олнителя, Заказчика, Обучающегося</w:t>
      </w:r>
    </w:p>
    <w:p w:rsidR="007815CB" w:rsidRPr="00016F83" w:rsidRDefault="00DE0C05" w:rsidP="009F0A76">
      <w:pPr>
        <w:ind w:firstLine="709"/>
        <w:jc w:val="both"/>
      </w:pPr>
      <w:r w:rsidRPr="00016F83">
        <w:t>4</w:t>
      </w:r>
      <w:r w:rsidR="007815CB" w:rsidRPr="00016F83">
        <w:t xml:space="preserve">.1.  Исполнитель  вправе  </w:t>
      </w:r>
      <w:r w:rsidR="001D69DB" w:rsidRPr="00016F83">
        <w:t>о</w:t>
      </w:r>
      <w:r w:rsidR="00843548" w:rsidRPr="00016F83">
        <w:t>тказать  Заказчику (Спортсмену</w:t>
      </w:r>
      <w:r w:rsidR="007815CB" w:rsidRPr="00016F83">
        <w:t>) в заключени</w:t>
      </w:r>
      <w:proofErr w:type="gramStart"/>
      <w:r w:rsidR="007815CB" w:rsidRPr="00016F83">
        <w:t>и</w:t>
      </w:r>
      <w:proofErr w:type="gramEnd"/>
      <w:r w:rsidR="007815CB" w:rsidRPr="00016F83">
        <w:t xml:space="preserve"> договора  на  новый  срок  по  истечении  действия  настоящего дого</w:t>
      </w:r>
      <w:r w:rsidR="00E822F4" w:rsidRPr="00016F83">
        <w:t>вора, если Заказ</w:t>
      </w:r>
      <w:r w:rsidR="00843548" w:rsidRPr="00016F83">
        <w:t>чик (Спортсмен</w:t>
      </w:r>
      <w:r w:rsidR="007815CB" w:rsidRPr="00016F83">
        <w:t xml:space="preserve">)  в  </w:t>
      </w:r>
      <w:r w:rsidR="009F0A76" w:rsidRPr="00016F83">
        <w:t>период  его  действия  допускал</w:t>
      </w:r>
      <w:r w:rsidR="007815CB" w:rsidRPr="00016F83">
        <w:t xml:space="preserve"> нарушения,  предусмотренные  гражданским  законодательством  и  настоящим договором и дающие Исполнителю право в одностороннем  порядке  отказаться от исполнения договора.</w:t>
      </w:r>
    </w:p>
    <w:p w:rsidR="00AE5683" w:rsidRPr="00016F83" w:rsidRDefault="00DE0C05" w:rsidP="009F0A76">
      <w:pPr>
        <w:ind w:firstLine="709"/>
        <w:jc w:val="both"/>
      </w:pPr>
      <w:r w:rsidRPr="00016F83">
        <w:t>4</w:t>
      </w:r>
      <w:r w:rsidR="00AE5683" w:rsidRPr="00016F83">
        <w:t>.1.1</w:t>
      </w:r>
      <w:r w:rsidR="00B7712B" w:rsidRPr="00016F83">
        <w:t xml:space="preserve"> Исполнитель имеет право в</w:t>
      </w:r>
      <w:r w:rsidR="00AE5683" w:rsidRPr="00016F83">
        <w:t xml:space="preserve"> случае неоплаты за обучение в течение 1 месяца (без уведомления администрации о при</w:t>
      </w:r>
      <w:r w:rsidR="00B7712B" w:rsidRPr="00016F83">
        <w:t>чинах) иск</w:t>
      </w:r>
      <w:r w:rsidR="00C03DC5" w:rsidRPr="00016F83">
        <w:t xml:space="preserve">лючить ребенка из </w:t>
      </w:r>
      <w:r w:rsidR="00B7712B" w:rsidRPr="00016F83">
        <w:t>школы.</w:t>
      </w:r>
    </w:p>
    <w:p w:rsidR="00B7712B" w:rsidRPr="00016F83" w:rsidRDefault="00DE0C05" w:rsidP="009F0A76">
      <w:pPr>
        <w:ind w:firstLine="709"/>
        <w:jc w:val="both"/>
      </w:pPr>
      <w:r w:rsidRPr="00016F83">
        <w:t>4</w:t>
      </w:r>
      <w:r w:rsidR="00B7712B" w:rsidRPr="00016F83">
        <w:t xml:space="preserve">.1.2. </w:t>
      </w:r>
      <w:r w:rsidR="009F0A76" w:rsidRPr="00016F83">
        <w:t>Исполнитель имеет право и</w:t>
      </w:r>
      <w:r w:rsidR="00B7712B" w:rsidRPr="00016F83">
        <w:t>зменять график предоставления услуги в связи с производственной необходимостью.</w:t>
      </w:r>
    </w:p>
    <w:p w:rsidR="007815CB" w:rsidRPr="00406B8E" w:rsidRDefault="00DE0C05" w:rsidP="009F0A76">
      <w:pPr>
        <w:ind w:firstLine="709"/>
        <w:jc w:val="both"/>
      </w:pPr>
      <w:r w:rsidRPr="00016F83">
        <w:t>4</w:t>
      </w:r>
      <w:r w:rsidR="007815CB" w:rsidRPr="00016F83">
        <w:t>.2.  Заказчик  вправе  требовать  от   Исполните</w:t>
      </w:r>
      <w:r w:rsidR="009F0A76" w:rsidRPr="00016F83">
        <w:t xml:space="preserve">ля   предоставления информации: </w:t>
      </w:r>
      <w:r w:rsidR="007815CB" w:rsidRPr="00016F83">
        <w:t xml:space="preserve">по  вопросам,  касающимся  организации  и  обеспечения   надлежащего исполнения  </w:t>
      </w:r>
      <w:r w:rsidR="00843548" w:rsidRPr="00016F83">
        <w:t>спорт</w:t>
      </w:r>
      <w:r w:rsidR="00981FD5" w:rsidRPr="00016F83">
        <w:t>ивно – оздоровительных услуг</w:t>
      </w:r>
      <w:r w:rsidR="007815CB" w:rsidRPr="00016F83">
        <w:t>,  предусмотренных  Разделом  1   настоящего   договора</w:t>
      </w:r>
      <w:r w:rsidR="006F6BB2" w:rsidRPr="00016F83">
        <w:t>.</w:t>
      </w:r>
    </w:p>
    <w:p w:rsidR="005F20D9" w:rsidRPr="00406B8E" w:rsidRDefault="005F20D9" w:rsidP="005F20D9">
      <w:pPr>
        <w:tabs>
          <w:tab w:val="left" w:pos="9120"/>
        </w:tabs>
      </w:pPr>
    </w:p>
    <w:p w:rsidR="005F20D9" w:rsidRPr="00406B8E" w:rsidRDefault="00B2146E" w:rsidP="00324D49">
      <w:pPr>
        <w:jc w:val="center"/>
        <w:rPr>
          <w:b/>
        </w:rPr>
      </w:pPr>
      <w:r w:rsidRPr="00406B8E">
        <w:rPr>
          <w:b/>
        </w:rPr>
        <w:t>5</w:t>
      </w:r>
      <w:r w:rsidR="007815CB" w:rsidRPr="00406B8E">
        <w:rPr>
          <w:b/>
        </w:rPr>
        <w:t>. Оплата услуг</w:t>
      </w:r>
    </w:p>
    <w:p w:rsidR="005C5C0C" w:rsidRPr="00567DC1" w:rsidRDefault="005C5C0C" w:rsidP="005C5C0C">
      <w:pPr>
        <w:tabs>
          <w:tab w:val="left" w:pos="426"/>
        </w:tabs>
        <w:contextualSpacing/>
        <w:jc w:val="both"/>
        <w:rPr>
          <w:highlight w:val="yellow"/>
        </w:rPr>
      </w:pPr>
      <w:r>
        <w:tab/>
      </w:r>
      <w:r>
        <w:tab/>
      </w:r>
      <w:r w:rsidR="00B2146E" w:rsidRPr="00406B8E">
        <w:t>5</w:t>
      </w:r>
      <w:r w:rsidR="00EB3467">
        <w:t xml:space="preserve">.1. </w:t>
      </w:r>
      <w:r w:rsidRPr="005C5C0C">
        <w:t xml:space="preserve">Стоимость Услуги по настоящему договору составляет </w:t>
      </w:r>
      <w:r w:rsidRPr="00EB3467">
        <w:t>2</w:t>
      </w:r>
      <w:r w:rsidR="00016F83" w:rsidRPr="00EB3467">
        <w:t>600</w:t>
      </w:r>
      <w:r w:rsidR="00016F83">
        <w:t xml:space="preserve"> </w:t>
      </w:r>
      <w:r w:rsidRPr="00016F83">
        <w:t>р</w:t>
      </w:r>
      <w:r w:rsidRPr="005C5C0C">
        <w:t xml:space="preserve">ублей в месяц за </w:t>
      </w:r>
      <w:r w:rsidR="00EB3467">
        <w:t>13</w:t>
      </w:r>
      <w:r w:rsidRPr="005C5C0C">
        <w:t xml:space="preserve"> тренировочных заняти</w:t>
      </w:r>
      <w:r w:rsidR="00EB3467">
        <w:t>й</w:t>
      </w:r>
      <w:r w:rsidRPr="00EB3467">
        <w:t>,</w:t>
      </w:r>
      <w:r w:rsidRPr="005C5C0C">
        <w:t xml:space="preserve"> в соответствии с утвержденным расписанием и прейскурантом цен на платные услуги, с дальнейшим перерасчетом по факту проведенных занятий, на основании табеля учета посещения занятий. </w:t>
      </w:r>
    </w:p>
    <w:p w:rsidR="00981FD5" w:rsidRPr="00981FD5" w:rsidRDefault="00981FD5" w:rsidP="00981FD5">
      <w:pPr>
        <w:tabs>
          <w:tab w:val="left" w:pos="426"/>
        </w:tabs>
        <w:ind w:firstLine="709"/>
        <w:contextualSpacing/>
        <w:jc w:val="both"/>
      </w:pPr>
      <w:r w:rsidRPr="00981FD5">
        <w:t>5.2. Оплата по настоящему договору производится Родителем путем безналичного перечисления на расчетный счет в порядке 100% предварительной оплаты занятий за месяц  до 10 числа текущего  месяца, с последующим представлением документа, подтверждающего оплату услуг, тренеру.</w:t>
      </w:r>
    </w:p>
    <w:p w:rsidR="00981FD5" w:rsidRPr="00981FD5" w:rsidRDefault="00981FD5" w:rsidP="00981FD5">
      <w:pPr>
        <w:tabs>
          <w:tab w:val="left" w:pos="426"/>
        </w:tabs>
        <w:ind w:left="710"/>
        <w:contextualSpacing/>
        <w:jc w:val="both"/>
      </w:pPr>
      <w:r w:rsidRPr="00981FD5">
        <w:lastRenderedPageBreak/>
        <w:t>5.3. Датой платежа считается дата зачисления средств на расчетный счет.</w:t>
      </w:r>
    </w:p>
    <w:p w:rsidR="00981FD5" w:rsidRPr="00981FD5" w:rsidRDefault="00981FD5" w:rsidP="00981FD5">
      <w:pPr>
        <w:tabs>
          <w:tab w:val="left" w:pos="426"/>
        </w:tabs>
        <w:ind w:firstLine="709"/>
        <w:contextualSpacing/>
        <w:jc w:val="both"/>
      </w:pPr>
      <w:r w:rsidRPr="00981FD5">
        <w:t>5.4.</w:t>
      </w:r>
      <w:r w:rsidR="00EB3467">
        <w:t xml:space="preserve"> </w:t>
      </w:r>
      <w:proofErr w:type="gramStart"/>
      <w:r w:rsidRPr="00981FD5">
        <w:t>В случае неявки обучающегося на предусмотренные настоящим договором занятия по независящим от Исполнителя причинам возврат денежных средств Родителю не производится.</w:t>
      </w:r>
      <w:proofErr w:type="gramEnd"/>
      <w:r w:rsidR="00970072">
        <w:t xml:space="preserve"> </w:t>
      </w:r>
      <w:proofErr w:type="gramStart"/>
      <w:r w:rsidR="00970072">
        <w:t>У</w:t>
      </w:r>
      <w:r w:rsidRPr="00981FD5">
        <w:t xml:space="preserve">важительной причиной не посещения обучающимся занятий является: болезнь, санаторно-курортное лечение обучающегося, подтвержденное соответствующими документами. </w:t>
      </w:r>
      <w:proofErr w:type="gramEnd"/>
    </w:p>
    <w:p w:rsidR="00C03DC5" w:rsidRPr="00406B8E" w:rsidRDefault="00C03DC5" w:rsidP="00837B76">
      <w:pPr>
        <w:rPr>
          <w:b/>
          <w:bCs/>
          <w:sz w:val="20"/>
          <w:szCs w:val="20"/>
        </w:rPr>
      </w:pPr>
    </w:p>
    <w:p w:rsidR="005F20D9" w:rsidRPr="00324D49" w:rsidRDefault="00844E35" w:rsidP="00324D49">
      <w:pPr>
        <w:jc w:val="center"/>
        <w:rPr>
          <w:b/>
          <w:bCs/>
          <w:sz w:val="20"/>
          <w:szCs w:val="20"/>
        </w:rPr>
      </w:pPr>
      <w:r w:rsidRPr="00406B8E">
        <w:rPr>
          <w:b/>
          <w:bCs/>
          <w:sz w:val="20"/>
          <w:szCs w:val="20"/>
        </w:rPr>
        <w:t>6.  Основания изменения и расторжения договора</w:t>
      </w:r>
    </w:p>
    <w:p w:rsidR="00844E35" w:rsidRPr="00406B8E" w:rsidRDefault="00844E35" w:rsidP="00EB3467">
      <w:pPr>
        <w:ind w:firstLine="708"/>
        <w:jc w:val="both"/>
      </w:pPr>
      <w:r w:rsidRPr="00406B8E">
        <w:t xml:space="preserve">6.1. Настоящий </w:t>
      </w:r>
      <w:proofErr w:type="gramStart"/>
      <w:r w:rsidRPr="00406B8E">
        <w:t>договор</w:t>
      </w:r>
      <w:proofErr w:type="gramEnd"/>
      <w:r w:rsidRPr="00406B8E">
        <w:t xml:space="preserve"> может быть расторгнут по соглашению сторон. По инициативе одной из сторон по основаниям, предусмотренных действующим законодательством Российской Федерации.</w:t>
      </w:r>
    </w:p>
    <w:p w:rsidR="00844E35" w:rsidRPr="00406B8E" w:rsidRDefault="00844E35" w:rsidP="00EB3467">
      <w:pPr>
        <w:ind w:firstLine="708"/>
        <w:jc w:val="both"/>
      </w:pPr>
      <w:r w:rsidRPr="00406B8E">
        <w:t>6.2. Помимо этого Исполнитель вправе отказаться от исполнения договора, если Заказчик нарушил сроки оплаты  услуг по настоящему договору.</w:t>
      </w:r>
    </w:p>
    <w:p w:rsidR="00844E35" w:rsidRPr="00406B8E" w:rsidRDefault="006F6BB2" w:rsidP="00EB3467">
      <w:pPr>
        <w:ind w:firstLine="708"/>
        <w:jc w:val="both"/>
      </w:pPr>
      <w:r w:rsidRPr="00406B8E">
        <w:t xml:space="preserve">6.3. Если Спортсмен </w:t>
      </w:r>
      <w:r w:rsidR="00844E35" w:rsidRPr="00406B8E">
        <w:t>или Заказчик  своим поведением систематически нарушает права и зако</w:t>
      </w:r>
      <w:r w:rsidRPr="00406B8E">
        <w:t>нные интересы других спортсменов</w:t>
      </w:r>
      <w:r w:rsidR="00844E35" w:rsidRPr="00406B8E">
        <w:t xml:space="preserve"> и  работников   Исполнителя,   расписание   занятий   или   препятствует   нормальному   </w:t>
      </w:r>
      <w:r w:rsidR="00D73B11" w:rsidRPr="00406B8E">
        <w:t>осуществлению   тренировочного</w:t>
      </w:r>
      <w:r w:rsidR="00844E35" w:rsidRPr="00406B8E">
        <w:t>  процесса,   Исполнитель   вправе   отказаться   от   исполнения   договора.</w:t>
      </w:r>
    </w:p>
    <w:p w:rsidR="00844E35" w:rsidRPr="00406B8E" w:rsidRDefault="00844E35" w:rsidP="009F0A76">
      <w:pPr>
        <w:ind w:firstLine="709"/>
        <w:jc w:val="both"/>
      </w:pPr>
      <w:r w:rsidRPr="00406B8E">
        <w:t>Договор   считается   расторгнутым   со   дня   письменного   уведомления   Исполнителем Заказчика  об отказе от исполнения договора.</w:t>
      </w:r>
    </w:p>
    <w:p w:rsidR="00D73A8E" w:rsidRPr="00406B8E" w:rsidRDefault="00CA59D9" w:rsidP="00EB3467">
      <w:pPr>
        <w:ind w:firstLine="708"/>
        <w:jc w:val="both"/>
      </w:pPr>
      <w:r w:rsidRPr="00406B8E">
        <w:t xml:space="preserve">6.4.Исполнитель может вносить изменения в договор. Все изменения к договору оформляются дополнительным соглашением, которое составляется в 2-х экземплярах и имеет одинаковую юридическую силу. </w:t>
      </w:r>
    </w:p>
    <w:p w:rsidR="007815CB" w:rsidRPr="00406B8E" w:rsidRDefault="007815CB" w:rsidP="00D73A8E">
      <w:pPr>
        <w:rPr>
          <w:b/>
          <w:sz w:val="20"/>
          <w:szCs w:val="20"/>
        </w:rPr>
      </w:pPr>
    </w:p>
    <w:p w:rsidR="007815CB" w:rsidRPr="00406B8E" w:rsidRDefault="004C6F41" w:rsidP="007815CB">
      <w:pPr>
        <w:jc w:val="center"/>
        <w:rPr>
          <w:b/>
        </w:rPr>
      </w:pPr>
      <w:r w:rsidRPr="00406B8E">
        <w:rPr>
          <w:b/>
        </w:rPr>
        <w:t>7</w:t>
      </w:r>
      <w:r w:rsidR="007815CB" w:rsidRPr="00406B8E">
        <w:rPr>
          <w:b/>
        </w:rPr>
        <w:t>. Ответственность за неисполнение или ненадлежащее исполнение</w:t>
      </w:r>
    </w:p>
    <w:p w:rsidR="005F20D9" w:rsidRPr="00324D49" w:rsidRDefault="007815CB" w:rsidP="00324D49">
      <w:pPr>
        <w:jc w:val="center"/>
        <w:rPr>
          <w:b/>
        </w:rPr>
      </w:pPr>
      <w:r w:rsidRPr="00406B8E">
        <w:rPr>
          <w:b/>
        </w:rPr>
        <w:t>обязательств по настоящему договору</w:t>
      </w:r>
    </w:p>
    <w:p w:rsidR="007815CB" w:rsidRPr="00406B8E" w:rsidRDefault="004C6F41" w:rsidP="004C6F41">
      <w:pPr>
        <w:ind w:firstLine="709"/>
        <w:jc w:val="both"/>
      </w:pPr>
      <w:r w:rsidRPr="00406B8E">
        <w:t>7</w:t>
      </w:r>
      <w:r w:rsidR="007815CB" w:rsidRPr="00406B8E">
        <w:t>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</w:t>
      </w:r>
      <w:r w:rsidR="00EB3467">
        <w:t xml:space="preserve">телей,    на    условиях, </w:t>
      </w:r>
      <w:r w:rsidR="007815CB" w:rsidRPr="00406B8E">
        <w:t>установленных этим законодательством.</w:t>
      </w:r>
    </w:p>
    <w:p w:rsidR="00F20B11" w:rsidRPr="00406B8E" w:rsidRDefault="00F20B11" w:rsidP="007815CB"/>
    <w:p w:rsidR="00F20B11" w:rsidRPr="00406B8E" w:rsidRDefault="004C6F41" w:rsidP="00324D49">
      <w:pPr>
        <w:jc w:val="center"/>
        <w:rPr>
          <w:b/>
        </w:rPr>
      </w:pPr>
      <w:r w:rsidRPr="00406B8E">
        <w:rPr>
          <w:b/>
        </w:rPr>
        <w:t>8</w:t>
      </w:r>
      <w:r w:rsidR="00F20B11" w:rsidRPr="00406B8E">
        <w:rPr>
          <w:b/>
        </w:rPr>
        <w:t>. Обработка персональных данных</w:t>
      </w:r>
    </w:p>
    <w:p w:rsidR="00905795" w:rsidRPr="00406B8E" w:rsidRDefault="004C6F41" w:rsidP="004C6F41">
      <w:pPr>
        <w:ind w:firstLine="709"/>
        <w:jc w:val="both"/>
      </w:pPr>
      <w:r w:rsidRPr="00406B8E">
        <w:t>8</w:t>
      </w:r>
      <w:r w:rsidR="00EB3467">
        <w:t>.1</w:t>
      </w:r>
      <w:r w:rsidR="00F20B11" w:rsidRPr="00406B8E">
        <w:t>.</w:t>
      </w:r>
      <w:r w:rsidR="00EB3467">
        <w:t xml:space="preserve"> </w:t>
      </w:r>
      <w:r w:rsidR="00F20B11" w:rsidRPr="00406B8E">
        <w:t>В соответствии с требованиями ст.</w:t>
      </w:r>
      <w:r w:rsidR="00EB3467">
        <w:t xml:space="preserve"> </w:t>
      </w:r>
      <w:r w:rsidR="00F20B11" w:rsidRPr="00406B8E">
        <w:t>9 Федерального закона Российской Федерации от 27.07.2006</w:t>
      </w:r>
      <w:r w:rsidR="00EB3467">
        <w:t xml:space="preserve"> </w:t>
      </w:r>
      <w:r w:rsidR="00F20B11" w:rsidRPr="00406B8E">
        <w:t>г</w:t>
      </w:r>
      <w:r w:rsidR="00EB3467">
        <w:t>.</w:t>
      </w:r>
      <w:r w:rsidR="00F20B11" w:rsidRPr="00406B8E">
        <w:t xml:space="preserve"> № 1</w:t>
      </w:r>
      <w:r w:rsidR="00EB3467">
        <w:t xml:space="preserve">52-ФЗ «О персональных данных» </w:t>
      </w:r>
      <w:r w:rsidR="00905795" w:rsidRPr="00406B8E">
        <w:t xml:space="preserve">Заказчиком предоставляется согласие Исполнителю на обработку своих и </w:t>
      </w:r>
      <w:r w:rsidR="00544436" w:rsidRPr="00406B8E">
        <w:t>Обучающегося</w:t>
      </w:r>
      <w:r w:rsidR="00905795" w:rsidRPr="00406B8E">
        <w:t xml:space="preserve"> персональных данных.</w:t>
      </w:r>
    </w:p>
    <w:p w:rsidR="00F20B11" w:rsidRPr="00406B8E" w:rsidRDefault="004C6F41" w:rsidP="004C6F41">
      <w:pPr>
        <w:ind w:firstLine="709"/>
        <w:jc w:val="both"/>
      </w:pPr>
      <w:r w:rsidRPr="00406B8E">
        <w:t>8</w:t>
      </w:r>
      <w:r w:rsidR="00905795" w:rsidRPr="00406B8E">
        <w:t>.2. Заказчику известно, что настоящие условия договора на обработку персональных данных могут быть отозваны путем направления письменного заявления в адрес Учреждения.</w:t>
      </w:r>
    </w:p>
    <w:p w:rsidR="007815CB" w:rsidRPr="00406B8E" w:rsidRDefault="007815CB" w:rsidP="004C6F41">
      <w:pPr>
        <w:ind w:firstLine="709"/>
        <w:jc w:val="both"/>
        <w:rPr>
          <w:b/>
          <w:sz w:val="20"/>
          <w:szCs w:val="20"/>
        </w:rPr>
      </w:pPr>
    </w:p>
    <w:p w:rsidR="007815CB" w:rsidRPr="00324D49" w:rsidRDefault="004C6F41" w:rsidP="00324D49">
      <w:pPr>
        <w:jc w:val="center"/>
        <w:rPr>
          <w:b/>
        </w:rPr>
      </w:pPr>
      <w:r w:rsidRPr="00406B8E">
        <w:rPr>
          <w:b/>
        </w:rPr>
        <w:t>9</w:t>
      </w:r>
      <w:r w:rsidR="007815CB" w:rsidRPr="00406B8E">
        <w:rPr>
          <w:b/>
        </w:rPr>
        <w:t>. Срок действия договора и другие условия</w:t>
      </w:r>
    </w:p>
    <w:p w:rsidR="007815CB" w:rsidRPr="00406B8E" w:rsidRDefault="004C6F41" w:rsidP="004C6F41">
      <w:pPr>
        <w:ind w:firstLine="709"/>
      </w:pPr>
      <w:r w:rsidRPr="00406B8E">
        <w:t>9</w:t>
      </w:r>
      <w:r w:rsidR="007815CB" w:rsidRPr="00406B8E">
        <w:t>.1. Настоящий  договор  вступает  в  силу  с момента закл</w:t>
      </w:r>
      <w:r w:rsidR="006A7110" w:rsidRPr="00406B8E">
        <w:t>юч</w:t>
      </w:r>
      <w:r w:rsidR="00AA0387" w:rsidRPr="00406B8E">
        <w:t>ени</w:t>
      </w:r>
      <w:r w:rsidR="00101EDD" w:rsidRPr="00406B8E">
        <w:t xml:space="preserve">я и действует </w:t>
      </w:r>
      <w:r w:rsidR="00101EDD" w:rsidRPr="00EB3467">
        <w:t>до «</w:t>
      </w:r>
      <w:r w:rsidR="007F7C97" w:rsidRPr="00EB3467">
        <w:t xml:space="preserve">31» августа </w:t>
      </w:r>
      <w:r w:rsidR="00BD2A05" w:rsidRPr="00EB3467">
        <w:t>20</w:t>
      </w:r>
      <w:r w:rsidR="007F7C97" w:rsidRPr="00EB3467">
        <w:t>2</w:t>
      </w:r>
      <w:r w:rsidR="002F1409">
        <w:t>3</w:t>
      </w:r>
      <w:r w:rsidR="007F7C97" w:rsidRPr="00EB3467">
        <w:t xml:space="preserve"> </w:t>
      </w:r>
      <w:r w:rsidR="006A7110" w:rsidRPr="00EB3467">
        <w:t>г</w:t>
      </w:r>
      <w:r w:rsidR="00C03DC5" w:rsidRPr="00EB3467">
        <w:t>.</w:t>
      </w:r>
    </w:p>
    <w:p w:rsidR="007815CB" w:rsidRPr="00406B8E" w:rsidRDefault="004C6F41" w:rsidP="004C6F41">
      <w:pPr>
        <w:ind w:firstLine="709"/>
      </w:pPr>
      <w:r w:rsidRPr="00406B8E">
        <w:t>9</w:t>
      </w:r>
      <w:r w:rsidR="007815CB" w:rsidRPr="00406B8E">
        <w:t>.2.  Договор  составл</w:t>
      </w:r>
      <w:r w:rsidR="00324D49">
        <w:t xml:space="preserve">ен  в   двух   экземплярах, имеющих равную юридическую </w:t>
      </w:r>
      <w:r w:rsidR="007815CB" w:rsidRPr="00406B8E">
        <w:t>силу.</w:t>
      </w:r>
    </w:p>
    <w:p w:rsidR="007815CB" w:rsidRPr="00406B8E" w:rsidRDefault="007815CB" w:rsidP="007815CB">
      <w:pPr>
        <w:jc w:val="center"/>
        <w:rPr>
          <w:b/>
          <w:sz w:val="20"/>
          <w:szCs w:val="20"/>
        </w:rPr>
      </w:pPr>
    </w:p>
    <w:p w:rsidR="007815CB" w:rsidRPr="003F563F" w:rsidRDefault="007F7C97" w:rsidP="003F563F">
      <w:pPr>
        <w:jc w:val="center"/>
        <w:rPr>
          <w:b/>
        </w:rPr>
      </w:pPr>
      <w:r>
        <w:rPr>
          <w:b/>
        </w:rPr>
        <w:t>10</w:t>
      </w:r>
      <w:r w:rsidR="007815CB" w:rsidRPr="00406B8E">
        <w:rPr>
          <w:b/>
        </w:rPr>
        <w:t>. Подписи сторон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215"/>
        <w:gridCol w:w="3128"/>
        <w:gridCol w:w="3122"/>
      </w:tblGrid>
      <w:tr w:rsidR="007815CB" w:rsidRPr="00406B8E" w:rsidTr="00AA0387">
        <w:tc>
          <w:tcPr>
            <w:tcW w:w="3215" w:type="dxa"/>
            <w:hideMark/>
          </w:tcPr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8" w:type="dxa"/>
          </w:tcPr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15CB" w:rsidRPr="00406B8E" w:rsidTr="00AA0387">
        <w:tc>
          <w:tcPr>
            <w:tcW w:w="3215" w:type="dxa"/>
          </w:tcPr>
          <w:p w:rsidR="00025FFF" w:rsidRDefault="00025FFF" w:rsidP="003E2E7B">
            <w:pPr>
              <w:jc w:val="both"/>
              <w:rPr>
                <w:sz w:val="20"/>
                <w:szCs w:val="20"/>
              </w:rPr>
            </w:pPr>
            <w:r w:rsidRPr="00406B8E">
              <w:rPr>
                <w:sz w:val="20"/>
                <w:szCs w:val="20"/>
              </w:rPr>
              <w:t>Исполнитель:</w:t>
            </w:r>
          </w:p>
          <w:p w:rsidR="003E2E7B" w:rsidRPr="003E2E7B" w:rsidRDefault="003E2E7B" w:rsidP="003E2E7B">
            <w:pPr>
              <w:jc w:val="both"/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 xml:space="preserve">МБУ </w:t>
            </w:r>
            <w:r w:rsidR="00E647C3">
              <w:rPr>
                <w:sz w:val="20"/>
                <w:szCs w:val="20"/>
              </w:rPr>
              <w:t xml:space="preserve">ДО </w:t>
            </w:r>
            <w:bookmarkStart w:id="0" w:name="_GoBack"/>
            <w:bookmarkEnd w:id="0"/>
            <w:r w:rsidRPr="003E2E7B">
              <w:rPr>
                <w:sz w:val="20"/>
                <w:szCs w:val="20"/>
              </w:rPr>
              <w:t>СШ ЗВС</w:t>
            </w:r>
          </w:p>
          <w:p w:rsidR="003E2E7B" w:rsidRPr="003E2E7B" w:rsidRDefault="003E2E7B" w:rsidP="003E2E7B">
            <w:pPr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>357115, Ставропольский край,</w:t>
            </w:r>
          </w:p>
          <w:p w:rsidR="003E2E7B" w:rsidRPr="003E2E7B" w:rsidRDefault="003E2E7B" w:rsidP="003E2E7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>г. Невинномысск, Кочубея 179А,</w:t>
            </w:r>
          </w:p>
          <w:p w:rsidR="003E2E7B" w:rsidRPr="003E2E7B" w:rsidRDefault="003E2E7B" w:rsidP="003E2E7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>т. (86554) 67651, 6767</w:t>
            </w:r>
            <w:r w:rsidR="00441CFF">
              <w:rPr>
                <w:sz w:val="20"/>
                <w:szCs w:val="20"/>
              </w:rPr>
              <w:t>5</w:t>
            </w:r>
            <w:r w:rsidRPr="003E2E7B">
              <w:rPr>
                <w:sz w:val="20"/>
                <w:szCs w:val="20"/>
              </w:rPr>
              <w:t>,</w:t>
            </w:r>
          </w:p>
          <w:p w:rsidR="003E2E7B" w:rsidRPr="003E2E7B" w:rsidRDefault="003E2E7B" w:rsidP="003E2E7B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>ИНН 2631803839 КПП 263101001</w:t>
            </w:r>
          </w:p>
          <w:p w:rsidR="003E2E7B" w:rsidRPr="003E2E7B" w:rsidRDefault="003E2E7B" w:rsidP="003E2E7B">
            <w:pPr>
              <w:shd w:val="clear" w:color="auto" w:fill="FFFFFF"/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>ОГРН 1132651002483</w:t>
            </w:r>
          </w:p>
          <w:p w:rsidR="003E2E7B" w:rsidRPr="003E2E7B" w:rsidRDefault="003E2E7B" w:rsidP="003E2E7B">
            <w:pPr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 xml:space="preserve">ОКПО 10257510                                                                                         </w:t>
            </w:r>
          </w:p>
          <w:p w:rsidR="003E2E7B" w:rsidRPr="003E2E7B" w:rsidRDefault="003E2E7B" w:rsidP="003E2E7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3E2E7B">
              <w:rPr>
                <w:sz w:val="20"/>
                <w:szCs w:val="20"/>
                <w:highlight w:val="white"/>
              </w:rPr>
              <w:t>р</w:t>
            </w:r>
            <w:proofErr w:type="gramEnd"/>
            <w:r w:rsidRPr="003E2E7B">
              <w:rPr>
                <w:sz w:val="20"/>
                <w:szCs w:val="20"/>
                <w:highlight w:val="white"/>
              </w:rPr>
              <w:t xml:space="preserve">/с </w:t>
            </w:r>
            <w:r w:rsidR="00920377" w:rsidRPr="00920377">
              <w:rPr>
                <w:rFonts w:eastAsia="Calibri"/>
                <w:sz w:val="20"/>
                <w:szCs w:val="20"/>
              </w:rPr>
              <w:t xml:space="preserve">40102810345370000013  </w:t>
            </w:r>
          </w:p>
          <w:p w:rsidR="003E2E7B" w:rsidRPr="003E2E7B" w:rsidRDefault="003E2E7B" w:rsidP="003E2E7B">
            <w:pPr>
              <w:shd w:val="clear" w:color="auto" w:fill="FFFFFF"/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>УФК по Ставропольскому краю (МБУ СШ ЗВС л/с 20216Щ05700)</w:t>
            </w:r>
          </w:p>
          <w:p w:rsidR="003E2E7B" w:rsidRPr="00920377" w:rsidRDefault="003E2E7B" w:rsidP="003E2E7B">
            <w:pPr>
              <w:shd w:val="clear" w:color="auto" w:fill="FFFFFF"/>
              <w:rPr>
                <w:sz w:val="20"/>
                <w:szCs w:val="20"/>
              </w:rPr>
            </w:pPr>
            <w:r w:rsidRPr="003E2E7B">
              <w:rPr>
                <w:sz w:val="20"/>
                <w:szCs w:val="20"/>
              </w:rPr>
              <w:t xml:space="preserve">БИК </w:t>
            </w:r>
            <w:r w:rsidR="00920377" w:rsidRPr="00920377">
              <w:rPr>
                <w:rFonts w:eastAsia="Calibri"/>
                <w:sz w:val="20"/>
                <w:szCs w:val="20"/>
              </w:rPr>
              <w:t>010702101</w:t>
            </w:r>
          </w:p>
          <w:p w:rsidR="003E2E7B" w:rsidRPr="003E2E7B" w:rsidRDefault="003E2E7B" w:rsidP="003E2E7B">
            <w:pPr>
              <w:pStyle w:val="a6"/>
              <w:rPr>
                <w:sz w:val="20"/>
                <w:szCs w:val="20"/>
                <w:lang w:eastAsia="ru-RU"/>
              </w:rPr>
            </w:pPr>
            <w:r w:rsidRPr="003E2E7B">
              <w:rPr>
                <w:sz w:val="20"/>
                <w:szCs w:val="20"/>
                <w:lang w:eastAsia="ru-RU"/>
              </w:rPr>
              <w:t xml:space="preserve">КБК 00000000000000000130 </w:t>
            </w:r>
            <w:r w:rsidR="00324D49">
              <w:rPr>
                <w:sz w:val="20"/>
                <w:szCs w:val="20"/>
                <w:lang w:eastAsia="ru-RU"/>
              </w:rPr>
              <w:t xml:space="preserve">       </w:t>
            </w:r>
            <w:r w:rsidRPr="003E2E7B">
              <w:rPr>
                <w:sz w:val="20"/>
                <w:szCs w:val="20"/>
                <w:lang w:eastAsia="ru-RU"/>
              </w:rPr>
              <w:t>тип средств 0831</w:t>
            </w:r>
          </w:p>
          <w:p w:rsidR="005C5C0C" w:rsidRDefault="005C5C0C" w:rsidP="00700F7F">
            <w:pPr>
              <w:rPr>
                <w:sz w:val="20"/>
                <w:szCs w:val="20"/>
              </w:rPr>
            </w:pPr>
          </w:p>
          <w:p w:rsidR="00324D49" w:rsidRDefault="00324D49" w:rsidP="00700F7F">
            <w:pPr>
              <w:rPr>
                <w:sz w:val="20"/>
                <w:szCs w:val="20"/>
              </w:rPr>
            </w:pPr>
          </w:p>
          <w:p w:rsidR="00025FFF" w:rsidRDefault="00025FFF" w:rsidP="00700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5C5C0C" w:rsidRDefault="005C5C0C" w:rsidP="00700F7F">
            <w:pPr>
              <w:rPr>
                <w:sz w:val="20"/>
                <w:szCs w:val="20"/>
              </w:rPr>
            </w:pPr>
          </w:p>
          <w:p w:rsidR="005C5C0C" w:rsidRDefault="00E619AC" w:rsidP="00700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А.Н. Иваницкий</w:t>
            </w:r>
            <w:r w:rsidR="00025FFF">
              <w:rPr>
                <w:sz w:val="20"/>
                <w:szCs w:val="20"/>
              </w:rPr>
              <w:t>________________</w:t>
            </w:r>
          </w:p>
          <w:p w:rsidR="00025FFF" w:rsidRDefault="00025FFF" w:rsidP="00700F7F">
            <w:pPr>
              <w:rPr>
                <w:sz w:val="20"/>
                <w:szCs w:val="20"/>
              </w:rPr>
            </w:pPr>
          </w:p>
          <w:p w:rsidR="00700F7F" w:rsidRPr="00700F7F" w:rsidRDefault="00700F7F" w:rsidP="00700F7F">
            <w:pPr>
              <w:rPr>
                <w:sz w:val="20"/>
                <w:szCs w:val="20"/>
              </w:rPr>
            </w:pPr>
            <w:r w:rsidRPr="005C5C0C">
              <w:rPr>
                <w:sz w:val="20"/>
                <w:szCs w:val="20"/>
              </w:rPr>
              <w:t>М.П.</w:t>
            </w:r>
          </w:p>
          <w:p w:rsidR="007815CB" w:rsidRPr="00406B8E" w:rsidRDefault="007815C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8" w:type="dxa"/>
          </w:tcPr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  <w:r w:rsidRPr="00406B8E">
              <w:rPr>
                <w:sz w:val="20"/>
                <w:szCs w:val="20"/>
              </w:rPr>
              <w:t>Заказчик:</w:t>
            </w:r>
          </w:p>
          <w:p w:rsidR="007815CB" w:rsidRPr="00406B8E" w:rsidRDefault="007815CB" w:rsidP="00CE4B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6B8E">
              <w:rPr>
                <w:sz w:val="20"/>
                <w:szCs w:val="20"/>
              </w:rPr>
              <w:t>________________________</w:t>
            </w:r>
            <w:r w:rsidR="00D60496" w:rsidRPr="00406B8E">
              <w:rPr>
                <w:sz w:val="20"/>
                <w:szCs w:val="20"/>
              </w:rPr>
              <w:t>__________________________________</w:t>
            </w:r>
            <w:r w:rsidRPr="00406B8E">
              <w:rPr>
                <w:sz w:val="20"/>
                <w:szCs w:val="20"/>
                <w:vertAlign w:val="superscript"/>
              </w:rPr>
              <w:t xml:space="preserve">         (фамилия имя отчество) </w:t>
            </w:r>
            <w:r w:rsidRPr="00406B8E">
              <w:rPr>
                <w:sz w:val="20"/>
                <w:szCs w:val="20"/>
              </w:rPr>
              <w:t>_______________________________________________________________________________________________</w:t>
            </w:r>
            <w:r w:rsidR="00D60496" w:rsidRPr="00406B8E">
              <w:rPr>
                <w:sz w:val="20"/>
                <w:szCs w:val="20"/>
              </w:rPr>
              <w:t>_____________________</w:t>
            </w:r>
          </w:p>
          <w:p w:rsidR="00CE4B0D" w:rsidRDefault="007815CB" w:rsidP="00CE4B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6B8E">
              <w:rPr>
                <w:sz w:val="20"/>
                <w:szCs w:val="20"/>
                <w:vertAlign w:val="superscript"/>
              </w:rPr>
              <w:t xml:space="preserve">(паспортные данные) </w:t>
            </w:r>
            <w:r w:rsidRPr="00406B8E"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CE4B0D" w:rsidRPr="00406B8E" w:rsidRDefault="00CE4B0D" w:rsidP="00CE4B0D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(адрес регистрации</w:t>
            </w:r>
            <w:r w:rsidRPr="00406B8E">
              <w:rPr>
                <w:sz w:val="20"/>
                <w:szCs w:val="20"/>
                <w:vertAlign w:val="superscript"/>
              </w:rPr>
              <w:t>)</w:t>
            </w:r>
          </w:p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  <w:r w:rsidRPr="00406B8E">
              <w:rPr>
                <w:sz w:val="20"/>
                <w:szCs w:val="20"/>
              </w:rPr>
              <w:t>_</w:t>
            </w:r>
            <w:r w:rsidR="00D60496" w:rsidRPr="00406B8E">
              <w:rPr>
                <w:sz w:val="20"/>
                <w:szCs w:val="20"/>
              </w:rPr>
              <w:t>_________________________</w:t>
            </w:r>
          </w:p>
          <w:p w:rsidR="007815CB" w:rsidRPr="00406B8E" w:rsidRDefault="00CE4B0D" w:rsidP="00CE4B0D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r w:rsidR="007815CB" w:rsidRPr="00406B8E">
              <w:rPr>
                <w:sz w:val="20"/>
                <w:szCs w:val="20"/>
                <w:vertAlign w:val="superscript"/>
              </w:rPr>
              <w:t>контактный</w:t>
            </w:r>
            <w:r w:rsidR="00D60496" w:rsidRPr="00406B8E">
              <w:rPr>
                <w:sz w:val="20"/>
                <w:szCs w:val="20"/>
                <w:vertAlign w:val="superscript"/>
              </w:rPr>
              <w:t xml:space="preserve"> телефон)</w:t>
            </w:r>
          </w:p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</w:p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  <w:r w:rsidRPr="00406B8E">
              <w:rPr>
                <w:sz w:val="20"/>
                <w:szCs w:val="20"/>
              </w:rPr>
              <w:t>_____________</w:t>
            </w:r>
          </w:p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  <w:r w:rsidRPr="00406B8E">
              <w:rPr>
                <w:sz w:val="20"/>
                <w:szCs w:val="20"/>
              </w:rPr>
              <w:t>(Подпись)</w:t>
            </w:r>
          </w:p>
          <w:p w:rsidR="007815CB" w:rsidRPr="00406B8E" w:rsidRDefault="007815C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815CB" w:rsidRPr="00406B8E" w:rsidRDefault="007815CB" w:rsidP="003F563F"/>
    <w:sectPr w:rsidR="007815CB" w:rsidRPr="00406B8E" w:rsidSect="007815CB">
      <w:pgSz w:w="11906" w:h="16838"/>
      <w:pgMar w:top="851" w:right="425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A2C"/>
    <w:multiLevelType w:val="hybridMultilevel"/>
    <w:tmpl w:val="653053D8"/>
    <w:lvl w:ilvl="0" w:tplc="C29A25A4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">
    <w:nsid w:val="3C816C9E"/>
    <w:multiLevelType w:val="multilevel"/>
    <w:tmpl w:val="7C2E9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815CB"/>
    <w:rsid w:val="00000E8C"/>
    <w:rsid w:val="00016F83"/>
    <w:rsid w:val="00025FFF"/>
    <w:rsid w:val="0003265D"/>
    <w:rsid w:val="0005453A"/>
    <w:rsid w:val="000920B7"/>
    <w:rsid w:val="000A1F84"/>
    <w:rsid w:val="000B6859"/>
    <w:rsid w:val="000E1490"/>
    <w:rsid w:val="00101EDD"/>
    <w:rsid w:val="0010223A"/>
    <w:rsid w:val="0011447F"/>
    <w:rsid w:val="00137163"/>
    <w:rsid w:val="00140F14"/>
    <w:rsid w:val="0018235B"/>
    <w:rsid w:val="00196C61"/>
    <w:rsid w:val="001B4315"/>
    <w:rsid w:val="001D69DB"/>
    <w:rsid w:val="00205078"/>
    <w:rsid w:val="00210B4B"/>
    <w:rsid w:val="00215B54"/>
    <w:rsid w:val="0023595A"/>
    <w:rsid w:val="00267F99"/>
    <w:rsid w:val="002939E6"/>
    <w:rsid w:val="002A4463"/>
    <w:rsid w:val="002B3ABA"/>
    <w:rsid w:val="002F1409"/>
    <w:rsid w:val="00324D49"/>
    <w:rsid w:val="003D792A"/>
    <w:rsid w:val="003E2E7B"/>
    <w:rsid w:val="003F563F"/>
    <w:rsid w:val="00406B8E"/>
    <w:rsid w:val="00411DF7"/>
    <w:rsid w:val="00441CFF"/>
    <w:rsid w:val="00465725"/>
    <w:rsid w:val="0047416F"/>
    <w:rsid w:val="004C6F41"/>
    <w:rsid w:val="0051250F"/>
    <w:rsid w:val="0051759B"/>
    <w:rsid w:val="0053591E"/>
    <w:rsid w:val="0053652F"/>
    <w:rsid w:val="00544436"/>
    <w:rsid w:val="00550DDE"/>
    <w:rsid w:val="005552F3"/>
    <w:rsid w:val="005659FD"/>
    <w:rsid w:val="00571961"/>
    <w:rsid w:val="00593C8F"/>
    <w:rsid w:val="005A6C1A"/>
    <w:rsid w:val="005C1872"/>
    <w:rsid w:val="005C5C0C"/>
    <w:rsid w:val="005D41E2"/>
    <w:rsid w:val="005F20D9"/>
    <w:rsid w:val="005F7534"/>
    <w:rsid w:val="00624397"/>
    <w:rsid w:val="00635D4A"/>
    <w:rsid w:val="00693968"/>
    <w:rsid w:val="00696728"/>
    <w:rsid w:val="006A7110"/>
    <w:rsid w:val="006C1D0D"/>
    <w:rsid w:val="006D067A"/>
    <w:rsid w:val="006D6741"/>
    <w:rsid w:val="006D70DF"/>
    <w:rsid w:val="006E63FE"/>
    <w:rsid w:val="006F6BB2"/>
    <w:rsid w:val="00700F7F"/>
    <w:rsid w:val="0071261F"/>
    <w:rsid w:val="00731D8D"/>
    <w:rsid w:val="00760DE5"/>
    <w:rsid w:val="007717C8"/>
    <w:rsid w:val="007815CB"/>
    <w:rsid w:val="007873D9"/>
    <w:rsid w:val="00795897"/>
    <w:rsid w:val="007C0A8E"/>
    <w:rsid w:val="007D437B"/>
    <w:rsid w:val="007F209B"/>
    <w:rsid w:val="007F64CD"/>
    <w:rsid w:val="007F7C97"/>
    <w:rsid w:val="0081478C"/>
    <w:rsid w:val="00825E56"/>
    <w:rsid w:val="00837B76"/>
    <w:rsid w:val="00843548"/>
    <w:rsid w:val="00844E35"/>
    <w:rsid w:val="00870221"/>
    <w:rsid w:val="008D4DC2"/>
    <w:rsid w:val="00905795"/>
    <w:rsid w:val="00920377"/>
    <w:rsid w:val="00935F02"/>
    <w:rsid w:val="00970072"/>
    <w:rsid w:val="00981FD5"/>
    <w:rsid w:val="009C463E"/>
    <w:rsid w:val="009F0A76"/>
    <w:rsid w:val="00A00321"/>
    <w:rsid w:val="00A20DDC"/>
    <w:rsid w:val="00A52EE5"/>
    <w:rsid w:val="00A6317C"/>
    <w:rsid w:val="00A97D50"/>
    <w:rsid w:val="00AA0387"/>
    <w:rsid w:val="00AB17B8"/>
    <w:rsid w:val="00AB1FA0"/>
    <w:rsid w:val="00AE5683"/>
    <w:rsid w:val="00AF21F3"/>
    <w:rsid w:val="00B035B6"/>
    <w:rsid w:val="00B2146E"/>
    <w:rsid w:val="00B273E0"/>
    <w:rsid w:val="00B7712B"/>
    <w:rsid w:val="00BD2A05"/>
    <w:rsid w:val="00BD2F44"/>
    <w:rsid w:val="00BE1E4F"/>
    <w:rsid w:val="00BE6030"/>
    <w:rsid w:val="00C03DC5"/>
    <w:rsid w:val="00C11A4D"/>
    <w:rsid w:val="00C60294"/>
    <w:rsid w:val="00C73DF9"/>
    <w:rsid w:val="00C818AA"/>
    <w:rsid w:val="00CA59D9"/>
    <w:rsid w:val="00CB2534"/>
    <w:rsid w:val="00CC68CF"/>
    <w:rsid w:val="00CE4B0D"/>
    <w:rsid w:val="00D313EA"/>
    <w:rsid w:val="00D55E41"/>
    <w:rsid w:val="00D60496"/>
    <w:rsid w:val="00D61E82"/>
    <w:rsid w:val="00D70D08"/>
    <w:rsid w:val="00D73A8E"/>
    <w:rsid w:val="00D73B11"/>
    <w:rsid w:val="00DE0C05"/>
    <w:rsid w:val="00DF2878"/>
    <w:rsid w:val="00E05691"/>
    <w:rsid w:val="00E063E2"/>
    <w:rsid w:val="00E619AC"/>
    <w:rsid w:val="00E647C3"/>
    <w:rsid w:val="00E76797"/>
    <w:rsid w:val="00E822F4"/>
    <w:rsid w:val="00E97DC8"/>
    <w:rsid w:val="00EA718B"/>
    <w:rsid w:val="00EB3467"/>
    <w:rsid w:val="00EC61A8"/>
    <w:rsid w:val="00F13957"/>
    <w:rsid w:val="00F2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CB"/>
    <w:rPr>
      <w:rFonts w:ascii="Times New Roman" w:eastAsia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F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3DF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700F7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5">
    <w:name w:val="Hyperlink"/>
    <w:uiPriority w:val="99"/>
    <w:semiHidden/>
    <w:unhideWhenUsed/>
    <w:rsid w:val="005C5C0C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E2E7B"/>
    <w:pPr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E2E7B"/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24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B2864-6B51-4E53-984C-532FD8E4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33</cp:revision>
  <cp:lastPrinted>2022-09-05T06:44:00Z</cp:lastPrinted>
  <dcterms:created xsi:type="dcterms:W3CDTF">2019-09-04T09:31:00Z</dcterms:created>
  <dcterms:modified xsi:type="dcterms:W3CDTF">2023-05-25T08:35:00Z</dcterms:modified>
</cp:coreProperties>
</file>