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DE1" w:rsidRDefault="00CD2DE1">
      <w:pPr>
        <w:widowControl/>
        <w:autoSpaceDE/>
        <w:autoSpaceDN/>
        <w:adjustRightInd/>
        <w:spacing w:after="200" w:line="276" w:lineRule="auto"/>
        <w:rPr>
          <w:rFonts w:eastAsiaTheme="minorEastAsia"/>
          <w:b/>
          <w:bCs/>
          <w:i/>
          <w:iCs/>
          <w:sz w:val="32"/>
          <w:szCs w:val="32"/>
        </w:rPr>
      </w:pPr>
      <w:r>
        <w:rPr>
          <w:rFonts w:eastAsiaTheme="minorEastAsia"/>
          <w:b/>
          <w:bCs/>
          <w:i/>
          <w:iCs/>
          <w:noProof/>
          <w:sz w:val="32"/>
          <w:szCs w:val="32"/>
        </w:rPr>
        <w:drawing>
          <wp:inline distT="0" distB="0" distL="0" distR="0">
            <wp:extent cx="5934075" cy="8151495"/>
            <wp:effectExtent l="0" t="0" r="9525" b="1905"/>
            <wp:docPr id="1" name="Рисунок 1" descr="D:\ЛД\Сайт\Инфа\2015.12.10\Яблоновская\программы\Программы 2015 год\программа спортивной подготовки ХОККЕЙ 2015г\прогр спортивной подготовки хоккей.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ЛД\Сайт\Инфа\2015.12.10\Яблоновская\программы\Программы 2015 год\программа спортивной подготовки ХОККЕЙ 2015г\прогр спортивной подготовки хоккей.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4075" cy="8151495"/>
                    </a:xfrm>
                    <a:prstGeom prst="rect">
                      <a:avLst/>
                    </a:prstGeom>
                    <a:noFill/>
                    <a:ln>
                      <a:noFill/>
                    </a:ln>
                  </pic:spPr>
                </pic:pic>
              </a:graphicData>
            </a:graphic>
          </wp:inline>
        </w:drawing>
      </w:r>
      <w:bookmarkStart w:id="0" w:name="_GoBack"/>
      <w:bookmarkEnd w:id="0"/>
    </w:p>
    <w:p w:rsidR="00CD2DE1" w:rsidRDefault="00CD2DE1">
      <w:pPr>
        <w:widowControl/>
        <w:autoSpaceDE/>
        <w:autoSpaceDN/>
        <w:adjustRightInd/>
        <w:spacing w:after="200" w:line="276" w:lineRule="auto"/>
        <w:rPr>
          <w:rFonts w:eastAsiaTheme="minorEastAsia"/>
          <w:sz w:val="32"/>
          <w:szCs w:val="32"/>
        </w:rPr>
      </w:pPr>
      <w:r>
        <w:rPr>
          <w:rFonts w:eastAsiaTheme="minorEastAsia"/>
          <w:b/>
          <w:bCs/>
          <w:i/>
          <w:iCs/>
          <w:sz w:val="32"/>
          <w:szCs w:val="32"/>
        </w:rPr>
        <w:br w:type="page"/>
      </w:r>
    </w:p>
    <w:p w:rsidR="00043427" w:rsidRPr="00FC6AD7" w:rsidRDefault="00043427" w:rsidP="00043427">
      <w:pPr>
        <w:pStyle w:val="2"/>
        <w:jc w:val="center"/>
      </w:pPr>
      <w:r w:rsidRPr="00FC6AD7">
        <w:rPr>
          <w:rFonts w:ascii="Times New Roman" w:hAnsi="Times New Roman"/>
          <w:bCs w:val="0"/>
          <w:i w:val="0"/>
          <w:sz w:val="40"/>
          <w:szCs w:val="40"/>
        </w:rPr>
        <w:lastRenderedPageBreak/>
        <w:t>Содержание</w:t>
      </w:r>
      <w:r w:rsidRPr="00FC6AD7">
        <w:tab/>
        <w:t xml:space="preserve">       </w:t>
      </w:r>
    </w:p>
    <w:tbl>
      <w:tblPr>
        <w:tblW w:w="9606" w:type="dxa"/>
        <w:tblLayout w:type="fixed"/>
        <w:tblLook w:val="0000" w:firstRow="0" w:lastRow="0" w:firstColumn="0" w:lastColumn="0" w:noHBand="0" w:noVBand="0"/>
      </w:tblPr>
      <w:tblGrid>
        <w:gridCol w:w="8755"/>
        <w:gridCol w:w="851"/>
      </w:tblGrid>
      <w:tr w:rsidR="00043427" w:rsidRPr="001571CD" w:rsidTr="003B6B00">
        <w:tc>
          <w:tcPr>
            <w:tcW w:w="8755" w:type="dxa"/>
          </w:tcPr>
          <w:p w:rsidR="00043427" w:rsidRPr="003B6B00" w:rsidRDefault="00043427" w:rsidP="009333AA">
            <w:pPr>
              <w:pStyle w:val="a3"/>
              <w:numPr>
                <w:ilvl w:val="0"/>
                <w:numId w:val="1"/>
              </w:numPr>
              <w:tabs>
                <w:tab w:val="left" w:pos="8260"/>
              </w:tabs>
              <w:ind w:left="426" w:hanging="426"/>
              <w:rPr>
                <w:b/>
                <w:bCs/>
                <w:sz w:val="28"/>
              </w:rPr>
            </w:pPr>
            <w:r w:rsidRPr="003B6B00">
              <w:rPr>
                <w:b/>
                <w:bCs/>
                <w:sz w:val="28"/>
              </w:rPr>
              <w:t>Пояснительная записка</w:t>
            </w:r>
          </w:p>
        </w:tc>
        <w:tc>
          <w:tcPr>
            <w:tcW w:w="851" w:type="dxa"/>
          </w:tcPr>
          <w:p w:rsidR="00043427" w:rsidRPr="00C012A0" w:rsidRDefault="00C012A0" w:rsidP="00196731">
            <w:pPr>
              <w:tabs>
                <w:tab w:val="left" w:pos="8260"/>
              </w:tabs>
              <w:jc w:val="center"/>
              <w:rPr>
                <w:sz w:val="28"/>
              </w:rPr>
            </w:pPr>
            <w:r w:rsidRPr="00C012A0">
              <w:rPr>
                <w:sz w:val="28"/>
              </w:rPr>
              <w:t>3</w:t>
            </w:r>
          </w:p>
        </w:tc>
      </w:tr>
      <w:tr w:rsidR="00043427" w:rsidRPr="001571CD" w:rsidTr="003B6B00">
        <w:tc>
          <w:tcPr>
            <w:tcW w:w="8755" w:type="dxa"/>
          </w:tcPr>
          <w:p w:rsidR="00043427" w:rsidRPr="001571CD" w:rsidRDefault="00043427" w:rsidP="009333AA">
            <w:pPr>
              <w:pStyle w:val="ConsPlusNormal"/>
              <w:numPr>
                <w:ilvl w:val="0"/>
                <w:numId w:val="1"/>
              </w:numPr>
              <w:ind w:left="426" w:hanging="426"/>
              <w:rPr>
                <w:rFonts w:ascii="Times New Roman" w:hAnsi="Times New Roman" w:cs="Times New Roman"/>
                <w:b/>
                <w:bCs/>
                <w:sz w:val="28"/>
              </w:rPr>
            </w:pPr>
            <w:r w:rsidRPr="001571CD">
              <w:rPr>
                <w:rFonts w:ascii="Times New Roman" w:hAnsi="Times New Roman" w:cs="Times New Roman"/>
                <w:b/>
                <w:sz w:val="28"/>
                <w:szCs w:val="28"/>
              </w:rPr>
              <w:t>Нормативная часть</w:t>
            </w:r>
          </w:p>
        </w:tc>
        <w:tc>
          <w:tcPr>
            <w:tcW w:w="851" w:type="dxa"/>
          </w:tcPr>
          <w:p w:rsidR="00043427" w:rsidRPr="00C012A0" w:rsidRDefault="00C012A0" w:rsidP="00196731">
            <w:pPr>
              <w:tabs>
                <w:tab w:val="left" w:pos="8260"/>
              </w:tabs>
              <w:jc w:val="center"/>
              <w:rPr>
                <w:sz w:val="28"/>
              </w:rPr>
            </w:pPr>
            <w:r w:rsidRPr="00C012A0">
              <w:rPr>
                <w:sz w:val="28"/>
              </w:rPr>
              <w:t>5</w:t>
            </w:r>
          </w:p>
        </w:tc>
      </w:tr>
      <w:tr w:rsidR="00043427" w:rsidRPr="001571CD" w:rsidTr="003B6B00">
        <w:tc>
          <w:tcPr>
            <w:tcW w:w="8755" w:type="dxa"/>
          </w:tcPr>
          <w:p w:rsidR="00043427" w:rsidRPr="001571CD" w:rsidRDefault="00043427" w:rsidP="009333AA">
            <w:pPr>
              <w:pStyle w:val="ConsPlusNormal"/>
              <w:numPr>
                <w:ilvl w:val="0"/>
                <w:numId w:val="1"/>
              </w:numPr>
              <w:ind w:left="426" w:hanging="426"/>
              <w:rPr>
                <w:rFonts w:ascii="Times New Roman" w:hAnsi="Times New Roman" w:cs="Times New Roman"/>
                <w:b/>
                <w:bCs/>
              </w:rPr>
            </w:pPr>
            <w:r w:rsidRPr="001571CD">
              <w:rPr>
                <w:rFonts w:ascii="Times New Roman" w:hAnsi="Times New Roman" w:cs="Times New Roman"/>
                <w:b/>
                <w:sz w:val="28"/>
                <w:szCs w:val="28"/>
              </w:rPr>
              <w:t>Методическая часть</w:t>
            </w:r>
          </w:p>
        </w:tc>
        <w:tc>
          <w:tcPr>
            <w:tcW w:w="851" w:type="dxa"/>
          </w:tcPr>
          <w:p w:rsidR="00043427" w:rsidRPr="00C012A0" w:rsidRDefault="00C012A0" w:rsidP="00895680">
            <w:pPr>
              <w:tabs>
                <w:tab w:val="left" w:pos="8260"/>
              </w:tabs>
              <w:jc w:val="center"/>
              <w:rPr>
                <w:sz w:val="28"/>
              </w:rPr>
            </w:pPr>
            <w:r w:rsidRPr="00C012A0">
              <w:rPr>
                <w:sz w:val="28"/>
              </w:rPr>
              <w:t>1</w:t>
            </w:r>
            <w:r w:rsidR="00895680">
              <w:rPr>
                <w:sz w:val="28"/>
              </w:rPr>
              <w:t>5</w:t>
            </w:r>
          </w:p>
        </w:tc>
      </w:tr>
      <w:tr w:rsidR="001571CD" w:rsidRPr="00FC6AD7" w:rsidTr="003B6B00">
        <w:tc>
          <w:tcPr>
            <w:tcW w:w="8755" w:type="dxa"/>
          </w:tcPr>
          <w:p w:rsidR="001571CD" w:rsidRPr="003B6B00" w:rsidRDefault="00864CAA" w:rsidP="009333AA">
            <w:pPr>
              <w:pStyle w:val="a3"/>
              <w:numPr>
                <w:ilvl w:val="1"/>
                <w:numId w:val="1"/>
              </w:numPr>
              <w:tabs>
                <w:tab w:val="left" w:pos="993"/>
              </w:tabs>
              <w:ind w:left="993" w:hanging="567"/>
              <w:rPr>
                <w:sz w:val="28"/>
              </w:rPr>
            </w:pPr>
            <w:r w:rsidRPr="003B6B00">
              <w:rPr>
                <w:sz w:val="28"/>
                <w:szCs w:val="28"/>
              </w:rPr>
              <w:t xml:space="preserve">Рекомендации </w:t>
            </w:r>
            <w:r w:rsidR="001571CD" w:rsidRPr="003B6B00">
              <w:rPr>
                <w:sz w:val="28"/>
                <w:szCs w:val="28"/>
              </w:rPr>
              <w:t>по проведению тренировочных занятий</w:t>
            </w:r>
          </w:p>
        </w:tc>
        <w:tc>
          <w:tcPr>
            <w:tcW w:w="851" w:type="dxa"/>
          </w:tcPr>
          <w:p w:rsidR="001571CD" w:rsidRPr="00C012A0" w:rsidRDefault="00C012A0" w:rsidP="00895680">
            <w:pPr>
              <w:tabs>
                <w:tab w:val="left" w:pos="8260"/>
              </w:tabs>
              <w:jc w:val="center"/>
              <w:rPr>
                <w:sz w:val="28"/>
              </w:rPr>
            </w:pPr>
            <w:r w:rsidRPr="00C012A0">
              <w:rPr>
                <w:sz w:val="28"/>
              </w:rPr>
              <w:t>1</w:t>
            </w:r>
            <w:r w:rsidR="00895680">
              <w:rPr>
                <w:sz w:val="28"/>
              </w:rPr>
              <w:t>5</w:t>
            </w:r>
          </w:p>
        </w:tc>
      </w:tr>
      <w:tr w:rsidR="001571CD" w:rsidRPr="00FC6AD7" w:rsidTr="003B6B00">
        <w:tc>
          <w:tcPr>
            <w:tcW w:w="8755" w:type="dxa"/>
          </w:tcPr>
          <w:p w:rsidR="001571CD" w:rsidRPr="003B6B00" w:rsidRDefault="00864CAA" w:rsidP="009333AA">
            <w:pPr>
              <w:pStyle w:val="a3"/>
              <w:numPr>
                <w:ilvl w:val="1"/>
                <w:numId w:val="1"/>
              </w:numPr>
              <w:tabs>
                <w:tab w:val="left" w:pos="993"/>
              </w:tabs>
              <w:ind w:left="993" w:hanging="567"/>
              <w:rPr>
                <w:sz w:val="28"/>
              </w:rPr>
            </w:pPr>
            <w:r w:rsidRPr="003B6B00">
              <w:rPr>
                <w:sz w:val="28"/>
                <w:szCs w:val="28"/>
              </w:rPr>
              <w:t xml:space="preserve">Требования </w:t>
            </w:r>
            <w:r w:rsidR="001571CD" w:rsidRPr="003B6B00">
              <w:rPr>
                <w:sz w:val="28"/>
                <w:szCs w:val="28"/>
              </w:rPr>
              <w:t>к технике безопасности в условиях тренировочных занятий и соревнований</w:t>
            </w:r>
          </w:p>
        </w:tc>
        <w:tc>
          <w:tcPr>
            <w:tcW w:w="851" w:type="dxa"/>
          </w:tcPr>
          <w:p w:rsidR="001571CD" w:rsidRPr="00C012A0" w:rsidRDefault="00C012A0" w:rsidP="00895680">
            <w:pPr>
              <w:tabs>
                <w:tab w:val="left" w:pos="8260"/>
              </w:tabs>
              <w:jc w:val="center"/>
              <w:rPr>
                <w:sz w:val="28"/>
              </w:rPr>
            </w:pPr>
            <w:r w:rsidRPr="00C012A0">
              <w:rPr>
                <w:sz w:val="28"/>
              </w:rPr>
              <w:t>1</w:t>
            </w:r>
            <w:r w:rsidR="00895680">
              <w:rPr>
                <w:sz w:val="28"/>
              </w:rPr>
              <w:t>6</w:t>
            </w:r>
          </w:p>
        </w:tc>
      </w:tr>
      <w:tr w:rsidR="00C012A0" w:rsidRPr="00FC6AD7" w:rsidTr="00AF6F77">
        <w:tc>
          <w:tcPr>
            <w:tcW w:w="8755" w:type="dxa"/>
          </w:tcPr>
          <w:p w:rsidR="00C012A0" w:rsidRPr="003B6B00" w:rsidRDefault="00C012A0" w:rsidP="00AF6F77">
            <w:pPr>
              <w:pStyle w:val="a3"/>
              <w:numPr>
                <w:ilvl w:val="1"/>
                <w:numId w:val="1"/>
              </w:numPr>
              <w:tabs>
                <w:tab w:val="left" w:pos="993"/>
              </w:tabs>
              <w:ind w:left="993" w:hanging="567"/>
              <w:rPr>
                <w:sz w:val="28"/>
                <w:szCs w:val="28"/>
              </w:rPr>
            </w:pPr>
            <w:r w:rsidRPr="003B6B00">
              <w:rPr>
                <w:sz w:val="28"/>
                <w:szCs w:val="28"/>
              </w:rPr>
              <w:t xml:space="preserve">Программный материал для практических занятий </w:t>
            </w:r>
          </w:p>
        </w:tc>
        <w:tc>
          <w:tcPr>
            <w:tcW w:w="851" w:type="dxa"/>
          </w:tcPr>
          <w:p w:rsidR="00C012A0" w:rsidRPr="00C012A0" w:rsidRDefault="00C012A0" w:rsidP="00895680">
            <w:pPr>
              <w:tabs>
                <w:tab w:val="left" w:pos="8260"/>
              </w:tabs>
              <w:jc w:val="center"/>
              <w:rPr>
                <w:sz w:val="28"/>
              </w:rPr>
            </w:pPr>
            <w:r w:rsidRPr="00C012A0">
              <w:rPr>
                <w:sz w:val="28"/>
              </w:rPr>
              <w:t>1</w:t>
            </w:r>
            <w:r w:rsidR="00895680">
              <w:rPr>
                <w:sz w:val="28"/>
              </w:rPr>
              <w:t>8</w:t>
            </w:r>
          </w:p>
        </w:tc>
      </w:tr>
      <w:tr w:rsidR="001571CD" w:rsidRPr="003B6B00" w:rsidTr="003B6B00">
        <w:tc>
          <w:tcPr>
            <w:tcW w:w="8755" w:type="dxa"/>
          </w:tcPr>
          <w:p w:rsidR="001571CD" w:rsidRPr="003B6B00" w:rsidRDefault="00C012A0" w:rsidP="009333AA">
            <w:pPr>
              <w:pStyle w:val="a3"/>
              <w:numPr>
                <w:ilvl w:val="1"/>
                <w:numId w:val="1"/>
              </w:numPr>
              <w:tabs>
                <w:tab w:val="left" w:pos="993"/>
              </w:tabs>
              <w:ind w:left="993" w:hanging="567"/>
              <w:rPr>
                <w:bCs/>
                <w:sz w:val="28"/>
              </w:rPr>
            </w:pPr>
            <w:r>
              <w:rPr>
                <w:bCs/>
                <w:sz w:val="28"/>
              </w:rPr>
              <w:t>Техническая подготовка</w:t>
            </w:r>
          </w:p>
        </w:tc>
        <w:tc>
          <w:tcPr>
            <w:tcW w:w="851" w:type="dxa"/>
          </w:tcPr>
          <w:p w:rsidR="001571CD" w:rsidRPr="00C012A0" w:rsidRDefault="00C012A0" w:rsidP="00895680">
            <w:pPr>
              <w:tabs>
                <w:tab w:val="left" w:pos="8260"/>
              </w:tabs>
              <w:jc w:val="center"/>
              <w:rPr>
                <w:sz w:val="28"/>
              </w:rPr>
            </w:pPr>
            <w:r>
              <w:rPr>
                <w:sz w:val="28"/>
              </w:rPr>
              <w:t>3</w:t>
            </w:r>
            <w:r w:rsidR="00895680">
              <w:rPr>
                <w:sz w:val="28"/>
              </w:rPr>
              <w:t>0</w:t>
            </w:r>
          </w:p>
        </w:tc>
      </w:tr>
      <w:tr w:rsidR="001571CD" w:rsidRPr="00FC6AD7" w:rsidTr="003B6B00">
        <w:tc>
          <w:tcPr>
            <w:tcW w:w="8755" w:type="dxa"/>
          </w:tcPr>
          <w:p w:rsidR="001571CD" w:rsidRPr="003B6B00" w:rsidRDefault="00C012A0" w:rsidP="009333AA">
            <w:pPr>
              <w:pStyle w:val="a3"/>
              <w:numPr>
                <w:ilvl w:val="1"/>
                <w:numId w:val="1"/>
              </w:numPr>
              <w:tabs>
                <w:tab w:val="left" w:pos="993"/>
              </w:tabs>
              <w:ind w:left="993" w:hanging="567"/>
              <w:rPr>
                <w:sz w:val="28"/>
                <w:szCs w:val="28"/>
              </w:rPr>
            </w:pPr>
            <w:r>
              <w:rPr>
                <w:sz w:val="28"/>
                <w:szCs w:val="28"/>
              </w:rPr>
              <w:t>Тактическая подготовка</w:t>
            </w:r>
          </w:p>
        </w:tc>
        <w:tc>
          <w:tcPr>
            <w:tcW w:w="851" w:type="dxa"/>
          </w:tcPr>
          <w:p w:rsidR="001571CD" w:rsidRPr="00C012A0" w:rsidRDefault="00C012A0" w:rsidP="00895680">
            <w:pPr>
              <w:tabs>
                <w:tab w:val="left" w:pos="8260"/>
              </w:tabs>
              <w:jc w:val="center"/>
              <w:rPr>
                <w:sz w:val="28"/>
              </w:rPr>
            </w:pPr>
            <w:r>
              <w:rPr>
                <w:sz w:val="28"/>
              </w:rPr>
              <w:t>3</w:t>
            </w:r>
            <w:r w:rsidR="00895680">
              <w:rPr>
                <w:sz w:val="28"/>
              </w:rPr>
              <w:t>4</w:t>
            </w:r>
          </w:p>
        </w:tc>
      </w:tr>
      <w:tr w:rsidR="00C012A0" w:rsidRPr="00FC6AD7" w:rsidTr="003B6B00">
        <w:tc>
          <w:tcPr>
            <w:tcW w:w="8755" w:type="dxa"/>
          </w:tcPr>
          <w:p w:rsidR="00C012A0" w:rsidRDefault="00C012A0" w:rsidP="009333AA">
            <w:pPr>
              <w:pStyle w:val="a3"/>
              <w:numPr>
                <w:ilvl w:val="1"/>
                <w:numId w:val="1"/>
              </w:numPr>
              <w:tabs>
                <w:tab w:val="left" w:pos="993"/>
              </w:tabs>
              <w:ind w:left="993" w:hanging="567"/>
              <w:rPr>
                <w:sz w:val="28"/>
                <w:szCs w:val="28"/>
              </w:rPr>
            </w:pPr>
            <w:r>
              <w:rPr>
                <w:sz w:val="28"/>
                <w:szCs w:val="28"/>
              </w:rPr>
              <w:t>Теоретическая подготовка</w:t>
            </w:r>
          </w:p>
        </w:tc>
        <w:tc>
          <w:tcPr>
            <w:tcW w:w="851" w:type="dxa"/>
          </w:tcPr>
          <w:p w:rsidR="00C012A0" w:rsidRPr="00C012A0" w:rsidRDefault="00C012A0" w:rsidP="00895680">
            <w:pPr>
              <w:tabs>
                <w:tab w:val="left" w:pos="8260"/>
              </w:tabs>
              <w:jc w:val="center"/>
              <w:rPr>
                <w:sz w:val="28"/>
              </w:rPr>
            </w:pPr>
            <w:r>
              <w:rPr>
                <w:sz w:val="28"/>
              </w:rPr>
              <w:t>3</w:t>
            </w:r>
            <w:r w:rsidR="00895680">
              <w:rPr>
                <w:sz w:val="28"/>
              </w:rPr>
              <w:t>7</w:t>
            </w:r>
          </w:p>
        </w:tc>
      </w:tr>
      <w:tr w:rsidR="001571CD" w:rsidRPr="00FC6AD7" w:rsidTr="003B6B00">
        <w:tc>
          <w:tcPr>
            <w:tcW w:w="8755" w:type="dxa"/>
          </w:tcPr>
          <w:p w:rsidR="001571CD" w:rsidRPr="003B6B00" w:rsidRDefault="00864CAA" w:rsidP="009333AA">
            <w:pPr>
              <w:pStyle w:val="a3"/>
              <w:numPr>
                <w:ilvl w:val="1"/>
                <w:numId w:val="1"/>
              </w:numPr>
              <w:tabs>
                <w:tab w:val="left" w:pos="993"/>
              </w:tabs>
              <w:ind w:left="993" w:hanging="567"/>
              <w:rPr>
                <w:sz w:val="28"/>
                <w:szCs w:val="28"/>
              </w:rPr>
            </w:pPr>
            <w:r>
              <w:rPr>
                <w:sz w:val="28"/>
                <w:szCs w:val="28"/>
              </w:rPr>
              <w:t>П</w:t>
            </w:r>
            <w:r w:rsidR="001571CD" w:rsidRPr="003B6B00">
              <w:rPr>
                <w:sz w:val="28"/>
                <w:szCs w:val="28"/>
              </w:rPr>
              <w:t>сихологическ</w:t>
            </w:r>
            <w:r>
              <w:rPr>
                <w:sz w:val="28"/>
                <w:szCs w:val="28"/>
              </w:rPr>
              <w:t>ая</w:t>
            </w:r>
            <w:r w:rsidR="001571CD" w:rsidRPr="003B6B00">
              <w:rPr>
                <w:sz w:val="28"/>
                <w:szCs w:val="28"/>
              </w:rPr>
              <w:t xml:space="preserve"> подготовк</w:t>
            </w:r>
            <w:r>
              <w:rPr>
                <w:sz w:val="28"/>
                <w:szCs w:val="28"/>
              </w:rPr>
              <w:t>а</w:t>
            </w:r>
          </w:p>
        </w:tc>
        <w:tc>
          <w:tcPr>
            <w:tcW w:w="851" w:type="dxa"/>
          </w:tcPr>
          <w:p w:rsidR="001571CD" w:rsidRPr="00C012A0" w:rsidRDefault="00C012A0" w:rsidP="00895680">
            <w:pPr>
              <w:tabs>
                <w:tab w:val="left" w:pos="8260"/>
              </w:tabs>
              <w:jc w:val="center"/>
              <w:rPr>
                <w:sz w:val="28"/>
              </w:rPr>
            </w:pPr>
            <w:r>
              <w:rPr>
                <w:sz w:val="28"/>
              </w:rPr>
              <w:t>4</w:t>
            </w:r>
            <w:r w:rsidR="00895680">
              <w:rPr>
                <w:sz w:val="28"/>
              </w:rPr>
              <w:t>0</w:t>
            </w:r>
          </w:p>
        </w:tc>
      </w:tr>
      <w:tr w:rsidR="00C012A0" w:rsidRPr="00FC6AD7" w:rsidTr="003B6B00">
        <w:tc>
          <w:tcPr>
            <w:tcW w:w="8755" w:type="dxa"/>
          </w:tcPr>
          <w:p w:rsidR="00C012A0" w:rsidRDefault="00C012A0" w:rsidP="009333AA">
            <w:pPr>
              <w:pStyle w:val="a3"/>
              <w:numPr>
                <w:ilvl w:val="1"/>
                <w:numId w:val="1"/>
              </w:numPr>
              <w:tabs>
                <w:tab w:val="left" w:pos="993"/>
              </w:tabs>
              <w:ind w:left="993" w:hanging="567"/>
              <w:rPr>
                <w:sz w:val="28"/>
                <w:szCs w:val="28"/>
              </w:rPr>
            </w:pPr>
            <w:r>
              <w:rPr>
                <w:sz w:val="28"/>
                <w:szCs w:val="28"/>
              </w:rPr>
              <w:t>Воспитательная работа</w:t>
            </w:r>
          </w:p>
        </w:tc>
        <w:tc>
          <w:tcPr>
            <w:tcW w:w="851" w:type="dxa"/>
          </w:tcPr>
          <w:p w:rsidR="00C012A0" w:rsidRDefault="00C012A0" w:rsidP="00895680">
            <w:pPr>
              <w:tabs>
                <w:tab w:val="left" w:pos="8260"/>
              </w:tabs>
              <w:jc w:val="center"/>
              <w:rPr>
                <w:sz w:val="28"/>
              </w:rPr>
            </w:pPr>
            <w:r>
              <w:rPr>
                <w:sz w:val="28"/>
              </w:rPr>
              <w:t>4</w:t>
            </w:r>
            <w:r w:rsidR="00895680">
              <w:rPr>
                <w:sz w:val="28"/>
              </w:rPr>
              <w:t>5</w:t>
            </w:r>
          </w:p>
        </w:tc>
      </w:tr>
      <w:tr w:rsidR="001571CD" w:rsidRPr="00FC6AD7" w:rsidTr="003B6B00">
        <w:tc>
          <w:tcPr>
            <w:tcW w:w="8755" w:type="dxa"/>
          </w:tcPr>
          <w:p w:rsidR="001571CD" w:rsidRPr="003B6B00" w:rsidRDefault="00864CAA" w:rsidP="009333AA">
            <w:pPr>
              <w:pStyle w:val="a3"/>
              <w:numPr>
                <w:ilvl w:val="1"/>
                <w:numId w:val="1"/>
              </w:numPr>
              <w:tabs>
                <w:tab w:val="left" w:pos="993"/>
              </w:tabs>
              <w:ind w:left="993" w:hanging="567"/>
              <w:rPr>
                <w:sz w:val="28"/>
                <w:szCs w:val="28"/>
              </w:rPr>
            </w:pPr>
            <w:r>
              <w:rPr>
                <w:sz w:val="28"/>
                <w:szCs w:val="28"/>
              </w:rPr>
              <w:t>В</w:t>
            </w:r>
            <w:r w:rsidR="001571CD" w:rsidRPr="003B6B00">
              <w:rPr>
                <w:sz w:val="28"/>
                <w:szCs w:val="28"/>
              </w:rPr>
              <w:t>осстановительны</w:t>
            </w:r>
            <w:r>
              <w:rPr>
                <w:sz w:val="28"/>
                <w:szCs w:val="28"/>
              </w:rPr>
              <w:t>е</w:t>
            </w:r>
            <w:r w:rsidR="001571CD" w:rsidRPr="003B6B00">
              <w:rPr>
                <w:sz w:val="28"/>
                <w:szCs w:val="28"/>
              </w:rPr>
              <w:t xml:space="preserve"> средств</w:t>
            </w:r>
            <w:r>
              <w:rPr>
                <w:sz w:val="28"/>
                <w:szCs w:val="28"/>
              </w:rPr>
              <w:t>а и мероприятия</w:t>
            </w:r>
          </w:p>
        </w:tc>
        <w:tc>
          <w:tcPr>
            <w:tcW w:w="851" w:type="dxa"/>
          </w:tcPr>
          <w:p w:rsidR="001571CD" w:rsidRPr="00C012A0" w:rsidRDefault="00895680" w:rsidP="00196731">
            <w:pPr>
              <w:tabs>
                <w:tab w:val="left" w:pos="8260"/>
              </w:tabs>
              <w:jc w:val="center"/>
              <w:rPr>
                <w:sz w:val="28"/>
              </w:rPr>
            </w:pPr>
            <w:r>
              <w:rPr>
                <w:sz w:val="28"/>
              </w:rPr>
              <w:t>48</w:t>
            </w:r>
          </w:p>
        </w:tc>
      </w:tr>
      <w:tr w:rsidR="001571CD" w:rsidRPr="00FC6AD7" w:rsidTr="003B6B00">
        <w:tc>
          <w:tcPr>
            <w:tcW w:w="8755" w:type="dxa"/>
          </w:tcPr>
          <w:p w:rsidR="001571CD" w:rsidRPr="003B6B00" w:rsidRDefault="00864CAA" w:rsidP="009333AA">
            <w:pPr>
              <w:pStyle w:val="a3"/>
              <w:numPr>
                <w:ilvl w:val="1"/>
                <w:numId w:val="1"/>
              </w:numPr>
              <w:tabs>
                <w:tab w:val="left" w:pos="993"/>
              </w:tabs>
              <w:ind w:left="993" w:hanging="567"/>
              <w:rPr>
                <w:sz w:val="28"/>
                <w:szCs w:val="28"/>
              </w:rPr>
            </w:pPr>
            <w:r>
              <w:rPr>
                <w:sz w:val="28"/>
                <w:szCs w:val="28"/>
              </w:rPr>
              <w:t>А</w:t>
            </w:r>
            <w:r w:rsidR="001571CD" w:rsidRPr="003B6B00">
              <w:rPr>
                <w:sz w:val="28"/>
                <w:szCs w:val="28"/>
              </w:rPr>
              <w:t>нтидопинговы</w:t>
            </w:r>
            <w:r>
              <w:rPr>
                <w:sz w:val="28"/>
                <w:szCs w:val="28"/>
              </w:rPr>
              <w:t>е</w:t>
            </w:r>
            <w:r w:rsidR="001571CD" w:rsidRPr="003B6B00">
              <w:rPr>
                <w:sz w:val="28"/>
                <w:szCs w:val="28"/>
              </w:rPr>
              <w:t xml:space="preserve"> мероприяти</w:t>
            </w:r>
            <w:r>
              <w:rPr>
                <w:sz w:val="28"/>
                <w:szCs w:val="28"/>
              </w:rPr>
              <w:t>я</w:t>
            </w:r>
          </w:p>
        </w:tc>
        <w:tc>
          <w:tcPr>
            <w:tcW w:w="851" w:type="dxa"/>
          </w:tcPr>
          <w:p w:rsidR="001571CD" w:rsidRPr="00C012A0" w:rsidRDefault="00895680" w:rsidP="00196731">
            <w:pPr>
              <w:tabs>
                <w:tab w:val="left" w:pos="8260"/>
              </w:tabs>
              <w:jc w:val="center"/>
              <w:rPr>
                <w:sz w:val="28"/>
              </w:rPr>
            </w:pPr>
            <w:r>
              <w:rPr>
                <w:sz w:val="28"/>
              </w:rPr>
              <w:t>49</w:t>
            </w:r>
          </w:p>
        </w:tc>
      </w:tr>
      <w:tr w:rsidR="001571CD" w:rsidRPr="00FC6AD7" w:rsidTr="003B6B00">
        <w:tc>
          <w:tcPr>
            <w:tcW w:w="8755" w:type="dxa"/>
          </w:tcPr>
          <w:p w:rsidR="001571CD" w:rsidRPr="003B6B00" w:rsidRDefault="00864CAA" w:rsidP="009333AA">
            <w:pPr>
              <w:pStyle w:val="a3"/>
              <w:numPr>
                <w:ilvl w:val="1"/>
                <w:numId w:val="1"/>
              </w:numPr>
              <w:tabs>
                <w:tab w:val="left" w:pos="993"/>
              </w:tabs>
              <w:ind w:left="993" w:hanging="567"/>
              <w:rPr>
                <w:sz w:val="28"/>
                <w:szCs w:val="28"/>
              </w:rPr>
            </w:pPr>
            <w:r>
              <w:rPr>
                <w:sz w:val="28"/>
                <w:szCs w:val="28"/>
              </w:rPr>
              <w:t>И</w:t>
            </w:r>
            <w:r w:rsidR="001571CD" w:rsidRPr="003B6B00">
              <w:rPr>
                <w:sz w:val="28"/>
                <w:szCs w:val="28"/>
              </w:rPr>
              <w:t>нструкторск</w:t>
            </w:r>
            <w:r>
              <w:rPr>
                <w:sz w:val="28"/>
                <w:szCs w:val="28"/>
              </w:rPr>
              <w:t>ая</w:t>
            </w:r>
            <w:r w:rsidR="001571CD" w:rsidRPr="003B6B00">
              <w:rPr>
                <w:sz w:val="28"/>
                <w:szCs w:val="28"/>
              </w:rPr>
              <w:t xml:space="preserve"> и судейск</w:t>
            </w:r>
            <w:r>
              <w:rPr>
                <w:sz w:val="28"/>
                <w:szCs w:val="28"/>
              </w:rPr>
              <w:t>ая</w:t>
            </w:r>
            <w:r w:rsidR="001571CD" w:rsidRPr="003B6B00">
              <w:rPr>
                <w:sz w:val="28"/>
                <w:szCs w:val="28"/>
              </w:rPr>
              <w:t xml:space="preserve"> практики</w:t>
            </w:r>
          </w:p>
        </w:tc>
        <w:tc>
          <w:tcPr>
            <w:tcW w:w="851" w:type="dxa"/>
          </w:tcPr>
          <w:p w:rsidR="001571CD" w:rsidRPr="00C012A0" w:rsidRDefault="00895680" w:rsidP="00196731">
            <w:pPr>
              <w:tabs>
                <w:tab w:val="left" w:pos="8260"/>
              </w:tabs>
              <w:jc w:val="center"/>
              <w:rPr>
                <w:sz w:val="28"/>
              </w:rPr>
            </w:pPr>
            <w:r>
              <w:rPr>
                <w:sz w:val="28"/>
              </w:rPr>
              <w:t>49</w:t>
            </w:r>
          </w:p>
        </w:tc>
      </w:tr>
      <w:tr w:rsidR="00043427" w:rsidRPr="001571CD" w:rsidTr="003B6B00">
        <w:tc>
          <w:tcPr>
            <w:tcW w:w="8755" w:type="dxa"/>
          </w:tcPr>
          <w:p w:rsidR="00043427" w:rsidRPr="001571CD" w:rsidRDefault="00043427" w:rsidP="009333AA">
            <w:pPr>
              <w:pStyle w:val="ConsPlusNormal"/>
              <w:numPr>
                <w:ilvl w:val="0"/>
                <w:numId w:val="1"/>
              </w:numPr>
              <w:ind w:left="426" w:hanging="426"/>
              <w:rPr>
                <w:rFonts w:ascii="Times New Roman" w:hAnsi="Times New Roman" w:cs="Times New Roman"/>
                <w:b/>
                <w:sz w:val="28"/>
              </w:rPr>
            </w:pPr>
            <w:r w:rsidRPr="001571CD">
              <w:rPr>
                <w:rFonts w:ascii="Times New Roman" w:hAnsi="Times New Roman" w:cs="Times New Roman"/>
                <w:b/>
                <w:sz w:val="28"/>
                <w:szCs w:val="28"/>
              </w:rPr>
              <w:t>Систем</w:t>
            </w:r>
            <w:r w:rsidR="001571CD" w:rsidRPr="001571CD">
              <w:rPr>
                <w:rFonts w:ascii="Times New Roman" w:hAnsi="Times New Roman" w:cs="Times New Roman"/>
                <w:b/>
                <w:sz w:val="28"/>
                <w:szCs w:val="28"/>
              </w:rPr>
              <w:t>а</w:t>
            </w:r>
            <w:r w:rsidRPr="001571CD">
              <w:rPr>
                <w:rFonts w:ascii="Times New Roman" w:hAnsi="Times New Roman" w:cs="Times New Roman"/>
                <w:b/>
                <w:sz w:val="28"/>
                <w:szCs w:val="28"/>
              </w:rPr>
              <w:t xml:space="preserve"> контроля и зачетные требования</w:t>
            </w:r>
          </w:p>
        </w:tc>
        <w:tc>
          <w:tcPr>
            <w:tcW w:w="851" w:type="dxa"/>
          </w:tcPr>
          <w:p w:rsidR="00043427" w:rsidRPr="00C012A0" w:rsidRDefault="00C012A0" w:rsidP="00895680">
            <w:pPr>
              <w:tabs>
                <w:tab w:val="left" w:pos="8260"/>
              </w:tabs>
              <w:jc w:val="center"/>
              <w:rPr>
                <w:sz w:val="28"/>
              </w:rPr>
            </w:pPr>
            <w:r>
              <w:rPr>
                <w:sz w:val="28"/>
              </w:rPr>
              <w:t>5</w:t>
            </w:r>
            <w:r w:rsidR="00895680">
              <w:rPr>
                <w:sz w:val="28"/>
              </w:rPr>
              <w:t>0</w:t>
            </w:r>
          </w:p>
        </w:tc>
      </w:tr>
      <w:tr w:rsidR="001571CD" w:rsidRPr="00FC6AD7" w:rsidTr="003B6B00">
        <w:tc>
          <w:tcPr>
            <w:tcW w:w="8755" w:type="dxa"/>
          </w:tcPr>
          <w:p w:rsidR="001571CD" w:rsidRPr="003B6B00" w:rsidRDefault="00B97FBA" w:rsidP="009333AA">
            <w:pPr>
              <w:pStyle w:val="a3"/>
              <w:numPr>
                <w:ilvl w:val="1"/>
                <w:numId w:val="1"/>
              </w:numPr>
              <w:tabs>
                <w:tab w:val="left" w:pos="8260"/>
              </w:tabs>
              <w:ind w:left="993" w:hanging="567"/>
              <w:rPr>
                <w:sz w:val="28"/>
              </w:rPr>
            </w:pPr>
            <w:r w:rsidRPr="003B6B00">
              <w:rPr>
                <w:sz w:val="28"/>
                <w:szCs w:val="28"/>
              </w:rPr>
              <w:t>Критери</w:t>
            </w:r>
            <w:r>
              <w:rPr>
                <w:sz w:val="28"/>
                <w:szCs w:val="28"/>
              </w:rPr>
              <w:t>и</w:t>
            </w:r>
            <w:r w:rsidRPr="003B6B00">
              <w:rPr>
                <w:sz w:val="28"/>
                <w:szCs w:val="28"/>
              </w:rPr>
              <w:t xml:space="preserve"> </w:t>
            </w:r>
            <w:r w:rsidR="001571CD" w:rsidRPr="003B6B00">
              <w:rPr>
                <w:sz w:val="28"/>
                <w:szCs w:val="28"/>
              </w:rPr>
              <w:t xml:space="preserve">подготовки лиц, проходящих спортивную подготовку </w:t>
            </w:r>
          </w:p>
        </w:tc>
        <w:tc>
          <w:tcPr>
            <w:tcW w:w="851" w:type="dxa"/>
          </w:tcPr>
          <w:p w:rsidR="001571CD" w:rsidRPr="00C012A0" w:rsidRDefault="00C012A0" w:rsidP="00895680">
            <w:pPr>
              <w:tabs>
                <w:tab w:val="left" w:pos="8260"/>
              </w:tabs>
              <w:jc w:val="center"/>
              <w:rPr>
                <w:sz w:val="28"/>
              </w:rPr>
            </w:pPr>
            <w:r>
              <w:rPr>
                <w:sz w:val="28"/>
              </w:rPr>
              <w:t>5</w:t>
            </w:r>
            <w:r w:rsidR="00895680">
              <w:rPr>
                <w:sz w:val="28"/>
              </w:rPr>
              <w:t>0</w:t>
            </w:r>
          </w:p>
        </w:tc>
      </w:tr>
      <w:tr w:rsidR="001571CD" w:rsidRPr="00FC6AD7" w:rsidTr="003B6B00">
        <w:tc>
          <w:tcPr>
            <w:tcW w:w="8755" w:type="dxa"/>
          </w:tcPr>
          <w:p w:rsidR="001571CD" w:rsidRPr="003B6B00" w:rsidRDefault="00B97FBA" w:rsidP="009333AA">
            <w:pPr>
              <w:pStyle w:val="a3"/>
              <w:numPr>
                <w:ilvl w:val="1"/>
                <w:numId w:val="1"/>
              </w:numPr>
              <w:tabs>
                <w:tab w:val="left" w:pos="8260"/>
              </w:tabs>
              <w:ind w:left="993" w:hanging="567"/>
              <w:rPr>
                <w:sz w:val="28"/>
                <w:szCs w:val="28"/>
              </w:rPr>
            </w:pPr>
            <w:r w:rsidRPr="003B6B00">
              <w:rPr>
                <w:sz w:val="28"/>
                <w:szCs w:val="28"/>
              </w:rPr>
              <w:t xml:space="preserve">Требования </w:t>
            </w:r>
            <w:r w:rsidR="001571CD" w:rsidRPr="003B6B00">
              <w:rPr>
                <w:sz w:val="28"/>
                <w:szCs w:val="28"/>
              </w:rPr>
              <w:t xml:space="preserve">к результатам реализации Программы </w:t>
            </w:r>
          </w:p>
        </w:tc>
        <w:tc>
          <w:tcPr>
            <w:tcW w:w="851" w:type="dxa"/>
          </w:tcPr>
          <w:p w:rsidR="001571CD" w:rsidRPr="00C012A0" w:rsidRDefault="00C012A0" w:rsidP="00895680">
            <w:pPr>
              <w:tabs>
                <w:tab w:val="left" w:pos="8260"/>
              </w:tabs>
              <w:jc w:val="center"/>
              <w:rPr>
                <w:sz w:val="28"/>
              </w:rPr>
            </w:pPr>
            <w:r>
              <w:rPr>
                <w:sz w:val="28"/>
              </w:rPr>
              <w:t>5</w:t>
            </w:r>
            <w:r w:rsidR="00895680">
              <w:rPr>
                <w:sz w:val="28"/>
              </w:rPr>
              <w:t>1</w:t>
            </w:r>
          </w:p>
        </w:tc>
      </w:tr>
      <w:tr w:rsidR="001571CD" w:rsidRPr="00FC6AD7" w:rsidTr="003B6B00">
        <w:tc>
          <w:tcPr>
            <w:tcW w:w="8755" w:type="dxa"/>
          </w:tcPr>
          <w:p w:rsidR="001571CD" w:rsidRPr="003B6B00" w:rsidRDefault="002D4CA6" w:rsidP="009333AA">
            <w:pPr>
              <w:pStyle w:val="a3"/>
              <w:numPr>
                <w:ilvl w:val="1"/>
                <w:numId w:val="1"/>
              </w:numPr>
              <w:tabs>
                <w:tab w:val="left" w:pos="8260"/>
              </w:tabs>
              <w:ind w:left="993" w:hanging="567"/>
              <w:rPr>
                <w:sz w:val="28"/>
                <w:szCs w:val="28"/>
              </w:rPr>
            </w:pPr>
            <w:r>
              <w:rPr>
                <w:sz w:val="28"/>
                <w:szCs w:val="28"/>
              </w:rPr>
              <w:t>Формы и виды контроля</w:t>
            </w:r>
          </w:p>
        </w:tc>
        <w:tc>
          <w:tcPr>
            <w:tcW w:w="851" w:type="dxa"/>
          </w:tcPr>
          <w:p w:rsidR="001571CD" w:rsidRPr="00C012A0" w:rsidRDefault="00C012A0" w:rsidP="00895680">
            <w:pPr>
              <w:tabs>
                <w:tab w:val="left" w:pos="8260"/>
              </w:tabs>
              <w:jc w:val="center"/>
              <w:rPr>
                <w:sz w:val="28"/>
              </w:rPr>
            </w:pPr>
            <w:r>
              <w:rPr>
                <w:sz w:val="28"/>
              </w:rPr>
              <w:t>5</w:t>
            </w:r>
            <w:r w:rsidR="00895680">
              <w:rPr>
                <w:sz w:val="28"/>
              </w:rPr>
              <w:t>2</w:t>
            </w:r>
          </w:p>
        </w:tc>
      </w:tr>
      <w:tr w:rsidR="001571CD" w:rsidRPr="00FC6AD7" w:rsidTr="003B6B00">
        <w:tc>
          <w:tcPr>
            <w:tcW w:w="8755" w:type="dxa"/>
          </w:tcPr>
          <w:p w:rsidR="001571CD" w:rsidRPr="003B6B00" w:rsidRDefault="00B97FBA" w:rsidP="009333AA">
            <w:pPr>
              <w:pStyle w:val="a3"/>
              <w:numPr>
                <w:ilvl w:val="1"/>
                <w:numId w:val="1"/>
              </w:numPr>
              <w:tabs>
                <w:tab w:val="left" w:pos="8260"/>
              </w:tabs>
              <w:ind w:left="993" w:hanging="567"/>
              <w:rPr>
                <w:sz w:val="28"/>
                <w:szCs w:val="28"/>
              </w:rPr>
            </w:pPr>
            <w:r w:rsidRPr="003B6B00">
              <w:rPr>
                <w:sz w:val="28"/>
                <w:szCs w:val="28"/>
              </w:rPr>
              <w:t xml:space="preserve">Методические </w:t>
            </w:r>
            <w:r w:rsidR="001571CD" w:rsidRPr="003B6B00">
              <w:rPr>
                <w:sz w:val="28"/>
                <w:szCs w:val="28"/>
              </w:rPr>
              <w:t>указания по организации тестирования, методам и организации медико-биологического обследования</w:t>
            </w:r>
          </w:p>
        </w:tc>
        <w:tc>
          <w:tcPr>
            <w:tcW w:w="851" w:type="dxa"/>
          </w:tcPr>
          <w:p w:rsidR="001571CD" w:rsidRPr="00C012A0" w:rsidRDefault="00895680" w:rsidP="00196731">
            <w:pPr>
              <w:tabs>
                <w:tab w:val="left" w:pos="8260"/>
              </w:tabs>
              <w:jc w:val="center"/>
              <w:rPr>
                <w:sz w:val="28"/>
              </w:rPr>
            </w:pPr>
            <w:r>
              <w:rPr>
                <w:sz w:val="28"/>
              </w:rPr>
              <w:t>57</w:t>
            </w:r>
          </w:p>
        </w:tc>
      </w:tr>
      <w:tr w:rsidR="00B97FBA" w:rsidRPr="001571CD" w:rsidTr="003B6B00">
        <w:tc>
          <w:tcPr>
            <w:tcW w:w="8755" w:type="dxa"/>
          </w:tcPr>
          <w:p w:rsidR="00B97FBA" w:rsidRPr="003B6B00" w:rsidRDefault="00B97FBA" w:rsidP="009333AA">
            <w:pPr>
              <w:pStyle w:val="a3"/>
              <w:numPr>
                <w:ilvl w:val="0"/>
                <w:numId w:val="1"/>
              </w:numPr>
              <w:tabs>
                <w:tab w:val="left" w:pos="8260"/>
              </w:tabs>
              <w:ind w:left="426" w:hanging="426"/>
              <w:rPr>
                <w:b/>
                <w:sz w:val="28"/>
                <w:szCs w:val="28"/>
              </w:rPr>
            </w:pPr>
            <w:r>
              <w:rPr>
                <w:b/>
                <w:sz w:val="28"/>
                <w:szCs w:val="28"/>
              </w:rPr>
              <w:t>Материально-техническая база и обеспечение</w:t>
            </w:r>
          </w:p>
        </w:tc>
        <w:tc>
          <w:tcPr>
            <w:tcW w:w="851" w:type="dxa"/>
          </w:tcPr>
          <w:p w:rsidR="00B97FBA" w:rsidRPr="00C012A0" w:rsidRDefault="00C012A0" w:rsidP="00895680">
            <w:pPr>
              <w:tabs>
                <w:tab w:val="left" w:pos="8260"/>
              </w:tabs>
              <w:jc w:val="center"/>
              <w:rPr>
                <w:sz w:val="28"/>
              </w:rPr>
            </w:pPr>
            <w:r>
              <w:rPr>
                <w:sz w:val="28"/>
              </w:rPr>
              <w:t>6</w:t>
            </w:r>
            <w:r w:rsidR="00895680">
              <w:rPr>
                <w:sz w:val="28"/>
              </w:rPr>
              <w:t>4</w:t>
            </w:r>
          </w:p>
        </w:tc>
      </w:tr>
      <w:tr w:rsidR="00B97FBA" w:rsidRPr="001571CD" w:rsidTr="003B6B00">
        <w:tc>
          <w:tcPr>
            <w:tcW w:w="8755" w:type="dxa"/>
          </w:tcPr>
          <w:p w:rsidR="00B97FBA" w:rsidRPr="003B6B00" w:rsidRDefault="00B97FBA" w:rsidP="009333AA">
            <w:pPr>
              <w:pStyle w:val="a3"/>
              <w:numPr>
                <w:ilvl w:val="0"/>
                <w:numId w:val="1"/>
              </w:numPr>
              <w:tabs>
                <w:tab w:val="left" w:pos="8260"/>
              </w:tabs>
              <w:ind w:left="426" w:hanging="426"/>
              <w:rPr>
                <w:b/>
                <w:sz w:val="28"/>
                <w:szCs w:val="28"/>
              </w:rPr>
            </w:pPr>
            <w:r>
              <w:rPr>
                <w:b/>
                <w:sz w:val="28"/>
                <w:szCs w:val="28"/>
              </w:rPr>
              <w:t>Требования к кадрам, обеспечивающим спортивную подготовку</w:t>
            </w:r>
          </w:p>
        </w:tc>
        <w:tc>
          <w:tcPr>
            <w:tcW w:w="851" w:type="dxa"/>
          </w:tcPr>
          <w:p w:rsidR="00B97FBA" w:rsidRPr="00C012A0" w:rsidRDefault="00895680" w:rsidP="00196731">
            <w:pPr>
              <w:tabs>
                <w:tab w:val="left" w:pos="8260"/>
              </w:tabs>
              <w:jc w:val="center"/>
              <w:rPr>
                <w:sz w:val="28"/>
              </w:rPr>
            </w:pPr>
            <w:r>
              <w:rPr>
                <w:sz w:val="28"/>
              </w:rPr>
              <w:t>67</w:t>
            </w:r>
          </w:p>
        </w:tc>
      </w:tr>
      <w:tr w:rsidR="00043427" w:rsidRPr="001571CD" w:rsidTr="003B6B00">
        <w:tc>
          <w:tcPr>
            <w:tcW w:w="8755" w:type="dxa"/>
          </w:tcPr>
          <w:p w:rsidR="00043427" w:rsidRPr="003B6B00" w:rsidRDefault="00043427" w:rsidP="009333AA">
            <w:pPr>
              <w:pStyle w:val="a3"/>
              <w:numPr>
                <w:ilvl w:val="0"/>
                <w:numId w:val="1"/>
              </w:numPr>
              <w:tabs>
                <w:tab w:val="left" w:pos="8260"/>
              </w:tabs>
              <w:ind w:left="426" w:hanging="426"/>
              <w:rPr>
                <w:b/>
                <w:sz w:val="28"/>
              </w:rPr>
            </w:pPr>
            <w:r w:rsidRPr="003B6B00">
              <w:rPr>
                <w:b/>
                <w:sz w:val="28"/>
                <w:szCs w:val="28"/>
              </w:rPr>
              <w:t>Перечень информационного обеспечения</w:t>
            </w:r>
          </w:p>
        </w:tc>
        <w:tc>
          <w:tcPr>
            <w:tcW w:w="851" w:type="dxa"/>
          </w:tcPr>
          <w:p w:rsidR="00043427" w:rsidRPr="00C012A0" w:rsidRDefault="00895680" w:rsidP="00196731">
            <w:pPr>
              <w:tabs>
                <w:tab w:val="left" w:pos="8260"/>
              </w:tabs>
              <w:jc w:val="center"/>
              <w:rPr>
                <w:sz w:val="28"/>
              </w:rPr>
            </w:pPr>
            <w:r>
              <w:rPr>
                <w:sz w:val="28"/>
              </w:rPr>
              <w:t>68</w:t>
            </w:r>
          </w:p>
        </w:tc>
      </w:tr>
      <w:tr w:rsidR="001571CD" w:rsidRPr="00FC6AD7" w:rsidTr="003B6B00">
        <w:tc>
          <w:tcPr>
            <w:tcW w:w="8755" w:type="dxa"/>
          </w:tcPr>
          <w:p w:rsidR="001571CD" w:rsidRPr="003B6B00" w:rsidRDefault="00864CAA" w:rsidP="009333AA">
            <w:pPr>
              <w:pStyle w:val="a3"/>
              <w:numPr>
                <w:ilvl w:val="1"/>
                <w:numId w:val="1"/>
              </w:numPr>
              <w:ind w:left="993" w:hanging="567"/>
              <w:rPr>
                <w:sz w:val="28"/>
                <w:szCs w:val="28"/>
              </w:rPr>
            </w:pPr>
            <w:r w:rsidRPr="003B6B00">
              <w:rPr>
                <w:sz w:val="28"/>
                <w:szCs w:val="28"/>
              </w:rPr>
              <w:t xml:space="preserve">Список </w:t>
            </w:r>
            <w:r w:rsidR="001571CD" w:rsidRPr="003B6B00">
              <w:rPr>
                <w:sz w:val="28"/>
                <w:szCs w:val="28"/>
              </w:rPr>
              <w:t>литературных источников</w:t>
            </w:r>
          </w:p>
        </w:tc>
        <w:tc>
          <w:tcPr>
            <w:tcW w:w="851" w:type="dxa"/>
          </w:tcPr>
          <w:p w:rsidR="001571CD" w:rsidRPr="00C012A0" w:rsidRDefault="00895680" w:rsidP="00196731">
            <w:pPr>
              <w:tabs>
                <w:tab w:val="left" w:pos="8260"/>
              </w:tabs>
              <w:jc w:val="center"/>
              <w:rPr>
                <w:sz w:val="28"/>
              </w:rPr>
            </w:pPr>
            <w:r>
              <w:rPr>
                <w:sz w:val="28"/>
              </w:rPr>
              <w:t>68</w:t>
            </w:r>
          </w:p>
        </w:tc>
      </w:tr>
      <w:tr w:rsidR="001571CD" w:rsidRPr="00FC6AD7" w:rsidTr="003B6B00">
        <w:tc>
          <w:tcPr>
            <w:tcW w:w="8755" w:type="dxa"/>
          </w:tcPr>
          <w:p w:rsidR="001571CD" w:rsidRPr="003B6B00" w:rsidRDefault="00864CAA" w:rsidP="009333AA">
            <w:pPr>
              <w:pStyle w:val="a3"/>
              <w:numPr>
                <w:ilvl w:val="1"/>
                <w:numId w:val="1"/>
              </w:numPr>
              <w:ind w:left="993" w:hanging="567"/>
              <w:rPr>
                <w:sz w:val="28"/>
                <w:szCs w:val="28"/>
              </w:rPr>
            </w:pPr>
            <w:r w:rsidRPr="003B6B00">
              <w:rPr>
                <w:sz w:val="28"/>
                <w:szCs w:val="28"/>
              </w:rPr>
              <w:t xml:space="preserve">Перечень </w:t>
            </w:r>
            <w:r w:rsidR="001571CD" w:rsidRPr="003B6B00">
              <w:rPr>
                <w:sz w:val="28"/>
                <w:szCs w:val="28"/>
              </w:rPr>
              <w:t>Интернет-ресурсов</w:t>
            </w:r>
          </w:p>
        </w:tc>
        <w:tc>
          <w:tcPr>
            <w:tcW w:w="851" w:type="dxa"/>
          </w:tcPr>
          <w:p w:rsidR="001571CD" w:rsidRPr="00C012A0" w:rsidRDefault="00895680" w:rsidP="00196731">
            <w:pPr>
              <w:tabs>
                <w:tab w:val="left" w:pos="8260"/>
              </w:tabs>
              <w:jc w:val="center"/>
              <w:rPr>
                <w:sz w:val="28"/>
              </w:rPr>
            </w:pPr>
            <w:r>
              <w:rPr>
                <w:sz w:val="28"/>
              </w:rPr>
              <w:t>69</w:t>
            </w:r>
          </w:p>
        </w:tc>
      </w:tr>
      <w:tr w:rsidR="00043427" w:rsidRPr="001571CD" w:rsidTr="003B6B00">
        <w:tc>
          <w:tcPr>
            <w:tcW w:w="8755" w:type="dxa"/>
          </w:tcPr>
          <w:p w:rsidR="00043427" w:rsidRPr="003B6B00" w:rsidRDefault="00043427" w:rsidP="009333AA">
            <w:pPr>
              <w:pStyle w:val="a3"/>
              <w:numPr>
                <w:ilvl w:val="0"/>
                <w:numId w:val="1"/>
              </w:numPr>
              <w:tabs>
                <w:tab w:val="left" w:pos="8260"/>
              </w:tabs>
              <w:ind w:left="426" w:hanging="426"/>
              <w:rPr>
                <w:b/>
                <w:sz w:val="28"/>
              </w:rPr>
            </w:pPr>
            <w:r w:rsidRPr="003B6B00">
              <w:rPr>
                <w:b/>
                <w:sz w:val="28"/>
                <w:szCs w:val="28"/>
              </w:rPr>
              <w:t>План физкультурных мероприятий и спортивных мероприятий</w:t>
            </w:r>
          </w:p>
        </w:tc>
        <w:tc>
          <w:tcPr>
            <w:tcW w:w="851" w:type="dxa"/>
          </w:tcPr>
          <w:p w:rsidR="00043427" w:rsidRPr="00C012A0" w:rsidRDefault="00895680" w:rsidP="00196731">
            <w:pPr>
              <w:tabs>
                <w:tab w:val="left" w:pos="8260"/>
              </w:tabs>
              <w:jc w:val="center"/>
              <w:rPr>
                <w:sz w:val="28"/>
              </w:rPr>
            </w:pPr>
            <w:r>
              <w:rPr>
                <w:sz w:val="28"/>
              </w:rPr>
              <w:t>69</w:t>
            </w:r>
          </w:p>
        </w:tc>
      </w:tr>
    </w:tbl>
    <w:p w:rsidR="00043427" w:rsidRDefault="00043427" w:rsidP="00043427">
      <w:pPr>
        <w:pStyle w:val="ConsPlusNormal"/>
        <w:ind w:firstLine="540"/>
        <w:jc w:val="both"/>
        <w:rPr>
          <w:rFonts w:ascii="Times New Roman" w:hAnsi="Times New Roman" w:cs="Times New Roman"/>
          <w:sz w:val="28"/>
          <w:szCs w:val="28"/>
        </w:rPr>
      </w:pPr>
    </w:p>
    <w:p w:rsidR="00FE7903" w:rsidRDefault="00FE7903" w:rsidP="00043427">
      <w:pPr>
        <w:pStyle w:val="ConsPlusNormal"/>
        <w:ind w:firstLine="540"/>
        <w:jc w:val="both"/>
        <w:rPr>
          <w:rFonts w:ascii="Times New Roman" w:hAnsi="Times New Roman" w:cs="Times New Roman"/>
          <w:sz w:val="28"/>
          <w:szCs w:val="28"/>
        </w:rPr>
      </w:pPr>
    </w:p>
    <w:p w:rsidR="00FE7903" w:rsidRDefault="00FE7903" w:rsidP="00043427">
      <w:pPr>
        <w:pStyle w:val="ConsPlusNormal"/>
        <w:ind w:firstLine="540"/>
        <w:jc w:val="both"/>
        <w:rPr>
          <w:rFonts w:ascii="Times New Roman" w:hAnsi="Times New Roman" w:cs="Times New Roman"/>
          <w:sz w:val="28"/>
          <w:szCs w:val="28"/>
        </w:rPr>
      </w:pPr>
    </w:p>
    <w:p w:rsidR="00FE7903" w:rsidRDefault="00FE7903" w:rsidP="00043427">
      <w:pPr>
        <w:pStyle w:val="ConsPlusNormal"/>
        <w:ind w:firstLine="540"/>
        <w:jc w:val="both"/>
        <w:rPr>
          <w:rFonts w:ascii="Times New Roman" w:hAnsi="Times New Roman" w:cs="Times New Roman"/>
          <w:sz w:val="28"/>
          <w:szCs w:val="28"/>
        </w:rPr>
      </w:pPr>
    </w:p>
    <w:p w:rsidR="00FE7903" w:rsidRDefault="00FE7903" w:rsidP="00043427">
      <w:pPr>
        <w:pStyle w:val="ConsPlusNormal"/>
        <w:ind w:firstLine="540"/>
        <w:jc w:val="both"/>
        <w:rPr>
          <w:rFonts w:ascii="Times New Roman" w:hAnsi="Times New Roman" w:cs="Times New Roman"/>
          <w:sz w:val="28"/>
          <w:szCs w:val="28"/>
        </w:rPr>
      </w:pPr>
    </w:p>
    <w:p w:rsidR="00FE7903" w:rsidRDefault="00FE7903" w:rsidP="00043427">
      <w:pPr>
        <w:pStyle w:val="ConsPlusNormal"/>
        <w:ind w:firstLine="540"/>
        <w:jc w:val="both"/>
        <w:rPr>
          <w:rFonts w:ascii="Times New Roman" w:hAnsi="Times New Roman" w:cs="Times New Roman"/>
          <w:sz w:val="28"/>
          <w:szCs w:val="28"/>
        </w:rPr>
      </w:pPr>
    </w:p>
    <w:p w:rsidR="00756916" w:rsidRDefault="00756916" w:rsidP="00043427">
      <w:pPr>
        <w:pStyle w:val="ConsPlusNormal"/>
        <w:ind w:firstLine="540"/>
        <w:jc w:val="both"/>
        <w:rPr>
          <w:rFonts w:ascii="Times New Roman" w:hAnsi="Times New Roman" w:cs="Times New Roman"/>
          <w:sz w:val="28"/>
          <w:szCs w:val="28"/>
        </w:rPr>
      </w:pPr>
    </w:p>
    <w:p w:rsidR="00C012A0" w:rsidRDefault="00C012A0" w:rsidP="00043427">
      <w:pPr>
        <w:pStyle w:val="ConsPlusNormal"/>
        <w:ind w:firstLine="540"/>
        <w:jc w:val="both"/>
        <w:rPr>
          <w:rFonts w:ascii="Times New Roman" w:hAnsi="Times New Roman" w:cs="Times New Roman"/>
          <w:sz w:val="28"/>
          <w:szCs w:val="28"/>
        </w:rPr>
      </w:pPr>
    </w:p>
    <w:p w:rsidR="00FE7903" w:rsidRDefault="00FE7903" w:rsidP="00043427">
      <w:pPr>
        <w:pStyle w:val="ConsPlusNormal"/>
        <w:ind w:firstLine="540"/>
        <w:jc w:val="both"/>
        <w:rPr>
          <w:rFonts w:ascii="Times New Roman" w:hAnsi="Times New Roman" w:cs="Times New Roman"/>
          <w:sz w:val="28"/>
          <w:szCs w:val="28"/>
        </w:rPr>
      </w:pPr>
    </w:p>
    <w:p w:rsidR="00FE7903" w:rsidRDefault="00FE7903" w:rsidP="00043427">
      <w:pPr>
        <w:pStyle w:val="ConsPlusNormal"/>
        <w:ind w:firstLine="540"/>
        <w:jc w:val="both"/>
        <w:rPr>
          <w:rFonts w:ascii="Times New Roman" w:hAnsi="Times New Roman" w:cs="Times New Roman"/>
          <w:sz w:val="28"/>
          <w:szCs w:val="28"/>
        </w:rPr>
      </w:pPr>
    </w:p>
    <w:p w:rsidR="005D34EC" w:rsidRDefault="005D34EC" w:rsidP="00043427">
      <w:pPr>
        <w:pStyle w:val="ConsPlusNormal"/>
        <w:ind w:firstLine="540"/>
        <w:jc w:val="both"/>
        <w:rPr>
          <w:rFonts w:ascii="Times New Roman" w:hAnsi="Times New Roman" w:cs="Times New Roman"/>
          <w:sz w:val="28"/>
          <w:szCs w:val="28"/>
        </w:rPr>
      </w:pPr>
    </w:p>
    <w:p w:rsidR="00FE7903" w:rsidRDefault="00FE7903" w:rsidP="00043427">
      <w:pPr>
        <w:pStyle w:val="ConsPlusNormal"/>
        <w:ind w:firstLine="540"/>
        <w:jc w:val="both"/>
        <w:rPr>
          <w:rFonts w:ascii="Times New Roman" w:hAnsi="Times New Roman" w:cs="Times New Roman"/>
          <w:sz w:val="28"/>
          <w:szCs w:val="28"/>
        </w:rPr>
      </w:pPr>
    </w:p>
    <w:p w:rsidR="006E6AAC" w:rsidRDefault="006E6AAC">
      <w:pPr>
        <w:rPr>
          <w:sz w:val="28"/>
          <w:szCs w:val="28"/>
        </w:rPr>
      </w:pPr>
    </w:p>
    <w:p w:rsidR="003B6B00" w:rsidRDefault="003B6B00" w:rsidP="009333AA">
      <w:pPr>
        <w:pStyle w:val="a3"/>
        <w:numPr>
          <w:ilvl w:val="0"/>
          <w:numId w:val="2"/>
        </w:numPr>
        <w:jc w:val="center"/>
        <w:rPr>
          <w:sz w:val="40"/>
          <w:szCs w:val="40"/>
        </w:rPr>
      </w:pPr>
      <w:r w:rsidRPr="003B6B00">
        <w:rPr>
          <w:b/>
          <w:bCs/>
          <w:sz w:val="40"/>
          <w:szCs w:val="40"/>
        </w:rPr>
        <w:lastRenderedPageBreak/>
        <w:t>Пояснительная записка</w:t>
      </w:r>
    </w:p>
    <w:p w:rsidR="003B6B00" w:rsidRPr="003B6B00" w:rsidRDefault="003B6B00" w:rsidP="003B6B00"/>
    <w:p w:rsidR="00BD3EDF" w:rsidRPr="00FC6AD7" w:rsidRDefault="00BD3EDF" w:rsidP="00BD3EDF">
      <w:pPr>
        <w:ind w:firstLine="540"/>
        <w:jc w:val="both"/>
        <w:rPr>
          <w:sz w:val="28"/>
          <w:szCs w:val="28"/>
        </w:rPr>
      </w:pPr>
      <w:r w:rsidRPr="00FC6AD7">
        <w:rPr>
          <w:b/>
          <w:sz w:val="28"/>
          <w:szCs w:val="28"/>
        </w:rPr>
        <w:t>Хоккей</w:t>
      </w:r>
      <w:r w:rsidR="008F7443">
        <w:rPr>
          <w:b/>
          <w:sz w:val="28"/>
          <w:szCs w:val="28"/>
        </w:rPr>
        <w:t xml:space="preserve"> – </w:t>
      </w:r>
      <w:r w:rsidRPr="00FC6AD7">
        <w:rPr>
          <w:sz w:val="28"/>
          <w:szCs w:val="28"/>
        </w:rPr>
        <w:t>один из труднейших видов олимпийской программы. Сегодня для достижения выдающегося результата требуется максимальное напряжение физических и духовных сил, высокое мастерство, самозабвенные тренировки на протяжении многих лет.</w:t>
      </w:r>
    </w:p>
    <w:p w:rsidR="00BD3EDF" w:rsidRPr="00FC6AD7" w:rsidRDefault="00BD3EDF" w:rsidP="00BD3EDF">
      <w:pPr>
        <w:ind w:firstLine="540"/>
        <w:jc w:val="both"/>
        <w:rPr>
          <w:sz w:val="28"/>
          <w:szCs w:val="28"/>
        </w:rPr>
      </w:pPr>
      <w:r w:rsidRPr="00FC6AD7">
        <w:rPr>
          <w:sz w:val="28"/>
          <w:szCs w:val="28"/>
        </w:rPr>
        <w:t>Как один из видов спорта хоккей направлен на совершенствование физического развития, укрепление здоровья. Хоккей способствует удовлетворению потребностей в разнообразной физической активности, выработке уверенности в себе, самоутверждению, реализации потребности в азарте и желании достичь успеха, социальному контакту с людьми всех возрастов и обоих полов. Формирует дух товарищества и взаимовыручки.</w:t>
      </w:r>
    </w:p>
    <w:p w:rsidR="00BD3EDF" w:rsidRPr="00FC6AD7" w:rsidRDefault="00BD3EDF" w:rsidP="00BD3EDF">
      <w:pPr>
        <w:ind w:firstLine="540"/>
        <w:jc w:val="both"/>
        <w:rPr>
          <w:sz w:val="28"/>
        </w:rPr>
      </w:pPr>
      <w:r w:rsidRPr="00FC6AD7">
        <w:rPr>
          <w:b/>
          <w:sz w:val="28"/>
          <w:szCs w:val="28"/>
        </w:rPr>
        <w:t>Цель программы</w:t>
      </w:r>
      <w:r>
        <w:rPr>
          <w:b/>
          <w:sz w:val="28"/>
          <w:szCs w:val="28"/>
        </w:rPr>
        <w:t xml:space="preserve"> спортивной подготовки</w:t>
      </w:r>
      <w:r w:rsidRPr="00FC6AD7">
        <w:rPr>
          <w:sz w:val="28"/>
          <w:szCs w:val="28"/>
        </w:rPr>
        <w:t xml:space="preserve"> </w:t>
      </w:r>
      <w:r>
        <w:rPr>
          <w:sz w:val="28"/>
          <w:szCs w:val="28"/>
        </w:rPr>
        <w:t>–</w:t>
      </w:r>
      <w:r w:rsidRPr="00FC6AD7">
        <w:rPr>
          <w:sz w:val="28"/>
          <w:szCs w:val="28"/>
        </w:rPr>
        <w:t xml:space="preserve"> </w:t>
      </w:r>
      <w:r w:rsidRPr="00FC6AD7">
        <w:rPr>
          <w:sz w:val="28"/>
        </w:rPr>
        <w:t>укрепление</w:t>
      </w:r>
      <w:r>
        <w:rPr>
          <w:sz w:val="28"/>
        </w:rPr>
        <w:t xml:space="preserve"> </w:t>
      </w:r>
      <w:r w:rsidRPr="00FC6AD7">
        <w:rPr>
          <w:sz w:val="28"/>
        </w:rPr>
        <w:t>здоровья детей, воспитание здорового образа жизни через систематические занятия физической культурой и спортом, приобретение разносторонней физической подготовленности и подготовку спортсменов высокого класса, популяризация зимних видов спорта в городе и крае.</w:t>
      </w:r>
    </w:p>
    <w:p w:rsidR="00BD3EDF" w:rsidRPr="00FC6AD7" w:rsidRDefault="00BD3EDF" w:rsidP="00BD3EDF">
      <w:pPr>
        <w:ind w:firstLine="540"/>
        <w:jc w:val="both"/>
        <w:rPr>
          <w:sz w:val="28"/>
          <w:szCs w:val="28"/>
        </w:rPr>
      </w:pPr>
      <w:r w:rsidRPr="00FC6AD7">
        <w:rPr>
          <w:b/>
          <w:sz w:val="28"/>
          <w:szCs w:val="28"/>
        </w:rPr>
        <w:t>Задачи программы</w:t>
      </w:r>
      <w:r>
        <w:rPr>
          <w:b/>
          <w:sz w:val="28"/>
          <w:szCs w:val="28"/>
        </w:rPr>
        <w:t xml:space="preserve"> спортивной подготовки</w:t>
      </w:r>
      <w:r w:rsidRPr="00FC6AD7">
        <w:rPr>
          <w:sz w:val="28"/>
          <w:szCs w:val="28"/>
        </w:rPr>
        <w:t>:</w:t>
      </w:r>
    </w:p>
    <w:p w:rsidR="00BD3EDF" w:rsidRPr="00BD3EDF" w:rsidRDefault="00BD3EDF" w:rsidP="009333AA">
      <w:pPr>
        <w:pStyle w:val="a3"/>
        <w:numPr>
          <w:ilvl w:val="0"/>
          <w:numId w:val="3"/>
        </w:numPr>
        <w:tabs>
          <w:tab w:val="left" w:pos="284"/>
          <w:tab w:val="left" w:pos="851"/>
        </w:tabs>
        <w:ind w:left="0" w:firstLine="0"/>
        <w:jc w:val="both"/>
        <w:rPr>
          <w:sz w:val="28"/>
          <w:szCs w:val="28"/>
        </w:rPr>
      </w:pPr>
      <w:r w:rsidRPr="00BD3EDF">
        <w:rPr>
          <w:sz w:val="28"/>
          <w:szCs w:val="28"/>
        </w:rPr>
        <w:t>Привлекать к занятиям наиболее одаренных детей, перспективных спортсменов для достижения ими высоких стабильных результатов, позволяющих в дальнейшем войти в сборные команды края и России.</w:t>
      </w:r>
    </w:p>
    <w:p w:rsidR="00BD3EDF" w:rsidRPr="00BD3EDF" w:rsidRDefault="00BD3EDF" w:rsidP="009333AA">
      <w:pPr>
        <w:pStyle w:val="a3"/>
        <w:numPr>
          <w:ilvl w:val="0"/>
          <w:numId w:val="3"/>
        </w:numPr>
        <w:tabs>
          <w:tab w:val="left" w:pos="284"/>
          <w:tab w:val="left" w:pos="851"/>
        </w:tabs>
        <w:ind w:left="0" w:firstLine="0"/>
        <w:jc w:val="both"/>
        <w:rPr>
          <w:sz w:val="28"/>
          <w:szCs w:val="28"/>
        </w:rPr>
      </w:pPr>
      <w:r w:rsidRPr="00BD3EDF">
        <w:rPr>
          <w:sz w:val="28"/>
          <w:szCs w:val="28"/>
        </w:rPr>
        <w:t>Прививать необходимые теоретические знания в области физической культуры, спорта, гигиены.</w:t>
      </w:r>
    </w:p>
    <w:p w:rsidR="00BD3EDF" w:rsidRPr="00BD3EDF" w:rsidRDefault="00BD3EDF" w:rsidP="009333AA">
      <w:pPr>
        <w:pStyle w:val="a3"/>
        <w:numPr>
          <w:ilvl w:val="0"/>
          <w:numId w:val="3"/>
        </w:numPr>
        <w:tabs>
          <w:tab w:val="left" w:pos="284"/>
          <w:tab w:val="left" w:pos="851"/>
        </w:tabs>
        <w:ind w:left="0" w:firstLine="0"/>
        <w:jc w:val="both"/>
        <w:rPr>
          <w:sz w:val="28"/>
          <w:szCs w:val="28"/>
        </w:rPr>
      </w:pPr>
      <w:r w:rsidRPr="00BD3EDF">
        <w:rPr>
          <w:sz w:val="28"/>
          <w:szCs w:val="28"/>
        </w:rPr>
        <w:t>Воспитать черты спортивного характера.</w:t>
      </w:r>
    </w:p>
    <w:p w:rsidR="00BD3EDF" w:rsidRPr="00BD3EDF" w:rsidRDefault="00BD3EDF" w:rsidP="009333AA">
      <w:pPr>
        <w:pStyle w:val="a3"/>
        <w:numPr>
          <w:ilvl w:val="0"/>
          <w:numId w:val="3"/>
        </w:numPr>
        <w:tabs>
          <w:tab w:val="left" w:pos="284"/>
          <w:tab w:val="left" w:pos="851"/>
        </w:tabs>
        <w:ind w:left="0" w:firstLine="0"/>
        <w:jc w:val="both"/>
        <w:rPr>
          <w:sz w:val="28"/>
          <w:szCs w:val="28"/>
        </w:rPr>
      </w:pPr>
      <w:r w:rsidRPr="00BD3EDF">
        <w:rPr>
          <w:sz w:val="28"/>
          <w:szCs w:val="28"/>
        </w:rPr>
        <w:t>Способствовать развитию и популяризации хоккея с шайбой в Ставропольском крае.</w:t>
      </w:r>
    </w:p>
    <w:p w:rsidR="00BD3EDF" w:rsidRPr="00BD3EDF" w:rsidRDefault="00BD3EDF" w:rsidP="009333AA">
      <w:pPr>
        <w:pStyle w:val="a3"/>
        <w:numPr>
          <w:ilvl w:val="0"/>
          <w:numId w:val="3"/>
        </w:numPr>
        <w:tabs>
          <w:tab w:val="left" w:pos="284"/>
          <w:tab w:val="left" w:pos="851"/>
        </w:tabs>
        <w:ind w:left="0" w:firstLine="0"/>
        <w:jc w:val="both"/>
        <w:rPr>
          <w:sz w:val="28"/>
          <w:szCs w:val="28"/>
        </w:rPr>
      </w:pPr>
      <w:r w:rsidRPr="00BD3EDF">
        <w:rPr>
          <w:sz w:val="28"/>
          <w:szCs w:val="28"/>
        </w:rPr>
        <w:t>Развивать физические качества (выносливость, быстрота, скорость, координационные возможности), повышать уровень физического здоровья, физической и специальной подготовленности спортсменов; устранять недостатки физического развития.</w:t>
      </w:r>
    </w:p>
    <w:p w:rsidR="00BD3EDF" w:rsidRPr="00BD3EDF" w:rsidRDefault="00BD3EDF" w:rsidP="008F7443">
      <w:pPr>
        <w:pStyle w:val="a3"/>
        <w:tabs>
          <w:tab w:val="left" w:pos="284"/>
        </w:tabs>
        <w:ind w:left="0" w:firstLine="567"/>
        <w:jc w:val="both"/>
        <w:rPr>
          <w:sz w:val="28"/>
          <w:szCs w:val="28"/>
        </w:rPr>
      </w:pPr>
      <w:r w:rsidRPr="00BD3EDF">
        <w:rPr>
          <w:sz w:val="28"/>
          <w:szCs w:val="28"/>
        </w:rPr>
        <w:t xml:space="preserve">Существует </w:t>
      </w:r>
      <w:r w:rsidR="008F7443">
        <w:rPr>
          <w:sz w:val="28"/>
          <w:szCs w:val="28"/>
        </w:rPr>
        <w:t>следующие</w:t>
      </w:r>
      <w:r w:rsidRPr="00BD3EDF">
        <w:rPr>
          <w:sz w:val="28"/>
          <w:szCs w:val="28"/>
        </w:rPr>
        <w:t xml:space="preserve"> этап</w:t>
      </w:r>
      <w:r w:rsidR="008F7443">
        <w:rPr>
          <w:sz w:val="28"/>
          <w:szCs w:val="28"/>
        </w:rPr>
        <w:t>ы</w:t>
      </w:r>
      <w:r w:rsidRPr="00BD3EDF">
        <w:rPr>
          <w:sz w:val="28"/>
          <w:szCs w:val="28"/>
        </w:rPr>
        <w:t xml:space="preserve"> подготовки.</w:t>
      </w:r>
    </w:p>
    <w:p w:rsidR="00BD3EDF" w:rsidRPr="00BD3EDF" w:rsidRDefault="00BD3EDF" w:rsidP="00BD3EDF">
      <w:pPr>
        <w:ind w:firstLine="567"/>
        <w:jc w:val="both"/>
        <w:rPr>
          <w:sz w:val="28"/>
          <w:szCs w:val="28"/>
        </w:rPr>
      </w:pPr>
      <w:r w:rsidRPr="00414981">
        <w:rPr>
          <w:sz w:val="28"/>
          <w:szCs w:val="28"/>
        </w:rPr>
        <w:t xml:space="preserve">Этап </w:t>
      </w:r>
      <w:r w:rsidRPr="00414981">
        <w:rPr>
          <w:b/>
          <w:sz w:val="28"/>
          <w:szCs w:val="28"/>
        </w:rPr>
        <w:t>начальной подготовки</w:t>
      </w:r>
      <w:r w:rsidRPr="00414981">
        <w:rPr>
          <w:sz w:val="28"/>
          <w:szCs w:val="28"/>
        </w:rPr>
        <w:t>. На этап зачисляются лица, желающие заниматься спортом</w:t>
      </w:r>
      <w:r w:rsidR="00414981" w:rsidRPr="00414981">
        <w:rPr>
          <w:sz w:val="28"/>
          <w:szCs w:val="28"/>
        </w:rPr>
        <w:t>, успешно сдавшие приемные нормативы</w:t>
      </w:r>
      <w:r w:rsidRPr="00414981">
        <w:rPr>
          <w:sz w:val="28"/>
          <w:szCs w:val="28"/>
        </w:rPr>
        <w:t xml:space="preserve"> и не имеющие медицинских противопоказаний (имеющие письменное разрешение врача).</w:t>
      </w:r>
      <w:r w:rsidRPr="004F0291">
        <w:rPr>
          <w:color w:val="FF0000"/>
          <w:sz w:val="28"/>
          <w:szCs w:val="28"/>
        </w:rPr>
        <w:t xml:space="preserve"> </w:t>
      </w:r>
      <w:r w:rsidRPr="00BD3EDF">
        <w:rPr>
          <w:sz w:val="28"/>
          <w:szCs w:val="28"/>
        </w:rPr>
        <w:t xml:space="preserve">Продолжительность этапа до трёх лет. На этапе начальной подготовки осуществляется физкультурно-оздоровительная и воспитательная работа, направленная на разностороннюю физическую подготовку и овладение основами техники избранного вида спорта, выбор спортивной специализации и выполнение контрольных нормативов для зачисления на </w:t>
      </w:r>
      <w:r w:rsidR="004E6EAB">
        <w:rPr>
          <w:sz w:val="28"/>
          <w:szCs w:val="28"/>
        </w:rPr>
        <w:t xml:space="preserve">тренировочный </w:t>
      </w:r>
      <w:r w:rsidRPr="00BD3EDF">
        <w:rPr>
          <w:sz w:val="28"/>
          <w:szCs w:val="28"/>
        </w:rPr>
        <w:t>этап спортивной  подготовки.</w:t>
      </w:r>
    </w:p>
    <w:p w:rsidR="00BD3EDF" w:rsidRPr="00BD3EDF" w:rsidRDefault="00BD3EDF" w:rsidP="00BD3EDF">
      <w:pPr>
        <w:ind w:firstLine="567"/>
        <w:jc w:val="both"/>
        <w:rPr>
          <w:sz w:val="28"/>
          <w:szCs w:val="28"/>
        </w:rPr>
      </w:pPr>
      <w:r w:rsidRPr="00BD3EDF">
        <w:rPr>
          <w:b/>
          <w:sz w:val="28"/>
          <w:szCs w:val="28"/>
        </w:rPr>
        <w:t>Основные задачи подготовки</w:t>
      </w:r>
      <w:r w:rsidRPr="00BD3EDF">
        <w:rPr>
          <w:sz w:val="28"/>
          <w:szCs w:val="28"/>
        </w:rPr>
        <w:t>:</w:t>
      </w:r>
    </w:p>
    <w:p w:rsidR="00BD3EDF" w:rsidRPr="008F7443" w:rsidRDefault="00BD3EDF" w:rsidP="009333AA">
      <w:pPr>
        <w:pStyle w:val="a3"/>
        <w:numPr>
          <w:ilvl w:val="0"/>
          <w:numId w:val="6"/>
        </w:numPr>
        <w:tabs>
          <w:tab w:val="left" w:pos="284"/>
        </w:tabs>
        <w:ind w:left="0" w:firstLine="0"/>
        <w:jc w:val="both"/>
        <w:rPr>
          <w:sz w:val="28"/>
          <w:szCs w:val="28"/>
        </w:rPr>
      </w:pPr>
      <w:r w:rsidRPr="008F7443">
        <w:rPr>
          <w:sz w:val="28"/>
          <w:szCs w:val="28"/>
        </w:rPr>
        <w:t>улучшение состояния здоровья и закаливание;</w:t>
      </w:r>
    </w:p>
    <w:p w:rsidR="00BD3EDF" w:rsidRPr="008F7443" w:rsidRDefault="00BD3EDF" w:rsidP="009333AA">
      <w:pPr>
        <w:pStyle w:val="a3"/>
        <w:numPr>
          <w:ilvl w:val="0"/>
          <w:numId w:val="6"/>
        </w:numPr>
        <w:tabs>
          <w:tab w:val="left" w:pos="284"/>
        </w:tabs>
        <w:ind w:left="0" w:firstLine="0"/>
        <w:jc w:val="both"/>
        <w:rPr>
          <w:sz w:val="28"/>
          <w:szCs w:val="28"/>
        </w:rPr>
      </w:pPr>
      <w:r w:rsidRPr="008F7443">
        <w:rPr>
          <w:sz w:val="28"/>
          <w:szCs w:val="28"/>
        </w:rPr>
        <w:t>устранение недостатков физического развития;</w:t>
      </w:r>
    </w:p>
    <w:p w:rsidR="00BD3EDF" w:rsidRPr="008F7443" w:rsidRDefault="00BD3EDF" w:rsidP="009333AA">
      <w:pPr>
        <w:pStyle w:val="a3"/>
        <w:numPr>
          <w:ilvl w:val="0"/>
          <w:numId w:val="6"/>
        </w:numPr>
        <w:tabs>
          <w:tab w:val="left" w:pos="284"/>
        </w:tabs>
        <w:ind w:left="0" w:firstLine="0"/>
        <w:jc w:val="both"/>
        <w:rPr>
          <w:sz w:val="28"/>
          <w:szCs w:val="28"/>
        </w:rPr>
      </w:pPr>
      <w:r w:rsidRPr="008F7443">
        <w:rPr>
          <w:sz w:val="28"/>
          <w:szCs w:val="28"/>
        </w:rPr>
        <w:t xml:space="preserve">привлечение максимально возможного числа детей и подростков к занятиям хоккеем, формирование у них устойчивого интереса, мотивации к </w:t>
      </w:r>
      <w:r w:rsidRPr="008F7443">
        <w:rPr>
          <w:sz w:val="28"/>
          <w:szCs w:val="28"/>
        </w:rPr>
        <w:lastRenderedPageBreak/>
        <w:t>систематическим занятиям спортом и к здоровому образу жизни;</w:t>
      </w:r>
    </w:p>
    <w:p w:rsidR="00BD3EDF" w:rsidRPr="008F7443" w:rsidRDefault="00BD3EDF" w:rsidP="009333AA">
      <w:pPr>
        <w:pStyle w:val="a3"/>
        <w:numPr>
          <w:ilvl w:val="0"/>
          <w:numId w:val="6"/>
        </w:numPr>
        <w:tabs>
          <w:tab w:val="left" w:pos="284"/>
        </w:tabs>
        <w:ind w:left="0" w:firstLine="0"/>
        <w:jc w:val="both"/>
        <w:rPr>
          <w:sz w:val="28"/>
          <w:szCs w:val="28"/>
        </w:rPr>
      </w:pPr>
      <w:r w:rsidRPr="008F7443">
        <w:rPr>
          <w:sz w:val="28"/>
          <w:szCs w:val="28"/>
        </w:rPr>
        <w:t>обучение основам техники и тактики хоккея;</w:t>
      </w:r>
    </w:p>
    <w:p w:rsidR="00BD3EDF" w:rsidRPr="008F7443" w:rsidRDefault="00BD3EDF" w:rsidP="009333AA">
      <w:pPr>
        <w:pStyle w:val="a3"/>
        <w:numPr>
          <w:ilvl w:val="0"/>
          <w:numId w:val="6"/>
        </w:numPr>
        <w:tabs>
          <w:tab w:val="left" w:pos="284"/>
        </w:tabs>
        <w:ind w:left="0" w:firstLine="0"/>
        <w:jc w:val="both"/>
        <w:rPr>
          <w:sz w:val="28"/>
          <w:szCs w:val="28"/>
        </w:rPr>
      </w:pPr>
      <w:r w:rsidRPr="008F7443">
        <w:rPr>
          <w:sz w:val="28"/>
          <w:szCs w:val="28"/>
        </w:rPr>
        <w:t>приобретение детьми разносторонней физической подготовленности: развитие   выносливости, быстроты, скорости, силовых и координационных возможностей;</w:t>
      </w:r>
    </w:p>
    <w:p w:rsidR="00BD3EDF" w:rsidRPr="008F7443" w:rsidRDefault="00BD3EDF" w:rsidP="009333AA">
      <w:pPr>
        <w:pStyle w:val="a3"/>
        <w:numPr>
          <w:ilvl w:val="0"/>
          <w:numId w:val="6"/>
        </w:numPr>
        <w:tabs>
          <w:tab w:val="left" w:pos="284"/>
        </w:tabs>
        <w:ind w:left="0" w:firstLine="0"/>
        <w:jc w:val="both"/>
        <w:rPr>
          <w:sz w:val="28"/>
          <w:szCs w:val="28"/>
        </w:rPr>
      </w:pPr>
      <w:r w:rsidRPr="008F7443">
        <w:rPr>
          <w:sz w:val="28"/>
          <w:szCs w:val="28"/>
        </w:rPr>
        <w:t>воспитание морально-этических и волевых качеств, становление спортивного характера;</w:t>
      </w:r>
    </w:p>
    <w:p w:rsidR="00BD3EDF" w:rsidRPr="008F7443" w:rsidRDefault="00BD3EDF" w:rsidP="009333AA">
      <w:pPr>
        <w:pStyle w:val="a3"/>
        <w:numPr>
          <w:ilvl w:val="0"/>
          <w:numId w:val="6"/>
        </w:numPr>
        <w:tabs>
          <w:tab w:val="left" w:pos="284"/>
        </w:tabs>
        <w:ind w:left="0" w:firstLine="0"/>
        <w:jc w:val="both"/>
        <w:rPr>
          <w:sz w:val="28"/>
          <w:szCs w:val="28"/>
        </w:rPr>
      </w:pPr>
      <w:r w:rsidRPr="008F7443">
        <w:rPr>
          <w:sz w:val="28"/>
          <w:szCs w:val="28"/>
        </w:rPr>
        <w:t>поиск талантливых в спортивном отношении детей на основе морфологических критериев и двигательной одаренности.</w:t>
      </w:r>
    </w:p>
    <w:p w:rsidR="00BD3EDF" w:rsidRPr="00BD3EDF" w:rsidRDefault="00BD3EDF" w:rsidP="00BD3EDF">
      <w:pPr>
        <w:ind w:firstLine="567"/>
        <w:jc w:val="both"/>
        <w:rPr>
          <w:sz w:val="28"/>
          <w:szCs w:val="28"/>
        </w:rPr>
      </w:pPr>
      <w:r w:rsidRPr="00BD3EDF">
        <w:rPr>
          <w:sz w:val="28"/>
          <w:szCs w:val="28"/>
        </w:rPr>
        <w:t xml:space="preserve">На </w:t>
      </w:r>
      <w:r w:rsidRPr="00BD3EDF">
        <w:rPr>
          <w:b/>
          <w:sz w:val="28"/>
          <w:szCs w:val="28"/>
        </w:rPr>
        <w:t>тренировочный этап (этап спортивной специализации)</w:t>
      </w:r>
      <w:r w:rsidRPr="00BD3EDF">
        <w:rPr>
          <w:sz w:val="28"/>
          <w:szCs w:val="28"/>
        </w:rPr>
        <w:t xml:space="preserve"> </w:t>
      </w:r>
      <w:r>
        <w:rPr>
          <w:sz w:val="28"/>
          <w:szCs w:val="28"/>
        </w:rPr>
        <w:t>переводятся</w:t>
      </w:r>
      <w:r w:rsidRPr="00BD3EDF">
        <w:rPr>
          <w:sz w:val="28"/>
          <w:szCs w:val="28"/>
        </w:rPr>
        <w:t xml:space="preserve"> здоровы</w:t>
      </w:r>
      <w:r>
        <w:rPr>
          <w:sz w:val="28"/>
          <w:szCs w:val="28"/>
        </w:rPr>
        <w:t>е</w:t>
      </w:r>
      <w:r w:rsidRPr="00BD3EDF">
        <w:rPr>
          <w:sz w:val="28"/>
          <w:szCs w:val="28"/>
        </w:rPr>
        <w:t xml:space="preserve"> и практически здоровы</w:t>
      </w:r>
      <w:r>
        <w:rPr>
          <w:sz w:val="28"/>
          <w:szCs w:val="28"/>
        </w:rPr>
        <w:t>е</w:t>
      </w:r>
      <w:r w:rsidRPr="00BD3EDF">
        <w:rPr>
          <w:sz w:val="28"/>
          <w:szCs w:val="28"/>
        </w:rPr>
        <w:t xml:space="preserve"> спортсмен</w:t>
      </w:r>
      <w:r>
        <w:rPr>
          <w:sz w:val="28"/>
          <w:szCs w:val="28"/>
        </w:rPr>
        <w:t>ы</w:t>
      </w:r>
      <w:r w:rsidRPr="00BD3EDF">
        <w:rPr>
          <w:sz w:val="28"/>
          <w:szCs w:val="28"/>
        </w:rPr>
        <w:t>, проявивши</w:t>
      </w:r>
      <w:r>
        <w:rPr>
          <w:sz w:val="28"/>
          <w:szCs w:val="28"/>
        </w:rPr>
        <w:t>е</w:t>
      </w:r>
      <w:r w:rsidRPr="00BD3EDF">
        <w:rPr>
          <w:sz w:val="28"/>
          <w:szCs w:val="28"/>
        </w:rPr>
        <w:t xml:space="preserve"> способности к хоккею на коньках, прошедших необходимую подготовку не менее одного года и выполнивших приемные нормативы по обще</w:t>
      </w:r>
      <w:r>
        <w:rPr>
          <w:sz w:val="28"/>
          <w:szCs w:val="28"/>
        </w:rPr>
        <w:t xml:space="preserve">й </w:t>
      </w:r>
      <w:r w:rsidRPr="00BD3EDF">
        <w:rPr>
          <w:sz w:val="28"/>
          <w:szCs w:val="28"/>
        </w:rPr>
        <w:t xml:space="preserve">физической и специальной </w:t>
      </w:r>
      <w:r>
        <w:rPr>
          <w:sz w:val="28"/>
          <w:szCs w:val="28"/>
        </w:rPr>
        <w:t xml:space="preserve">физической </w:t>
      </w:r>
      <w:r w:rsidRPr="00BD3EDF">
        <w:rPr>
          <w:sz w:val="28"/>
          <w:szCs w:val="28"/>
        </w:rPr>
        <w:t xml:space="preserve">подготовке. Продолжительность этапа до </w:t>
      </w:r>
      <w:r w:rsidR="008F7443">
        <w:rPr>
          <w:sz w:val="28"/>
          <w:szCs w:val="28"/>
        </w:rPr>
        <w:t xml:space="preserve">пяти </w:t>
      </w:r>
      <w:r w:rsidRPr="00BD3EDF">
        <w:rPr>
          <w:sz w:val="28"/>
          <w:szCs w:val="28"/>
        </w:rPr>
        <w:t>лет. Перевод по годам спортивной подготовки на этом этапе осуществляется при условии выполнения спортсменами  контрольно-переводных нормативов по общей физической и специальной подготовке.</w:t>
      </w:r>
    </w:p>
    <w:p w:rsidR="00BD3EDF" w:rsidRPr="00BD3EDF" w:rsidRDefault="00BD3EDF" w:rsidP="00BD3EDF">
      <w:pPr>
        <w:ind w:firstLine="567"/>
        <w:jc w:val="both"/>
        <w:rPr>
          <w:sz w:val="28"/>
          <w:szCs w:val="28"/>
        </w:rPr>
      </w:pPr>
      <w:r w:rsidRPr="00BD3EDF">
        <w:rPr>
          <w:b/>
          <w:sz w:val="28"/>
          <w:szCs w:val="28"/>
        </w:rPr>
        <w:t>Основные задачи подготовки</w:t>
      </w:r>
      <w:r w:rsidRPr="00BD3EDF">
        <w:rPr>
          <w:sz w:val="28"/>
          <w:szCs w:val="28"/>
        </w:rPr>
        <w:t>:</w:t>
      </w:r>
    </w:p>
    <w:p w:rsidR="00BD3EDF" w:rsidRPr="008F7443" w:rsidRDefault="00BD3EDF" w:rsidP="009333AA">
      <w:pPr>
        <w:pStyle w:val="a3"/>
        <w:numPr>
          <w:ilvl w:val="0"/>
          <w:numId w:val="5"/>
        </w:numPr>
        <w:ind w:left="284" w:hanging="284"/>
        <w:jc w:val="both"/>
        <w:rPr>
          <w:sz w:val="28"/>
          <w:szCs w:val="28"/>
        </w:rPr>
      </w:pPr>
      <w:r w:rsidRPr="008F7443">
        <w:rPr>
          <w:sz w:val="28"/>
          <w:szCs w:val="28"/>
        </w:rPr>
        <w:t>укрепление здоровья, закаливание;</w:t>
      </w:r>
    </w:p>
    <w:p w:rsidR="00BD3EDF" w:rsidRPr="008F7443" w:rsidRDefault="00BD3EDF" w:rsidP="009333AA">
      <w:pPr>
        <w:pStyle w:val="a3"/>
        <w:numPr>
          <w:ilvl w:val="0"/>
          <w:numId w:val="5"/>
        </w:numPr>
        <w:ind w:left="284" w:hanging="284"/>
        <w:jc w:val="both"/>
        <w:rPr>
          <w:sz w:val="28"/>
          <w:szCs w:val="28"/>
        </w:rPr>
      </w:pPr>
      <w:r w:rsidRPr="008F7443">
        <w:rPr>
          <w:sz w:val="28"/>
          <w:szCs w:val="28"/>
        </w:rPr>
        <w:t>устранение недостатков в уровне физической подготовленности;</w:t>
      </w:r>
    </w:p>
    <w:p w:rsidR="00BD3EDF" w:rsidRPr="008F7443" w:rsidRDefault="00BD3EDF" w:rsidP="009333AA">
      <w:pPr>
        <w:pStyle w:val="a3"/>
        <w:numPr>
          <w:ilvl w:val="0"/>
          <w:numId w:val="5"/>
        </w:numPr>
        <w:ind w:left="284" w:hanging="284"/>
        <w:jc w:val="both"/>
        <w:rPr>
          <w:sz w:val="28"/>
          <w:szCs w:val="28"/>
        </w:rPr>
      </w:pPr>
      <w:r w:rsidRPr="008F7443">
        <w:rPr>
          <w:sz w:val="28"/>
          <w:szCs w:val="28"/>
        </w:rPr>
        <w:t>освоение техники и тактики хоккея;</w:t>
      </w:r>
    </w:p>
    <w:p w:rsidR="00BD3EDF" w:rsidRPr="008F7443" w:rsidRDefault="00BD3EDF" w:rsidP="009333AA">
      <w:pPr>
        <w:pStyle w:val="a3"/>
        <w:numPr>
          <w:ilvl w:val="0"/>
          <w:numId w:val="5"/>
        </w:numPr>
        <w:ind w:left="284" w:hanging="284"/>
        <w:jc w:val="both"/>
        <w:rPr>
          <w:sz w:val="28"/>
          <w:szCs w:val="28"/>
        </w:rPr>
      </w:pPr>
      <w:r w:rsidRPr="008F7443">
        <w:rPr>
          <w:sz w:val="28"/>
          <w:szCs w:val="28"/>
        </w:rPr>
        <w:t>формирование интереса к целенаправленной многолетней спортивной подготовке, начало интеллектуальной, психологической и тактической подготовки;</w:t>
      </w:r>
    </w:p>
    <w:p w:rsidR="00BD3EDF" w:rsidRPr="008F7443" w:rsidRDefault="00BD3EDF" w:rsidP="009333AA">
      <w:pPr>
        <w:pStyle w:val="a3"/>
        <w:numPr>
          <w:ilvl w:val="0"/>
          <w:numId w:val="5"/>
        </w:numPr>
        <w:ind w:left="284" w:hanging="284"/>
        <w:jc w:val="both"/>
        <w:rPr>
          <w:sz w:val="28"/>
          <w:szCs w:val="28"/>
        </w:rPr>
      </w:pPr>
      <w:r w:rsidRPr="008F7443">
        <w:rPr>
          <w:sz w:val="28"/>
          <w:szCs w:val="28"/>
        </w:rPr>
        <w:t>воспитание физических, морально-этических и волевых качеств; профилактика вредных привычек и правонарушений.</w:t>
      </w:r>
    </w:p>
    <w:p w:rsidR="00BD3EDF" w:rsidRPr="00BD3EDF" w:rsidRDefault="00BD3EDF" w:rsidP="00BD3EDF">
      <w:pPr>
        <w:ind w:firstLine="567"/>
        <w:jc w:val="both"/>
        <w:rPr>
          <w:sz w:val="28"/>
          <w:szCs w:val="28"/>
        </w:rPr>
      </w:pPr>
      <w:r w:rsidRPr="00BD3EDF">
        <w:rPr>
          <w:b/>
          <w:sz w:val="28"/>
          <w:szCs w:val="28"/>
        </w:rPr>
        <w:t xml:space="preserve">Этап </w:t>
      </w:r>
      <w:r w:rsidR="008F7443" w:rsidRPr="00BD3EDF">
        <w:rPr>
          <w:b/>
          <w:sz w:val="28"/>
          <w:szCs w:val="28"/>
        </w:rPr>
        <w:t xml:space="preserve">совершенствования </w:t>
      </w:r>
      <w:r w:rsidRPr="00BD3EDF">
        <w:rPr>
          <w:b/>
          <w:sz w:val="28"/>
          <w:szCs w:val="28"/>
        </w:rPr>
        <w:t xml:space="preserve">спортивного </w:t>
      </w:r>
      <w:r w:rsidR="008F7443">
        <w:rPr>
          <w:b/>
          <w:sz w:val="28"/>
          <w:szCs w:val="28"/>
        </w:rPr>
        <w:t>мастерства</w:t>
      </w:r>
      <w:r w:rsidRPr="00BD3EDF">
        <w:rPr>
          <w:sz w:val="28"/>
          <w:szCs w:val="28"/>
        </w:rPr>
        <w:t xml:space="preserve">. Группы формируются из спортсменов, успешно прошедших </w:t>
      </w:r>
      <w:r w:rsidR="005D34EC">
        <w:rPr>
          <w:sz w:val="28"/>
          <w:szCs w:val="28"/>
        </w:rPr>
        <w:t xml:space="preserve">тренировочный </w:t>
      </w:r>
      <w:r w:rsidRPr="00BD3EDF">
        <w:rPr>
          <w:sz w:val="28"/>
          <w:szCs w:val="28"/>
        </w:rPr>
        <w:t xml:space="preserve">этап подготовки в группах спортивной </w:t>
      </w:r>
      <w:r w:rsidR="008F7443">
        <w:rPr>
          <w:sz w:val="28"/>
          <w:szCs w:val="28"/>
        </w:rPr>
        <w:t xml:space="preserve">специализации </w:t>
      </w:r>
      <w:r w:rsidRPr="00BD3EDF">
        <w:rPr>
          <w:sz w:val="28"/>
          <w:szCs w:val="28"/>
        </w:rPr>
        <w:t xml:space="preserve">и выполнивших </w:t>
      </w:r>
      <w:r w:rsidR="008F7443">
        <w:rPr>
          <w:sz w:val="28"/>
          <w:szCs w:val="28"/>
        </w:rPr>
        <w:t xml:space="preserve">первый </w:t>
      </w:r>
      <w:r w:rsidRPr="00BD3EDF">
        <w:rPr>
          <w:sz w:val="28"/>
          <w:szCs w:val="28"/>
        </w:rPr>
        <w:t xml:space="preserve">спортивный разряд. Продолжительность этапа </w:t>
      </w:r>
      <w:r w:rsidR="008F7443">
        <w:rPr>
          <w:sz w:val="28"/>
          <w:szCs w:val="28"/>
        </w:rPr>
        <w:t>без ограничений</w:t>
      </w:r>
      <w:r w:rsidRPr="00BD3EDF">
        <w:rPr>
          <w:sz w:val="28"/>
          <w:szCs w:val="28"/>
        </w:rPr>
        <w:t>. Перевод по годам спортивной подготовки на этом этапе осуществляется при условии положительной динамики прироста спортивных показателей. На данном и последующем этапе подготовка спортсменов идет на основании индивидуальных планов.</w:t>
      </w:r>
    </w:p>
    <w:p w:rsidR="00BD3EDF" w:rsidRPr="00BD3EDF" w:rsidRDefault="00BD3EDF" w:rsidP="00BD3EDF">
      <w:pPr>
        <w:ind w:firstLine="567"/>
        <w:jc w:val="both"/>
        <w:rPr>
          <w:sz w:val="28"/>
          <w:szCs w:val="28"/>
        </w:rPr>
      </w:pPr>
      <w:r w:rsidRPr="00BD3EDF">
        <w:rPr>
          <w:b/>
          <w:sz w:val="28"/>
          <w:szCs w:val="28"/>
        </w:rPr>
        <w:t>Основные задачи подготовки</w:t>
      </w:r>
      <w:r w:rsidRPr="00BD3EDF">
        <w:rPr>
          <w:sz w:val="28"/>
          <w:szCs w:val="28"/>
        </w:rPr>
        <w:t>:</w:t>
      </w:r>
    </w:p>
    <w:p w:rsidR="00BD3EDF" w:rsidRPr="008F7443" w:rsidRDefault="00BD3EDF" w:rsidP="009333AA">
      <w:pPr>
        <w:pStyle w:val="a3"/>
        <w:numPr>
          <w:ilvl w:val="0"/>
          <w:numId w:val="4"/>
        </w:numPr>
        <w:tabs>
          <w:tab w:val="left" w:pos="284"/>
        </w:tabs>
        <w:ind w:left="284" w:hanging="284"/>
        <w:jc w:val="both"/>
        <w:rPr>
          <w:sz w:val="28"/>
          <w:szCs w:val="28"/>
        </w:rPr>
      </w:pPr>
      <w:r w:rsidRPr="008F7443">
        <w:rPr>
          <w:sz w:val="28"/>
          <w:szCs w:val="28"/>
        </w:rPr>
        <w:t xml:space="preserve">постепенная подготовка организма юных спортсменов к максимальным нагрузкам, характерным для этапа </w:t>
      </w:r>
      <w:r w:rsidR="00BC6E54" w:rsidRPr="008F7443">
        <w:rPr>
          <w:sz w:val="28"/>
          <w:szCs w:val="28"/>
        </w:rPr>
        <w:t xml:space="preserve">совершенствования </w:t>
      </w:r>
      <w:r w:rsidRPr="008F7443">
        <w:rPr>
          <w:sz w:val="28"/>
          <w:szCs w:val="28"/>
        </w:rPr>
        <w:t>спортивного</w:t>
      </w:r>
      <w:r w:rsidR="00BC6E54">
        <w:rPr>
          <w:sz w:val="28"/>
          <w:szCs w:val="28"/>
        </w:rPr>
        <w:t xml:space="preserve"> мастерства</w:t>
      </w:r>
      <w:r w:rsidRPr="008F7443">
        <w:rPr>
          <w:sz w:val="28"/>
          <w:szCs w:val="28"/>
        </w:rPr>
        <w:t>;</w:t>
      </w:r>
    </w:p>
    <w:p w:rsidR="00BD3EDF" w:rsidRPr="008F7443" w:rsidRDefault="00BD3EDF" w:rsidP="009333AA">
      <w:pPr>
        <w:pStyle w:val="a3"/>
        <w:numPr>
          <w:ilvl w:val="0"/>
          <w:numId w:val="4"/>
        </w:numPr>
        <w:tabs>
          <w:tab w:val="left" w:pos="284"/>
        </w:tabs>
        <w:ind w:left="284" w:hanging="284"/>
        <w:jc w:val="both"/>
        <w:rPr>
          <w:sz w:val="28"/>
          <w:szCs w:val="28"/>
        </w:rPr>
      </w:pPr>
      <w:r w:rsidRPr="008F7443">
        <w:rPr>
          <w:sz w:val="28"/>
          <w:szCs w:val="28"/>
        </w:rPr>
        <w:t>дальнейшее совершенствование технической и тактической подготовленности;</w:t>
      </w:r>
    </w:p>
    <w:p w:rsidR="00BD3EDF" w:rsidRPr="008F7443" w:rsidRDefault="00BD3EDF" w:rsidP="009333AA">
      <w:pPr>
        <w:pStyle w:val="a3"/>
        <w:numPr>
          <w:ilvl w:val="0"/>
          <w:numId w:val="4"/>
        </w:numPr>
        <w:tabs>
          <w:tab w:val="left" w:pos="284"/>
        </w:tabs>
        <w:ind w:left="284" w:hanging="284"/>
        <w:jc w:val="both"/>
        <w:rPr>
          <w:sz w:val="28"/>
          <w:szCs w:val="28"/>
        </w:rPr>
      </w:pPr>
      <w:r w:rsidRPr="008F7443">
        <w:rPr>
          <w:sz w:val="28"/>
          <w:szCs w:val="28"/>
        </w:rPr>
        <w:t>формирование мотивации на перенесение больших тренировочных нагрузок и целевой установки на спортивное совершенствование.</w:t>
      </w:r>
    </w:p>
    <w:p w:rsidR="003B6B00" w:rsidRDefault="00BC6E54" w:rsidP="005D34EC">
      <w:pPr>
        <w:pStyle w:val="a3"/>
        <w:ind w:left="0" w:firstLine="567"/>
        <w:jc w:val="both"/>
      </w:pPr>
      <w:r w:rsidRPr="00BC6E54">
        <w:rPr>
          <w:b/>
          <w:sz w:val="28"/>
          <w:szCs w:val="28"/>
        </w:rPr>
        <w:t xml:space="preserve">Прогнозируемые результаты. </w:t>
      </w:r>
      <w:r w:rsidRPr="00BC6E54">
        <w:rPr>
          <w:sz w:val="28"/>
          <w:szCs w:val="28"/>
        </w:rPr>
        <w:t>В конце каждого этапа лица, проходящие спортивную подготовку должны  выполнять определенные нормативы.</w:t>
      </w:r>
    </w:p>
    <w:p w:rsidR="00BD3EDF" w:rsidRPr="009B25CD" w:rsidRDefault="00BC6E54" w:rsidP="009333AA">
      <w:pPr>
        <w:pStyle w:val="a3"/>
        <w:numPr>
          <w:ilvl w:val="0"/>
          <w:numId w:val="2"/>
        </w:numPr>
        <w:jc w:val="center"/>
        <w:rPr>
          <w:sz w:val="40"/>
          <w:szCs w:val="40"/>
        </w:rPr>
      </w:pPr>
      <w:r w:rsidRPr="00BC6E54">
        <w:rPr>
          <w:b/>
          <w:sz w:val="40"/>
          <w:szCs w:val="40"/>
        </w:rPr>
        <w:lastRenderedPageBreak/>
        <w:t>Нормативная часть</w:t>
      </w:r>
    </w:p>
    <w:p w:rsidR="009B25CD" w:rsidRPr="005D34EC" w:rsidRDefault="009B25CD" w:rsidP="009B25CD">
      <w:pPr>
        <w:pStyle w:val="a3"/>
        <w:rPr>
          <w:sz w:val="28"/>
          <w:szCs w:val="28"/>
        </w:rPr>
      </w:pPr>
    </w:p>
    <w:p w:rsidR="00FE7903" w:rsidRDefault="007051B9" w:rsidP="005D34EC">
      <w:pPr>
        <w:pStyle w:val="ConsPlusNormal"/>
        <w:ind w:firstLine="540"/>
        <w:jc w:val="both"/>
        <w:rPr>
          <w:rFonts w:ascii="Times New Roman" w:hAnsi="Times New Roman" w:cs="Times New Roman"/>
          <w:i/>
          <w:sz w:val="28"/>
          <w:szCs w:val="28"/>
        </w:rPr>
      </w:pPr>
      <w:r w:rsidRPr="007051B9">
        <w:rPr>
          <w:rFonts w:ascii="Times New Roman" w:hAnsi="Times New Roman" w:cs="Times New Roman"/>
          <w:spacing w:val="-4"/>
          <w:sz w:val="28"/>
          <w:szCs w:val="28"/>
        </w:rPr>
        <w:t>Нормативная часть программы определяет основные требова</w:t>
      </w:r>
      <w:r w:rsidRPr="007051B9">
        <w:rPr>
          <w:rFonts w:ascii="Times New Roman" w:hAnsi="Times New Roman" w:cs="Times New Roman"/>
          <w:spacing w:val="-7"/>
          <w:sz w:val="28"/>
          <w:szCs w:val="28"/>
        </w:rPr>
        <w:t>ния по ее структуре и содержанию: по возрасту, численному соста</w:t>
      </w:r>
      <w:r w:rsidRPr="007051B9">
        <w:rPr>
          <w:rFonts w:ascii="Times New Roman" w:hAnsi="Times New Roman" w:cs="Times New Roman"/>
          <w:spacing w:val="-6"/>
          <w:sz w:val="28"/>
          <w:szCs w:val="28"/>
        </w:rPr>
        <w:t>ву занимающихся, объему отдельных видов подготовки (физичес</w:t>
      </w:r>
      <w:r w:rsidRPr="007051B9">
        <w:rPr>
          <w:rFonts w:ascii="Times New Roman" w:hAnsi="Times New Roman" w:cs="Times New Roman"/>
          <w:spacing w:val="-5"/>
          <w:sz w:val="28"/>
          <w:szCs w:val="28"/>
        </w:rPr>
        <w:t>кой, технико-тактической, игровой</w:t>
      </w:r>
      <w:r w:rsidR="009B25CD">
        <w:rPr>
          <w:rFonts w:ascii="Times New Roman" w:hAnsi="Times New Roman" w:cs="Times New Roman"/>
          <w:spacing w:val="-5"/>
          <w:sz w:val="28"/>
          <w:szCs w:val="28"/>
        </w:rPr>
        <w:t xml:space="preserve"> и т.д.</w:t>
      </w:r>
      <w:r w:rsidRPr="007051B9">
        <w:rPr>
          <w:rFonts w:ascii="Times New Roman" w:hAnsi="Times New Roman" w:cs="Times New Roman"/>
          <w:spacing w:val="-5"/>
          <w:sz w:val="28"/>
          <w:szCs w:val="28"/>
        </w:rPr>
        <w:t>) и нагрузок разной направлен</w:t>
      </w:r>
      <w:r w:rsidRPr="007051B9">
        <w:rPr>
          <w:rFonts w:ascii="Times New Roman" w:hAnsi="Times New Roman" w:cs="Times New Roman"/>
          <w:sz w:val="28"/>
          <w:szCs w:val="28"/>
        </w:rPr>
        <w:t xml:space="preserve">ности, а также по структуре многолетней подготовки юных </w:t>
      </w:r>
      <w:r w:rsidRPr="007051B9">
        <w:rPr>
          <w:rFonts w:ascii="Times New Roman" w:hAnsi="Times New Roman" w:cs="Times New Roman"/>
          <w:spacing w:val="-6"/>
          <w:sz w:val="28"/>
          <w:szCs w:val="28"/>
        </w:rPr>
        <w:t>хоккеистов.</w:t>
      </w:r>
    </w:p>
    <w:p w:rsidR="005D34EC" w:rsidRDefault="005D34EC" w:rsidP="005D34EC">
      <w:pPr>
        <w:pStyle w:val="a9"/>
        <w:ind w:firstLine="567"/>
        <w:jc w:val="both"/>
        <w:rPr>
          <w:rFonts w:ascii="Times New Roman" w:hAnsi="Times New Roman" w:cs="Times New Roman"/>
          <w:sz w:val="28"/>
          <w:szCs w:val="28"/>
        </w:rPr>
      </w:pPr>
      <w:r w:rsidRPr="001F2382">
        <w:rPr>
          <w:rFonts w:ascii="Times New Roman" w:hAnsi="Times New Roman" w:cs="Times New Roman"/>
          <w:sz w:val="28"/>
          <w:szCs w:val="28"/>
        </w:rPr>
        <w:t xml:space="preserve">К занятиям хоккеем  допускаются  </w:t>
      </w:r>
      <w:r>
        <w:rPr>
          <w:rFonts w:ascii="Times New Roman" w:hAnsi="Times New Roman" w:cs="Times New Roman"/>
          <w:sz w:val="28"/>
          <w:szCs w:val="28"/>
        </w:rPr>
        <w:t>лица</w:t>
      </w:r>
      <w:r w:rsidRPr="001F2382">
        <w:rPr>
          <w:rFonts w:ascii="Times New Roman" w:hAnsi="Times New Roman" w:cs="Times New Roman"/>
          <w:sz w:val="28"/>
          <w:szCs w:val="28"/>
        </w:rPr>
        <w:t>,  отнесённые по состоянию здоровья к основной медицинской группе</w:t>
      </w:r>
      <w:r>
        <w:rPr>
          <w:rFonts w:ascii="Times New Roman" w:hAnsi="Times New Roman" w:cs="Times New Roman"/>
          <w:sz w:val="28"/>
          <w:szCs w:val="28"/>
        </w:rPr>
        <w:t>,</w:t>
      </w:r>
      <w:r w:rsidRPr="001F2382">
        <w:rPr>
          <w:rFonts w:ascii="Times New Roman" w:hAnsi="Times New Roman" w:cs="Times New Roman"/>
          <w:sz w:val="28"/>
          <w:szCs w:val="28"/>
        </w:rPr>
        <w:t xml:space="preserve"> имеющие допуск врача и прошедшие инструктаж по мерам безопасности. </w:t>
      </w:r>
    </w:p>
    <w:p w:rsidR="005D34EC" w:rsidRPr="00B97FBA" w:rsidRDefault="005D34EC" w:rsidP="005D34EC">
      <w:pPr>
        <w:pStyle w:val="ConsPlusNormal"/>
        <w:ind w:firstLine="567"/>
        <w:jc w:val="both"/>
        <w:rPr>
          <w:rFonts w:ascii="Times New Roman" w:hAnsi="Times New Roman" w:cs="Times New Roman"/>
          <w:sz w:val="28"/>
          <w:szCs w:val="28"/>
        </w:rPr>
      </w:pPr>
      <w:r w:rsidRPr="00B97FBA">
        <w:rPr>
          <w:rFonts w:ascii="Times New Roman" w:hAnsi="Times New Roman" w:cs="Times New Roman"/>
          <w:sz w:val="28"/>
          <w:szCs w:val="28"/>
        </w:rPr>
        <w:t xml:space="preserve">Порядок формирования групп спортивной подготовки по виду спорта хоккей определяется </w:t>
      </w:r>
      <w:r>
        <w:rPr>
          <w:rFonts w:ascii="Times New Roman" w:hAnsi="Times New Roman" w:cs="Times New Roman"/>
          <w:sz w:val="28"/>
          <w:szCs w:val="28"/>
        </w:rPr>
        <w:t>ДЮСШ ЗВС</w:t>
      </w:r>
      <w:r w:rsidRPr="00B97FBA">
        <w:rPr>
          <w:rFonts w:ascii="Times New Roman" w:hAnsi="Times New Roman" w:cs="Times New Roman"/>
          <w:sz w:val="28"/>
          <w:szCs w:val="28"/>
        </w:rPr>
        <w:t xml:space="preserve"> самостоятельно.</w:t>
      </w:r>
    </w:p>
    <w:p w:rsidR="005D34EC" w:rsidRPr="00B97FBA" w:rsidRDefault="005D34EC" w:rsidP="005D34EC">
      <w:pPr>
        <w:pStyle w:val="ConsPlusNormal"/>
        <w:ind w:firstLine="567"/>
        <w:jc w:val="both"/>
        <w:rPr>
          <w:rFonts w:ascii="Times New Roman" w:hAnsi="Times New Roman" w:cs="Times New Roman"/>
          <w:sz w:val="28"/>
          <w:szCs w:val="28"/>
        </w:rPr>
      </w:pPr>
      <w:r w:rsidRPr="00B97FBA">
        <w:rPr>
          <w:rFonts w:ascii="Times New Roman" w:hAnsi="Times New Roman" w:cs="Times New Roman"/>
          <w:sz w:val="28"/>
          <w:szCs w:val="28"/>
        </w:rPr>
        <w:t>Лицам, проходящим спортивную подготовку, не выполнившим предъявляемые Программой требования, предоставляется возможность продолжить спортивную подготовку на том же этапе спортивной подготовки.</w:t>
      </w:r>
    </w:p>
    <w:p w:rsidR="00C4711E" w:rsidRDefault="00C4711E" w:rsidP="005D34EC">
      <w:pPr>
        <w:pStyle w:val="ConsPlusNormal"/>
        <w:ind w:left="567"/>
        <w:jc w:val="right"/>
        <w:rPr>
          <w:rFonts w:ascii="Times New Roman" w:hAnsi="Times New Roman" w:cs="Times New Roman"/>
          <w:i/>
          <w:sz w:val="28"/>
          <w:szCs w:val="28"/>
        </w:rPr>
      </w:pPr>
    </w:p>
    <w:p w:rsidR="005D34EC" w:rsidRPr="007051B9" w:rsidRDefault="005D34EC" w:rsidP="005D34EC">
      <w:pPr>
        <w:pStyle w:val="ConsPlusNormal"/>
        <w:ind w:left="567"/>
        <w:jc w:val="right"/>
        <w:rPr>
          <w:rFonts w:ascii="Times New Roman" w:hAnsi="Times New Roman" w:cs="Times New Roman"/>
          <w:i/>
          <w:sz w:val="28"/>
          <w:szCs w:val="28"/>
        </w:rPr>
      </w:pPr>
      <w:r w:rsidRPr="007051B9">
        <w:rPr>
          <w:rFonts w:ascii="Times New Roman" w:hAnsi="Times New Roman" w:cs="Times New Roman"/>
          <w:i/>
          <w:sz w:val="28"/>
          <w:szCs w:val="28"/>
        </w:rPr>
        <w:t>Таблица 1</w:t>
      </w:r>
    </w:p>
    <w:p w:rsidR="005D34EC" w:rsidRDefault="005D34EC" w:rsidP="005D34EC">
      <w:pPr>
        <w:pStyle w:val="ConsPlusNormal"/>
        <w:ind w:left="567"/>
        <w:jc w:val="center"/>
        <w:rPr>
          <w:rFonts w:ascii="Times New Roman" w:hAnsi="Times New Roman" w:cs="Times New Roman"/>
          <w:b/>
          <w:sz w:val="28"/>
          <w:szCs w:val="28"/>
        </w:rPr>
      </w:pPr>
      <w:r w:rsidRPr="00864CAA">
        <w:rPr>
          <w:rFonts w:ascii="Times New Roman" w:hAnsi="Times New Roman" w:cs="Times New Roman"/>
          <w:b/>
          <w:sz w:val="28"/>
          <w:szCs w:val="28"/>
        </w:rPr>
        <w:t xml:space="preserve">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w:t>
      </w:r>
    </w:p>
    <w:p w:rsidR="00C4711E" w:rsidRDefault="00C4711E" w:rsidP="005D34EC">
      <w:pPr>
        <w:pStyle w:val="ConsPlusNormal"/>
        <w:ind w:left="567"/>
        <w:jc w:val="center"/>
        <w:rPr>
          <w:rFonts w:ascii="Times New Roman" w:hAnsi="Times New Roman" w:cs="Times New Roman"/>
          <w:sz w:val="28"/>
          <w:szCs w:val="28"/>
        </w:rPr>
      </w:pPr>
    </w:p>
    <w:tbl>
      <w:tblPr>
        <w:tblW w:w="0" w:type="auto"/>
        <w:jc w:val="center"/>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076"/>
        <w:gridCol w:w="2452"/>
        <w:gridCol w:w="1909"/>
        <w:gridCol w:w="1961"/>
      </w:tblGrid>
      <w:tr w:rsidR="005D34EC" w:rsidRPr="00586508" w:rsidTr="00946726">
        <w:trPr>
          <w:trHeight w:val="689"/>
          <w:tblCellSpacing w:w="5" w:type="nil"/>
          <w:jc w:val="center"/>
        </w:trPr>
        <w:tc>
          <w:tcPr>
            <w:tcW w:w="3076" w:type="dxa"/>
            <w:vAlign w:val="center"/>
          </w:tcPr>
          <w:p w:rsidR="005D34EC" w:rsidRPr="00586508" w:rsidRDefault="005D34EC" w:rsidP="00946726">
            <w:pPr>
              <w:jc w:val="center"/>
              <w:rPr>
                <w:b/>
                <w:sz w:val="24"/>
                <w:szCs w:val="24"/>
              </w:rPr>
            </w:pPr>
            <w:r w:rsidRPr="00586508">
              <w:rPr>
                <w:b/>
                <w:sz w:val="24"/>
                <w:szCs w:val="24"/>
              </w:rPr>
              <w:t>Этапы спортивной подготовки</w:t>
            </w:r>
          </w:p>
        </w:tc>
        <w:tc>
          <w:tcPr>
            <w:tcW w:w="2452" w:type="dxa"/>
            <w:vAlign w:val="center"/>
          </w:tcPr>
          <w:p w:rsidR="005D34EC" w:rsidRPr="00586508" w:rsidRDefault="005D34EC" w:rsidP="00946726">
            <w:pPr>
              <w:jc w:val="center"/>
              <w:rPr>
                <w:b/>
                <w:sz w:val="24"/>
                <w:szCs w:val="24"/>
              </w:rPr>
            </w:pPr>
            <w:r w:rsidRPr="00586508">
              <w:rPr>
                <w:b/>
                <w:sz w:val="24"/>
                <w:szCs w:val="24"/>
              </w:rPr>
              <w:t>Продолжительность</w:t>
            </w:r>
          </w:p>
          <w:p w:rsidR="005D34EC" w:rsidRPr="00586508" w:rsidRDefault="005D34EC" w:rsidP="00946726">
            <w:pPr>
              <w:jc w:val="center"/>
              <w:rPr>
                <w:b/>
                <w:sz w:val="24"/>
                <w:szCs w:val="24"/>
              </w:rPr>
            </w:pPr>
            <w:r w:rsidRPr="00586508">
              <w:rPr>
                <w:b/>
                <w:sz w:val="24"/>
                <w:szCs w:val="24"/>
              </w:rPr>
              <w:t>этапов (в годах)</w:t>
            </w:r>
          </w:p>
        </w:tc>
        <w:tc>
          <w:tcPr>
            <w:tcW w:w="1909" w:type="dxa"/>
            <w:vAlign w:val="center"/>
          </w:tcPr>
          <w:p w:rsidR="005D34EC" w:rsidRPr="00586508" w:rsidRDefault="005D34EC" w:rsidP="00946726">
            <w:pPr>
              <w:jc w:val="center"/>
              <w:rPr>
                <w:b/>
                <w:sz w:val="24"/>
                <w:szCs w:val="24"/>
              </w:rPr>
            </w:pPr>
            <w:r w:rsidRPr="00586508">
              <w:rPr>
                <w:b/>
                <w:sz w:val="24"/>
                <w:szCs w:val="24"/>
              </w:rPr>
              <w:t>Минимальный возраст для зачисления в группы (лет)</w:t>
            </w:r>
          </w:p>
        </w:tc>
        <w:tc>
          <w:tcPr>
            <w:tcW w:w="1961" w:type="dxa"/>
            <w:vAlign w:val="center"/>
          </w:tcPr>
          <w:p w:rsidR="005D34EC" w:rsidRPr="00586508" w:rsidRDefault="005D34EC" w:rsidP="00946726">
            <w:pPr>
              <w:jc w:val="center"/>
              <w:rPr>
                <w:b/>
                <w:sz w:val="24"/>
                <w:szCs w:val="24"/>
              </w:rPr>
            </w:pPr>
            <w:r w:rsidRPr="00586508">
              <w:rPr>
                <w:b/>
                <w:sz w:val="24"/>
                <w:szCs w:val="24"/>
              </w:rPr>
              <w:t>Наполняемость</w:t>
            </w:r>
          </w:p>
          <w:p w:rsidR="005D34EC" w:rsidRPr="00586508" w:rsidRDefault="005D34EC" w:rsidP="00946726">
            <w:pPr>
              <w:jc w:val="center"/>
              <w:rPr>
                <w:b/>
                <w:sz w:val="24"/>
                <w:szCs w:val="24"/>
              </w:rPr>
            </w:pPr>
            <w:r w:rsidRPr="00586508">
              <w:rPr>
                <w:b/>
                <w:sz w:val="24"/>
                <w:szCs w:val="24"/>
              </w:rPr>
              <w:t>групп (человек)</w:t>
            </w:r>
          </w:p>
        </w:tc>
      </w:tr>
      <w:tr w:rsidR="005D34EC" w:rsidRPr="00586508" w:rsidTr="00946726">
        <w:trPr>
          <w:trHeight w:val="400"/>
          <w:tblCellSpacing w:w="5" w:type="nil"/>
          <w:jc w:val="center"/>
        </w:trPr>
        <w:tc>
          <w:tcPr>
            <w:tcW w:w="3076" w:type="dxa"/>
          </w:tcPr>
          <w:p w:rsidR="005D34EC" w:rsidRPr="00586508" w:rsidRDefault="005D34EC" w:rsidP="00946726">
            <w:pPr>
              <w:rPr>
                <w:sz w:val="24"/>
                <w:szCs w:val="24"/>
              </w:rPr>
            </w:pPr>
            <w:r w:rsidRPr="00586508">
              <w:rPr>
                <w:sz w:val="24"/>
                <w:szCs w:val="24"/>
              </w:rPr>
              <w:t xml:space="preserve">Этап начальной подготовки       </w:t>
            </w:r>
          </w:p>
        </w:tc>
        <w:tc>
          <w:tcPr>
            <w:tcW w:w="2452" w:type="dxa"/>
          </w:tcPr>
          <w:p w:rsidR="005D34EC" w:rsidRPr="00586508" w:rsidRDefault="005D34EC" w:rsidP="00946726">
            <w:pPr>
              <w:jc w:val="center"/>
              <w:rPr>
                <w:sz w:val="24"/>
                <w:szCs w:val="24"/>
              </w:rPr>
            </w:pPr>
            <w:r w:rsidRPr="00586508">
              <w:rPr>
                <w:sz w:val="24"/>
                <w:szCs w:val="24"/>
              </w:rPr>
              <w:t>3</w:t>
            </w:r>
          </w:p>
        </w:tc>
        <w:tc>
          <w:tcPr>
            <w:tcW w:w="1909" w:type="dxa"/>
          </w:tcPr>
          <w:p w:rsidR="005D34EC" w:rsidRPr="00586508" w:rsidRDefault="005D34EC" w:rsidP="00946726">
            <w:pPr>
              <w:jc w:val="center"/>
              <w:rPr>
                <w:sz w:val="24"/>
                <w:szCs w:val="24"/>
              </w:rPr>
            </w:pPr>
            <w:r w:rsidRPr="00586508">
              <w:rPr>
                <w:sz w:val="24"/>
                <w:szCs w:val="24"/>
              </w:rPr>
              <w:t>9</w:t>
            </w:r>
          </w:p>
        </w:tc>
        <w:tc>
          <w:tcPr>
            <w:tcW w:w="1961" w:type="dxa"/>
          </w:tcPr>
          <w:p w:rsidR="005D34EC" w:rsidRPr="00586508" w:rsidRDefault="005D34EC" w:rsidP="00946726">
            <w:pPr>
              <w:jc w:val="center"/>
              <w:rPr>
                <w:sz w:val="24"/>
                <w:szCs w:val="24"/>
              </w:rPr>
            </w:pPr>
            <w:r w:rsidRPr="00586508">
              <w:rPr>
                <w:sz w:val="24"/>
                <w:szCs w:val="24"/>
              </w:rPr>
              <w:t>14</w:t>
            </w:r>
          </w:p>
        </w:tc>
      </w:tr>
      <w:tr w:rsidR="005D34EC" w:rsidRPr="00586508" w:rsidTr="00946726">
        <w:trPr>
          <w:trHeight w:val="453"/>
          <w:tblCellSpacing w:w="5" w:type="nil"/>
          <w:jc w:val="center"/>
        </w:trPr>
        <w:tc>
          <w:tcPr>
            <w:tcW w:w="3076" w:type="dxa"/>
          </w:tcPr>
          <w:p w:rsidR="005D34EC" w:rsidRPr="00586508" w:rsidRDefault="005D34EC" w:rsidP="00946726">
            <w:pPr>
              <w:rPr>
                <w:sz w:val="24"/>
                <w:szCs w:val="24"/>
              </w:rPr>
            </w:pPr>
            <w:r w:rsidRPr="00586508">
              <w:rPr>
                <w:sz w:val="24"/>
                <w:szCs w:val="24"/>
              </w:rPr>
              <w:t>Тренировочный этап (этап спортивной специализации)</w:t>
            </w:r>
          </w:p>
        </w:tc>
        <w:tc>
          <w:tcPr>
            <w:tcW w:w="2452" w:type="dxa"/>
          </w:tcPr>
          <w:p w:rsidR="005D34EC" w:rsidRPr="00586508" w:rsidRDefault="005D34EC" w:rsidP="00946726">
            <w:pPr>
              <w:jc w:val="center"/>
              <w:rPr>
                <w:sz w:val="24"/>
                <w:szCs w:val="24"/>
              </w:rPr>
            </w:pPr>
            <w:r w:rsidRPr="00586508">
              <w:rPr>
                <w:sz w:val="24"/>
                <w:szCs w:val="24"/>
              </w:rPr>
              <w:t>5</w:t>
            </w:r>
          </w:p>
        </w:tc>
        <w:tc>
          <w:tcPr>
            <w:tcW w:w="1909" w:type="dxa"/>
          </w:tcPr>
          <w:p w:rsidR="005D34EC" w:rsidRPr="00586508" w:rsidRDefault="005D34EC" w:rsidP="00946726">
            <w:pPr>
              <w:jc w:val="center"/>
              <w:rPr>
                <w:sz w:val="24"/>
                <w:szCs w:val="24"/>
              </w:rPr>
            </w:pPr>
            <w:r w:rsidRPr="00586508">
              <w:rPr>
                <w:sz w:val="24"/>
                <w:szCs w:val="24"/>
              </w:rPr>
              <w:t>10</w:t>
            </w:r>
          </w:p>
        </w:tc>
        <w:tc>
          <w:tcPr>
            <w:tcW w:w="1961" w:type="dxa"/>
          </w:tcPr>
          <w:p w:rsidR="005D34EC" w:rsidRPr="00586508" w:rsidRDefault="00C4711E" w:rsidP="00946726">
            <w:pPr>
              <w:jc w:val="center"/>
              <w:rPr>
                <w:sz w:val="24"/>
                <w:szCs w:val="24"/>
              </w:rPr>
            </w:pPr>
            <w:r>
              <w:rPr>
                <w:sz w:val="24"/>
                <w:szCs w:val="24"/>
              </w:rPr>
              <w:t>12</w:t>
            </w:r>
          </w:p>
        </w:tc>
      </w:tr>
      <w:tr w:rsidR="005D34EC" w:rsidRPr="00586508" w:rsidTr="00946726">
        <w:trPr>
          <w:trHeight w:val="400"/>
          <w:tblCellSpacing w:w="5" w:type="nil"/>
          <w:jc w:val="center"/>
        </w:trPr>
        <w:tc>
          <w:tcPr>
            <w:tcW w:w="3076" w:type="dxa"/>
          </w:tcPr>
          <w:p w:rsidR="005D34EC" w:rsidRPr="00586508" w:rsidRDefault="005D34EC" w:rsidP="00946726">
            <w:pPr>
              <w:rPr>
                <w:sz w:val="24"/>
                <w:szCs w:val="24"/>
              </w:rPr>
            </w:pPr>
            <w:r w:rsidRPr="00586508">
              <w:rPr>
                <w:sz w:val="24"/>
                <w:szCs w:val="24"/>
              </w:rPr>
              <w:t xml:space="preserve">Этап совершенствования спортивного мастерства </w:t>
            </w:r>
          </w:p>
        </w:tc>
        <w:tc>
          <w:tcPr>
            <w:tcW w:w="2452" w:type="dxa"/>
          </w:tcPr>
          <w:p w:rsidR="005D34EC" w:rsidRPr="00586508" w:rsidRDefault="005D34EC" w:rsidP="00946726">
            <w:pPr>
              <w:jc w:val="center"/>
              <w:rPr>
                <w:sz w:val="24"/>
                <w:szCs w:val="24"/>
              </w:rPr>
            </w:pPr>
            <w:r w:rsidRPr="00586508">
              <w:rPr>
                <w:sz w:val="24"/>
                <w:szCs w:val="24"/>
              </w:rPr>
              <w:t>Без ограничений</w:t>
            </w:r>
          </w:p>
        </w:tc>
        <w:tc>
          <w:tcPr>
            <w:tcW w:w="1909" w:type="dxa"/>
          </w:tcPr>
          <w:p w:rsidR="005D34EC" w:rsidRPr="00586508" w:rsidRDefault="005D34EC" w:rsidP="00946726">
            <w:pPr>
              <w:jc w:val="center"/>
              <w:rPr>
                <w:sz w:val="24"/>
                <w:szCs w:val="24"/>
              </w:rPr>
            </w:pPr>
            <w:r w:rsidRPr="00586508">
              <w:rPr>
                <w:sz w:val="24"/>
                <w:szCs w:val="24"/>
              </w:rPr>
              <w:t>13</w:t>
            </w:r>
          </w:p>
        </w:tc>
        <w:tc>
          <w:tcPr>
            <w:tcW w:w="1961" w:type="dxa"/>
          </w:tcPr>
          <w:p w:rsidR="005D34EC" w:rsidRPr="00586508" w:rsidRDefault="005D34EC" w:rsidP="00C4711E">
            <w:pPr>
              <w:jc w:val="center"/>
              <w:rPr>
                <w:sz w:val="24"/>
                <w:szCs w:val="24"/>
              </w:rPr>
            </w:pPr>
            <w:r w:rsidRPr="00586508">
              <w:rPr>
                <w:sz w:val="24"/>
                <w:szCs w:val="24"/>
              </w:rPr>
              <w:t>2</w:t>
            </w:r>
          </w:p>
        </w:tc>
      </w:tr>
    </w:tbl>
    <w:p w:rsidR="00C4711E" w:rsidRDefault="00C4711E" w:rsidP="005D34EC">
      <w:pPr>
        <w:pStyle w:val="ConsPlusNormal"/>
        <w:ind w:firstLine="567"/>
        <w:jc w:val="both"/>
        <w:rPr>
          <w:rFonts w:ascii="Times New Roman" w:hAnsi="Times New Roman" w:cs="Times New Roman"/>
          <w:sz w:val="28"/>
          <w:szCs w:val="28"/>
        </w:rPr>
      </w:pPr>
    </w:p>
    <w:p w:rsidR="005D34EC" w:rsidRPr="00B97FBA" w:rsidRDefault="005D34EC" w:rsidP="005D34EC">
      <w:pPr>
        <w:pStyle w:val="ConsPlusNormal"/>
        <w:ind w:firstLine="567"/>
        <w:jc w:val="both"/>
        <w:rPr>
          <w:rFonts w:ascii="Times New Roman" w:hAnsi="Times New Roman" w:cs="Times New Roman"/>
          <w:sz w:val="28"/>
          <w:szCs w:val="28"/>
        </w:rPr>
      </w:pPr>
      <w:r w:rsidRPr="00B97FBA">
        <w:rPr>
          <w:rFonts w:ascii="Times New Roman" w:hAnsi="Times New Roman" w:cs="Times New Roman"/>
          <w:sz w:val="28"/>
          <w:szCs w:val="28"/>
        </w:rPr>
        <w:t>С учетом специфики вида спорта хоккей определяются следующие особенности спортивной подготовки:</w:t>
      </w:r>
    </w:p>
    <w:p w:rsidR="005D34EC" w:rsidRPr="00B97FBA" w:rsidRDefault="005D34EC" w:rsidP="00C4711E">
      <w:pPr>
        <w:pStyle w:val="ConsPlusNormal"/>
        <w:numPr>
          <w:ilvl w:val="0"/>
          <w:numId w:val="33"/>
        </w:numPr>
        <w:ind w:left="0" w:firstLine="360"/>
        <w:jc w:val="both"/>
        <w:rPr>
          <w:rFonts w:ascii="Times New Roman" w:hAnsi="Times New Roman" w:cs="Times New Roman"/>
          <w:sz w:val="28"/>
          <w:szCs w:val="28"/>
        </w:rPr>
      </w:pPr>
      <w:r w:rsidRPr="00B97FBA">
        <w:rPr>
          <w:rFonts w:ascii="Times New Roman" w:hAnsi="Times New Roman" w:cs="Times New Roman"/>
          <w:sz w:val="28"/>
          <w:szCs w:val="28"/>
        </w:rPr>
        <w:t>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 развития;</w:t>
      </w:r>
    </w:p>
    <w:p w:rsidR="005D34EC" w:rsidRPr="00B97FBA" w:rsidRDefault="005D34EC" w:rsidP="00C4711E">
      <w:pPr>
        <w:pStyle w:val="a9"/>
        <w:numPr>
          <w:ilvl w:val="0"/>
          <w:numId w:val="33"/>
        </w:numPr>
        <w:ind w:left="0" w:firstLine="360"/>
        <w:jc w:val="both"/>
        <w:rPr>
          <w:rFonts w:ascii="Times New Roman" w:hAnsi="Times New Roman" w:cs="Times New Roman"/>
          <w:sz w:val="28"/>
          <w:szCs w:val="28"/>
        </w:rPr>
      </w:pPr>
      <w:r w:rsidRPr="00B97FBA">
        <w:rPr>
          <w:rFonts w:ascii="Times New Roman" w:hAnsi="Times New Roman" w:cs="Times New Roman"/>
          <w:sz w:val="28"/>
          <w:szCs w:val="28"/>
        </w:rPr>
        <w:t>в зависимости от условий и организации занятий, а также условий проведения спортивных соревнований, подготовка по виду спорта хоккей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C4711E" w:rsidRDefault="00C4711E" w:rsidP="005D34EC">
      <w:pPr>
        <w:pStyle w:val="ConsPlusNormal"/>
        <w:jc w:val="right"/>
        <w:rPr>
          <w:rFonts w:ascii="Times New Roman" w:hAnsi="Times New Roman" w:cs="Times New Roman"/>
          <w:i/>
          <w:sz w:val="28"/>
          <w:szCs w:val="28"/>
        </w:rPr>
      </w:pPr>
    </w:p>
    <w:p w:rsidR="00C4711E" w:rsidRDefault="00C4711E" w:rsidP="005D34EC">
      <w:pPr>
        <w:pStyle w:val="ConsPlusNormal"/>
        <w:jc w:val="right"/>
        <w:rPr>
          <w:rFonts w:ascii="Times New Roman" w:hAnsi="Times New Roman" w:cs="Times New Roman"/>
          <w:i/>
          <w:sz w:val="28"/>
          <w:szCs w:val="28"/>
        </w:rPr>
      </w:pPr>
    </w:p>
    <w:p w:rsidR="007976DB" w:rsidRPr="007976DB" w:rsidRDefault="007976DB" w:rsidP="005D34EC">
      <w:pPr>
        <w:pStyle w:val="ConsPlusNormal"/>
        <w:jc w:val="right"/>
        <w:rPr>
          <w:rFonts w:ascii="Times New Roman" w:hAnsi="Times New Roman" w:cs="Times New Roman"/>
          <w:i/>
          <w:sz w:val="28"/>
          <w:szCs w:val="28"/>
        </w:rPr>
      </w:pPr>
      <w:r w:rsidRPr="007976DB">
        <w:rPr>
          <w:rFonts w:ascii="Times New Roman" w:hAnsi="Times New Roman" w:cs="Times New Roman"/>
          <w:i/>
          <w:sz w:val="28"/>
          <w:szCs w:val="28"/>
        </w:rPr>
        <w:lastRenderedPageBreak/>
        <w:t>Таблица 2</w:t>
      </w:r>
    </w:p>
    <w:p w:rsidR="00586508" w:rsidRPr="00586508" w:rsidRDefault="00586508" w:rsidP="005D34EC">
      <w:pPr>
        <w:pStyle w:val="ConsPlusNormal"/>
        <w:ind w:left="567"/>
        <w:jc w:val="center"/>
        <w:rPr>
          <w:rFonts w:ascii="Times New Roman" w:hAnsi="Times New Roman" w:cs="Times New Roman"/>
          <w:sz w:val="28"/>
          <w:szCs w:val="28"/>
        </w:rPr>
      </w:pPr>
      <w:r w:rsidRPr="00864CAA">
        <w:rPr>
          <w:rFonts w:ascii="Times New Roman" w:hAnsi="Times New Roman" w:cs="Times New Roman"/>
          <w:b/>
          <w:sz w:val="28"/>
          <w:szCs w:val="28"/>
        </w:rPr>
        <w:t xml:space="preserve">Соотношение объемов тренировочного процесса по видам спортивной подготовки </w:t>
      </w:r>
    </w:p>
    <w:tbl>
      <w:tblPr>
        <w:tblW w:w="949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111"/>
        <w:gridCol w:w="960"/>
        <w:gridCol w:w="1080"/>
        <w:gridCol w:w="1080"/>
        <w:gridCol w:w="1080"/>
        <w:gridCol w:w="1187"/>
      </w:tblGrid>
      <w:tr w:rsidR="00C4711E" w:rsidRPr="00586508" w:rsidTr="00C4711E">
        <w:trPr>
          <w:trHeight w:val="400"/>
          <w:tblCellSpacing w:w="5" w:type="nil"/>
        </w:trPr>
        <w:tc>
          <w:tcPr>
            <w:tcW w:w="4111" w:type="dxa"/>
            <w:vMerge w:val="restart"/>
            <w:vAlign w:val="center"/>
          </w:tcPr>
          <w:p w:rsidR="00C4711E" w:rsidRPr="00586508" w:rsidRDefault="00C4711E" w:rsidP="00586508">
            <w:pPr>
              <w:jc w:val="center"/>
              <w:rPr>
                <w:sz w:val="24"/>
                <w:szCs w:val="24"/>
              </w:rPr>
            </w:pPr>
            <w:r w:rsidRPr="00586508">
              <w:rPr>
                <w:sz w:val="24"/>
                <w:szCs w:val="24"/>
              </w:rPr>
              <w:t>Разделы</w:t>
            </w:r>
          </w:p>
          <w:p w:rsidR="00C4711E" w:rsidRPr="00586508" w:rsidRDefault="00C4711E" w:rsidP="00586508">
            <w:pPr>
              <w:jc w:val="center"/>
              <w:rPr>
                <w:sz w:val="24"/>
                <w:szCs w:val="24"/>
              </w:rPr>
            </w:pPr>
            <w:r w:rsidRPr="00586508">
              <w:rPr>
                <w:sz w:val="24"/>
                <w:szCs w:val="24"/>
              </w:rPr>
              <w:t>подготовки</w:t>
            </w:r>
          </w:p>
        </w:tc>
        <w:tc>
          <w:tcPr>
            <w:tcW w:w="5387" w:type="dxa"/>
            <w:gridSpan w:val="5"/>
            <w:vAlign w:val="center"/>
          </w:tcPr>
          <w:p w:rsidR="00C4711E" w:rsidRPr="00586508" w:rsidRDefault="00C4711E" w:rsidP="00586508">
            <w:pPr>
              <w:jc w:val="center"/>
              <w:rPr>
                <w:sz w:val="24"/>
                <w:szCs w:val="24"/>
              </w:rPr>
            </w:pPr>
            <w:r w:rsidRPr="00586508">
              <w:rPr>
                <w:sz w:val="24"/>
                <w:szCs w:val="24"/>
              </w:rPr>
              <w:t>Этапы и годы спортивной подготовки</w:t>
            </w:r>
          </w:p>
        </w:tc>
      </w:tr>
      <w:tr w:rsidR="00C4711E" w:rsidRPr="00586508" w:rsidTr="00C4711E">
        <w:trPr>
          <w:trHeight w:val="1000"/>
          <w:tblCellSpacing w:w="5" w:type="nil"/>
        </w:trPr>
        <w:tc>
          <w:tcPr>
            <w:tcW w:w="4111" w:type="dxa"/>
            <w:vMerge/>
          </w:tcPr>
          <w:p w:rsidR="00C4711E" w:rsidRPr="00586508" w:rsidRDefault="00C4711E" w:rsidP="00196731">
            <w:pPr>
              <w:pStyle w:val="ConsPlusNormal"/>
              <w:jc w:val="right"/>
              <w:rPr>
                <w:rFonts w:ascii="Times New Roman" w:hAnsi="Times New Roman" w:cs="Times New Roman"/>
                <w:sz w:val="24"/>
                <w:szCs w:val="24"/>
              </w:rPr>
            </w:pPr>
          </w:p>
        </w:tc>
        <w:tc>
          <w:tcPr>
            <w:tcW w:w="2040" w:type="dxa"/>
            <w:gridSpan w:val="2"/>
            <w:vAlign w:val="center"/>
          </w:tcPr>
          <w:p w:rsidR="00C4711E" w:rsidRPr="00586508" w:rsidRDefault="00C4711E" w:rsidP="00586508">
            <w:pPr>
              <w:jc w:val="center"/>
              <w:rPr>
                <w:sz w:val="24"/>
                <w:szCs w:val="24"/>
              </w:rPr>
            </w:pPr>
            <w:r w:rsidRPr="00586508">
              <w:rPr>
                <w:sz w:val="24"/>
                <w:szCs w:val="24"/>
              </w:rPr>
              <w:t>Этап</w:t>
            </w:r>
          </w:p>
          <w:p w:rsidR="00C4711E" w:rsidRPr="00586508" w:rsidRDefault="00C4711E" w:rsidP="00586508">
            <w:pPr>
              <w:jc w:val="center"/>
              <w:rPr>
                <w:sz w:val="24"/>
                <w:szCs w:val="24"/>
              </w:rPr>
            </w:pPr>
            <w:r w:rsidRPr="00586508">
              <w:rPr>
                <w:sz w:val="24"/>
                <w:szCs w:val="24"/>
              </w:rPr>
              <w:t>начальной</w:t>
            </w:r>
          </w:p>
          <w:p w:rsidR="00C4711E" w:rsidRPr="00586508" w:rsidRDefault="00C4711E" w:rsidP="00586508">
            <w:pPr>
              <w:jc w:val="center"/>
              <w:rPr>
                <w:sz w:val="24"/>
                <w:szCs w:val="24"/>
              </w:rPr>
            </w:pPr>
            <w:r w:rsidRPr="00586508">
              <w:rPr>
                <w:sz w:val="24"/>
                <w:szCs w:val="24"/>
              </w:rPr>
              <w:t>подготовки</w:t>
            </w:r>
          </w:p>
        </w:tc>
        <w:tc>
          <w:tcPr>
            <w:tcW w:w="2160" w:type="dxa"/>
            <w:gridSpan w:val="2"/>
            <w:vAlign w:val="center"/>
          </w:tcPr>
          <w:p w:rsidR="00C4711E" w:rsidRPr="00586508" w:rsidRDefault="00C4711E" w:rsidP="00586508">
            <w:pPr>
              <w:jc w:val="center"/>
              <w:rPr>
                <w:sz w:val="24"/>
                <w:szCs w:val="24"/>
              </w:rPr>
            </w:pPr>
            <w:r w:rsidRPr="00586508">
              <w:rPr>
                <w:sz w:val="24"/>
                <w:szCs w:val="24"/>
              </w:rPr>
              <w:t>Тренировочный</w:t>
            </w:r>
          </w:p>
          <w:p w:rsidR="00C4711E" w:rsidRPr="00586508" w:rsidRDefault="00C4711E" w:rsidP="00586508">
            <w:pPr>
              <w:jc w:val="center"/>
              <w:rPr>
                <w:sz w:val="24"/>
                <w:szCs w:val="24"/>
              </w:rPr>
            </w:pPr>
            <w:proofErr w:type="gramStart"/>
            <w:r w:rsidRPr="00586508">
              <w:rPr>
                <w:sz w:val="24"/>
                <w:szCs w:val="24"/>
              </w:rPr>
              <w:t>этап (этап</w:t>
            </w:r>
            <w:r>
              <w:rPr>
                <w:sz w:val="24"/>
                <w:szCs w:val="24"/>
              </w:rPr>
              <w:t xml:space="preserve"> </w:t>
            </w:r>
            <w:r w:rsidRPr="00586508">
              <w:rPr>
                <w:sz w:val="24"/>
                <w:szCs w:val="24"/>
              </w:rPr>
              <w:t>спортивной</w:t>
            </w:r>
            <w:proofErr w:type="gramEnd"/>
          </w:p>
          <w:p w:rsidR="00C4711E" w:rsidRPr="00586508" w:rsidRDefault="00C4711E" w:rsidP="00586508">
            <w:pPr>
              <w:jc w:val="center"/>
              <w:rPr>
                <w:sz w:val="24"/>
                <w:szCs w:val="24"/>
              </w:rPr>
            </w:pPr>
            <w:r w:rsidRPr="00586508">
              <w:rPr>
                <w:sz w:val="24"/>
                <w:szCs w:val="24"/>
              </w:rPr>
              <w:t>специализации)</w:t>
            </w:r>
          </w:p>
        </w:tc>
        <w:tc>
          <w:tcPr>
            <w:tcW w:w="1187" w:type="dxa"/>
            <w:vMerge w:val="restart"/>
            <w:vAlign w:val="center"/>
          </w:tcPr>
          <w:p w:rsidR="00C4711E" w:rsidRPr="00586508" w:rsidRDefault="00C4711E" w:rsidP="00586508">
            <w:pPr>
              <w:jc w:val="center"/>
              <w:rPr>
                <w:sz w:val="24"/>
                <w:szCs w:val="24"/>
              </w:rPr>
            </w:pPr>
            <w:r w:rsidRPr="00586508">
              <w:rPr>
                <w:sz w:val="24"/>
                <w:szCs w:val="24"/>
              </w:rPr>
              <w:t xml:space="preserve">Этап </w:t>
            </w:r>
            <w:proofErr w:type="spellStart"/>
            <w:r w:rsidRPr="00586508">
              <w:rPr>
                <w:sz w:val="24"/>
                <w:szCs w:val="24"/>
              </w:rPr>
              <w:t>совер</w:t>
            </w:r>
            <w:proofErr w:type="spellEnd"/>
            <w:r w:rsidRPr="00586508">
              <w:rPr>
                <w:sz w:val="24"/>
                <w:szCs w:val="24"/>
              </w:rPr>
              <w:t>-</w:t>
            </w:r>
          </w:p>
          <w:p w:rsidR="00C4711E" w:rsidRPr="00586508" w:rsidRDefault="00C4711E" w:rsidP="00586508">
            <w:pPr>
              <w:jc w:val="center"/>
              <w:rPr>
                <w:sz w:val="24"/>
                <w:szCs w:val="24"/>
              </w:rPr>
            </w:pPr>
            <w:proofErr w:type="spellStart"/>
            <w:r w:rsidRPr="00586508">
              <w:rPr>
                <w:sz w:val="24"/>
                <w:szCs w:val="24"/>
              </w:rPr>
              <w:t>шенство</w:t>
            </w:r>
            <w:r>
              <w:rPr>
                <w:sz w:val="24"/>
                <w:szCs w:val="24"/>
              </w:rPr>
              <w:t>-</w:t>
            </w:r>
            <w:r w:rsidRPr="00586508">
              <w:rPr>
                <w:sz w:val="24"/>
                <w:szCs w:val="24"/>
              </w:rPr>
              <w:t>вания</w:t>
            </w:r>
            <w:proofErr w:type="spellEnd"/>
          </w:p>
          <w:p w:rsidR="00C4711E" w:rsidRPr="00586508" w:rsidRDefault="00C4711E" w:rsidP="00586508">
            <w:pPr>
              <w:jc w:val="center"/>
              <w:rPr>
                <w:sz w:val="24"/>
                <w:szCs w:val="24"/>
              </w:rPr>
            </w:pPr>
            <w:proofErr w:type="gramStart"/>
            <w:r w:rsidRPr="00586508">
              <w:rPr>
                <w:sz w:val="24"/>
                <w:szCs w:val="24"/>
              </w:rPr>
              <w:t>спор</w:t>
            </w:r>
            <w:r>
              <w:rPr>
                <w:sz w:val="24"/>
                <w:szCs w:val="24"/>
              </w:rPr>
              <w:t>-</w:t>
            </w:r>
            <w:proofErr w:type="spellStart"/>
            <w:r w:rsidRPr="00586508">
              <w:rPr>
                <w:sz w:val="24"/>
                <w:szCs w:val="24"/>
              </w:rPr>
              <w:t>тивного</w:t>
            </w:r>
            <w:proofErr w:type="spellEnd"/>
            <w:proofErr w:type="gramEnd"/>
          </w:p>
          <w:p w:rsidR="00C4711E" w:rsidRPr="00586508" w:rsidRDefault="00C4711E" w:rsidP="00586508">
            <w:pPr>
              <w:jc w:val="center"/>
              <w:rPr>
                <w:sz w:val="24"/>
                <w:szCs w:val="24"/>
              </w:rPr>
            </w:pPr>
            <w:proofErr w:type="gramStart"/>
            <w:r w:rsidRPr="00586508">
              <w:rPr>
                <w:sz w:val="24"/>
                <w:szCs w:val="24"/>
              </w:rPr>
              <w:t>мастер</w:t>
            </w:r>
            <w:r>
              <w:rPr>
                <w:sz w:val="24"/>
                <w:szCs w:val="24"/>
              </w:rPr>
              <w:t>-</w:t>
            </w:r>
            <w:proofErr w:type="spellStart"/>
            <w:r w:rsidRPr="00586508">
              <w:rPr>
                <w:sz w:val="24"/>
                <w:szCs w:val="24"/>
              </w:rPr>
              <w:t>ства</w:t>
            </w:r>
            <w:proofErr w:type="spellEnd"/>
            <w:proofErr w:type="gramEnd"/>
          </w:p>
        </w:tc>
      </w:tr>
      <w:tr w:rsidR="00C4711E" w:rsidRPr="00586508" w:rsidTr="00C4711E">
        <w:trPr>
          <w:trHeight w:val="600"/>
          <w:tblCellSpacing w:w="5" w:type="nil"/>
        </w:trPr>
        <w:tc>
          <w:tcPr>
            <w:tcW w:w="4111" w:type="dxa"/>
            <w:vMerge/>
          </w:tcPr>
          <w:p w:rsidR="00C4711E" w:rsidRPr="00586508" w:rsidRDefault="00C4711E" w:rsidP="00196731">
            <w:pPr>
              <w:pStyle w:val="ConsPlusNormal"/>
              <w:jc w:val="right"/>
              <w:rPr>
                <w:rFonts w:ascii="Times New Roman" w:hAnsi="Times New Roman" w:cs="Times New Roman"/>
                <w:sz w:val="24"/>
                <w:szCs w:val="24"/>
              </w:rPr>
            </w:pPr>
          </w:p>
        </w:tc>
        <w:tc>
          <w:tcPr>
            <w:tcW w:w="960" w:type="dxa"/>
          </w:tcPr>
          <w:p w:rsidR="00C4711E" w:rsidRPr="00586508" w:rsidRDefault="00C4711E" w:rsidP="00586508">
            <w:pPr>
              <w:jc w:val="center"/>
              <w:rPr>
                <w:sz w:val="24"/>
                <w:szCs w:val="24"/>
              </w:rPr>
            </w:pPr>
            <w:r w:rsidRPr="00586508">
              <w:rPr>
                <w:sz w:val="24"/>
                <w:szCs w:val="24"/>
              </w:rPr>
              <w:t>1 год</w:t>
            </w:r>
          </w:p>
        </w:tc>
        <w:tc>
          <w:tcPr>
            <w:tcW w:w="1080" w:type="dxa"/>
          </w:tcPr>
          <w:p w:rsidR="00C4711E" w:rsidRPr="00586508" w:rsidRDefault="00C4711E" w:rsidP="00586508">
            <w:pPr>
              <w:jc w:val="center"/>
              <w:rPr>
                <w:sz w:val="24"/>
                <w:szCs w:val="24"/>
              </w:rPr>
            </w:pPr>
            <w:r w:rsidRPr="00586508">
              <w:rPr>
                <w:sz w:val="24"/>
                <w:szCs w:val="24"/>
              </w:rPr>
              <w:t>свыше</w:t>
            </w:r>
          </w:p>
          <w:p w:rsidR="00C4711E" w:rsidRPr="00586508" w:rsidRDefault="00C4711E" w:rsidP="00586508">
            <w:pPr>
              <w:jc w:val="center"/>
              <w:rPr>
                <w:sz w:val="24"/>
                <w:szCs w:val="24"/>
              </w:rPr>
            </w:pPr>
            <w:r w:rsidRPr="00586508">
              <w:rPr>
                <w:sz w:val="24"/>
                <w:szCs w:val="24"/>
              </w:rPr>
              <w:t>года</w:t>
            </w:r>
          </w:p>
        </w:tc>
        <w:tc>
          <w:tcPr>
            <w:tcW w:w="1080" w:type="dxa"/>
          </w:tcPr>
          <w:p w:rsidR="00C4711E" w:rsidRPr="00586508" w:rsidRDefault="00C4711E" w:rsidP="00586508">
            <w:pPr>
              <w:jc w:val="center"/>
              <w:rPr>
                <w:sz w:val="24"/>
                <w:szCs w:val="24"/>
              </w:rPr>
            </w:pPr>
            <w:r w:rsidRPr="00586508">
              <w:rPr>
                <w:sz w:val="24"/>
                <w:szCs w:val="24"/>
              </w:rPr>
              <w:t>до</w:t>
            </w:r>
          </w:p>
          <w:p w:rsidR="00C4711E" w:rsidRPr="00586508" w:rsidRDefault="00C4711E" w:rsidP="00586508">
            <w:pPr>
              <w:jc w:val="center"/>
              <w:rPr>
                <w:sz w:val="24"/>
                <w:szCs w:val="24"/>
              </w:rPr>
            </w:pPr>
            <w:r w:rsidRPr="00586508">
              <w:rPr>
                <w:sz w:val="24"/>
                <w:szCs w:val="24"/>
              </w:rPr>
              <w:t>двух</w:t>
            </w:r>
          </w:p>
          <w:p w:rsidR="00C4711E" w:rsidRPr="00586508" w:rsidRDefault="00C4711E" w:rsidP="00586508">
            <w:pPr>
              <w:jc w:val="center"/>
              <w:rPr>
                <w:sz w:val="24"/>
                <w:szCs w:val="24"/>
              </w:rPr>
            </w:pPr>
            <w:r w:rsidRPr="00586508">
              <w:rPr>
                <w:sz w:val="24"/>
                <w:szCs w:val="24"/>
              </w:rPr>
              <w:t>лет</w:t>
            </w:r>
          </w:p>
        </w:tc>
        <w:tc>
          <w:tcPr>
            <w:tcW w:w="1080" w:type="dxa"/>
          </w:tcPr>
          <w:p w:rsidR="00C4711E" w:rsidRPr="00586508" w:rsidRDefault="00C4711E" w:rsidP="00586508">
            <w:pPr>
              <w:jc w:val="center"/>
              <w:rPr>
                <w:sz w:val="24"/>
                <w:szCs w:val="24"/>
              </w:rPr>
            </w:pPr>
            <w:r w:rsidRPr="00586508">
              <w:rPr>
                <w:sz w:val="24"/>
                <w:szCs w:val="24"/>
              </w:rPr>
              <w:t>свыше</w:t>
            </w:r>
          </w:p>
          <w:p w:rsidR="00C4711E" w:rsidRPr="00586508" w:rsidRDefault="00C4711E" w:rsidP="00586508">
            <w:pPr>
              <w:jc w:val="center"/>
              <w:rPr>
                <w:sz w:val="24"/>
                <w:szCs w:val="24"/>
              </w:rPr>
            </w:pPr>
            <w:r w:rsidRPr="00586508">
              <w:rPr>
                <w:sz w:val="24"/>
                <w:szCs w:val="24"/>
              </w:rPr>
              <w:t>двух</w:t>
            </w:r>
          </w:p>
          <w:p w:rsidR="00C4711E" w:rsidRPr="00586508" w:rsidRDefault="00C4711E" w:rsidP="00586508">
            <w:pPr>
              <w:jc w:val="center"/>
              <w:rPr>
                <w:sz w:val="24"/>
                <w:szCs w:val="24"/>
              </w:rPr>
            </w:pPr>
            <w:r w:rsidRPr="00586508">
              <w:rPr>
                <w:sz w:val="24"/>
                <w:szCs w:val="24"/>
              </w:rPr>
              <w:t>лет</w:t>
            </w:r>
          </w:p>
        </w:tc>
        <w:tc>
          <w:tcPr>
            <w:tcW w:w="1187" w:type="dxa"/>
            <w:vMerge/>
          </w:tcPr>
          <w:p w:rsidR="00C4711E" w:rsidRPr="00586508" w:rsidRDefault="00C4711E" w:rsidP="00196731">
            <w:pPr>
              <w:rPr>
                <w:sz w:val="24"/>
                <w:szCs w:val="24"/>
              </w:rPr>
            </w:pPr>
          </w:p>
        </w:tc>
      </w:tr>
      <w:tr w:rsidR="00C4711E" w:rsidRPr="00586508" w:rsidTr="00C4711E">
        <w:trPr>
          <w:trHeight w:val="400"/>
          <w:tblCellSpacing w:w="5" w:type="nil"/>
        </w:trPr>
        <w:tc>
          <w:tcPr>
            <w:tcW w:w="4111" w:type="dxa"/>
          </w:tcPr>
          <w:p w:rsidR="00C4711E" w:rsidRPr="00586508" w:rsidRDefault="00C4711E" w:rsidP="00586508">
            <w:pPr>
              <w:jc w:val="both"/>
              <w:rPr>
                <w:sz w:val="24"/>
                <w:szCs w:val="24"/>
              </w:rPr>
            </w:pPr>
            <w:r w:rsidRPr="00586508">
              <w:rPr>
                <w:sz w:val="24"/>
                <w:szCs w:val="24"/>
              </w:rPr>
              <w:t>Общая физическая</w:t>
            </w:r>
          </w:p>
          <w:p w:rsidR="00C4711E" w:rsidRPr="00586508" w:rsidRDefault="00C4711E" w:rsidP="00040FDD">
            <w:pPr>
              <w:jc w:val="both"/>
              <w:rPr>
                <w:sz w:val="24"/>
                <w:szCs w:val="24"/>
              </w:rPr>
            </w:pPr>
            <w:r w:rsidRPr="00586508">
              <w:rPr>
                <w:sz w:val="24"/>
                <w:szCs w:val="24"/>
              </w:rPr>
              <w:t>подготовка</w:t>
            </w:r>
            <w:r>
              <w:rPr>
                <w:sz w:val="24"/>
                <w:szCs w:val="24"/>
              </w:rPr>
              <w:t>,</w:t>
            </w:r>
            <w:r w:rsidRPr="00586508">
              <w:rPr>
                <w:sz w:val="24"/>
                <w:szCs w:val="24"/>
              </w:rPr>
              <w:t xml:space="preserve"> %  </w:t>
            </w:r>
          </w:p>
        </w:tc>
        <w:tc>
          <w:tcPr>
            <w:tcW w:w="960" w:type="dxa"/>
            <w:vAlign w:val="center"/>
          </w:tcPr>
          <w:p w:rsidR="00C4711E" w:rsidRPr="00586508" w:rsidRDefault="00C4711E" w:rsidP="00196731">
            <w:pPr>
              <w:jc w:val="center"/>
              <w:rPr>
                <w:sz w:val="24"/>
                <w:szCs w:val="24"/>
              </w:rPr>
            </w:pPr>
            <w:r w:rsidRPr="00586508">
              <w:rPr>
                <w:sz w:val="24"/>
                <w:szCs w:val="24"/>
              </w:rPr>
              <w:t>13-17</w:t>
            </w:r>
          </w:p>
        </w:tc>
        <w:tc>
          <w:tcPr>
            <w:tcW w:w="1080" w:type="dxa"/>
            <w:vAlign w:val="center"/>
          </w:tcPr>
          <w:p w:rsidR="00C4711E" w:rsidRPr="00586508" w:rsidRDefault="00C4711E" w:rsidP="00196731">
            <w:pPr>
              <w:jc w:val="center"/>
              <w:rPr>
                <w:sz w:val="24"/>
                <w:szCs w:val="24"/>
              </w:rPr>
            </w:pPr>
            <w:r w:rsidRPr="00586508">
              <w:rPr>
                <w:sz w:val="24"/>
                <w:szCs w:val="24"/>
              </w:rPr>
              <w:t>13</w:t>
            </w:r>
            <w:r>
              <w:rPr>
                <w:sz w:val="24"/>
                <w:szCs w:val="24"/>
              </w:rPr>
              <w:t>-</w:t>
            </w:r>
            <w:r w:rsidRPr="00586508">
              <w:rPr>
                <w:sz w:val="24"/>
                <w:szCs w:val="24"/>
              </w:rPr>
              <w:t>17</w:t>
            </w:r>
          </w:p>
        </w:tc>
        <w:tc>
          <w:tcPr>
            <w:tcW w:w="1080" w:type="dxa"/>
            <w:vAlign w:val="center"/>
          </w:tcPr>
          <w:p w:rsidR="00C4711E" w:rsidRPr="00586508" w:rsidRDefault="00C4711E" w:rsidP="00196731">
            <w:pPr>
              <w:jc w:val="center"/>
              <w:rPr>
                <w:sz w:val="24"/>
                <w:szCs w:val="24"/>
              </w:rPr>
            </w:pPr>
            <w:r w:rsidRPr="00586508">
              <w:rPr>
                <w:sz w:val="24"/>
                <w:szCs w:val="24"/>
              </w:rPr>
              <w:t>13-17</w:t>
            </w:r>
          </w:p>
        </w:tc>
        <w:tc>
          <w:tcPr>
            <w:tcW w:w="1080" w:type="dxa"/>
            <w:vAlign w:val="center"/>
          </w:tcPr>
          <w:p w:rsidR="00C4711E" w:rsidRPr="00586508" w:rsidRDefault="00C4711E" w:rsidP="00196731">
            <w:pPr>
              <w:jc w:val="center"/>
              <w:rPr>
                <w:sz w:val="24"/>
                <w:szCs w:val="24"/>
              </w:rPr>
            </w:pPr>
            <w:r w:rsidRPr="00586508">
              <w:rPr>
                <w:sz w:val="24"/>
                <w:szCs w:val="24"/>
              </w:rPr>
              <w:t>13-17</w:t>
            </w:r>
          </w:p>
        </w:tc>
        <w:tc>
          <w:tcPr>
            <w:tcW w:w="1187" w:type="dxa"/>
            <w:vAlign w:val="center"/>
          </w:tcPr>
          <w:p w:rsidR="00C4711E" w:rsidRPr="00586508" w:rsidRDefault="00C4711E" w:rsidP="00196731">
            <w:pPr>
              <w:jc w:val="center"/>
              <w:rPr>
                <w:sz w:val="24"/>
                <w:szCs w:val="24"/>
              </w:rPr>
            </w:pPr>
            <w:r w:rsidRPr="00586508">
              <w:rPr>
                <w:sz w:val="24"/>
                <w:szCs w:val="24"/>
              </w:rPr>
              <w:t>9-11</w:t>
            </w:r>
          </w:p>
        </w:tc>
      </w:tr>
      <w:tr w:rsidR="00C4711E" w:rsidRPr="00586508" w:rsidTr="00C4711E">
        <w:trPr>
          <w:trHeight w:val="600"/>
          <w:tblCellSpacing w:w="5" w:type="nil"/>
        </w:trPr>
        <w:tc>
          <w:tcPr>
            <w:tcW w:w="4111" w:type="dxa"/>
          </w:tcPr>
          <w:p w:rsidR="00C4711E" w:rsidRPr="00586508" w:rsidRDefault="00C4711E" w:rsidP="00586508">
            <w:pPr>
              <w:jc w:val="both"/>
              <w:rPr>
                <w:sz w:val="24"/>
                <w:szCs w:val="24"/>
              </w:rPr>
            </w:pPr>
            <w:r>
              <w:rPr>
                <w:sz w:val="24"/>
                <w:szCs w:val="24"/>
              </w:rPr>
              <w:t xml:space="preserve">Специальная </w:t>
            </w:r>
            <w:r w:rsidRPr="00586508">
              <w:rPr>
                <w:sz w:val="24"/>
                <w:szCs w:val="24"/>
              </w:rPr>
              <w:t xml:space="preserve">физическая      </w:t>
            </w:r>
          </w:p>
          <w:p w:rsidR="00C4711E" w:rsidRPr="00586508" w:rsidRDefault="00C4711E" w:rsidP="00040FDD">
            <w:pPr>
              <w:jc w:val="both"/>
              <w:rPr>
                <w:sz w:val="24"/>
                <w:szCs w:val="24"/>
              </w:rPr>
            </w:pPr>
            <w:r w:rsidRPr="00586508">
              <w:rPr>
                <w:sz w:val="24"/>
                <w:szCs w:val="24"/>
              </w:rPr>
              <w:t>подготовка</w:t>
            </w:r>
            <w:r>
              <w:rPr>
                <w:sz w:val="24"/>
                <w:szCs w:val="24"/>
              </w:rPr>
              <w:t>,</w:t>
            </w:r>
            <w:r w:rsidRPr="00586508">
              <w:rPr>
                <w:sz w:val="24"/>
                <w:szCs w:val="24"/>
              </w:rPr>
              <w:t xml:space="preserve"> %  </w:t>
            </w:r>
          </w:p>
        </w:tc>
        <w:tc>
          <w:tcPr>
            <w:tcW w:w="960" w:type="dxa"/>
            <w:vAlign w:val="center"/>
          </w:tcPr>
          <w:p w:rsidR="00C4711E" w:rsidRPr="00586508" w:rsidRDefault="00C4711E" w:rsidP="00196731">
            <w:pPr>
              <w:jc w:val="center"/>
              <w:rPr>
                <w:sz w:val="24"/>
                <w:szCs w:val="24"/>
              </w:rPr>
            </w:pPr>
            <w:r w:rsidRPr="00586508">
              <w:rPr>
                <w:sz w:val="24"/>
                <w:szCs w:val="24"/>
              </w:rPr>
              <w:t>4-6</w:t>
            </w:r>
          </w:p>
        </w:tc>
        <w:tc>
          <w:tcPr>
            <w:tcW w:w="1080" w:type="dxa"/>
            <w:vAlign w:val="center"/>
          </w:tcPr>
          <w:p w:rsidR="00C4711E" w:rsidRPr="00586508" w:rsidRDefault="00C4711E" w:rsidP="00196731">
            <w:pPr>
              <w:jc w:val="center"/>
              <w:rPr>
                <w:sz w:val="24"/>
                <w:szCs w:val="24"/>
              </w:rPr>
            </w:pPr>
            <w:r w:rsidRPr="00586508">
              <w:rPr>
                <w:sz w:val="24"/>
                <w:szCs w:val="24"/>
              </w:rPr>
              <w:t>4-6</w:t>
            </w:r>
          </w:p>
        </w:tc>
        <w:tc>
          <w:tcPr>
            <w:tcW w:w="1080" w:type="dxa"/>
            <w:vAlign w:val="center"/>
          </w:tcPr>
          <w:p w:rsidR="00C4711E" w:rsidRPr="00586508" w:rsidRDefault="00C4711E" w:rsidP="00196731">
            <w:pPr>
              <w:jc w:val="center"/>
              <w:rPr>
                <w:sz w:val="24"/>
                <w:szCs w:val="24"/>
              </w:rPr>
            </w:pPr>
            <w:r w:rsidRPr="00586508">
              <w:rPr>
                <w:sz w:val="24"/>
                <w:szCs w:val="24"/>
              </w:rPr>
              <w:t>9-11</w:t>
            </w:r>
          </w:p>
        </w:tc>
        <w:tc>
          <w:tcPr>
            <w:tcW w:w="1080" w:type="dxa"/>
            <w:vAlign w:val="center"/>
          </w:tcPr>
          <w:p w:rsidR="00C4711E" w:rsidRPr="00586508" w:rsidRDefault="00C4711E" w:rsidP="00196731">
            <w:pPr>
              <w:jc w:val="center"/>
              <w:rPr>
                <w:sz w:val="24"/>
                <w:szCs w:val="24"/>
              </w:rPr>
            </w:pPr>
            <w:r w:rsidRPr="00586508">
              <w:rPr>
                <w:sz w:val="24"/>
                <w:szCs w:val="24"/>
              </w:rPr>
              <w:t>9-11</w:t>
            </w:r>
          </w:p>
        </w:tc>
        <w:tc>
          <w:tcPr>
            <w:tcW w:w="1187" w:type="dxa"/>
            <w:vAlign w:val="center"/>
          </w:tcPr>
          <w:p w:rsidR="00C4711E" w:rsidRPr="00586508" w:rsidRDefault="00C4711E" w:rsidP="00196731">
            <w:pPr>
              <w:jc w:val="center"/>
              <w:rPr>
                <w:sz w:val="24"/>
                <w:szCs w:val="24"/>
              </w:rPr>
            </w:pPr>
            <w:r w:rsidRPr="00586508">
              <w:rPr>
                <w:sz w:val="24"/>
                <w:szCs w:val="24"/>
              </w:rPr>
              <w:t>9-11</w:t>
            </w:r>
          </w:p>
        </w:tc>
      </w:tr>
      <w:tr w:rsidR="00C4711E" w:rsidRPr="00586508" w:rsidTr="00C4711E">
        <w:trPr>
          <w:trHeight w:val="400"/>
          <w:tblCellSpacing w:w="5" w:type="nil"/>
        </w:trPr>
        <w:tc>
          <w:tcPr>
            <w:tcW w:w="4111" w:type="dxa"/>
          </w:tcPr>
          <w:p w:rsidR="00C4711E" w:rsidRPr="00586508" w:rsidRDefault="00C4711E" w:rsidP="00040FDD">
            <w:pPr>
              <w:rPr>
                <w:sz w:val="24"/>
                <w:szCs w:val="24"/>
              </w:rPr>
            </w:pPr>
            <w:r w:rsidRPr="00586508">
              <w:rPr>
                <w:sz w:val="24"/>
                <w:szCs w:val="24"/>
              </w:rPr>
              <w:t>Техническая</w:t>
            </w:r>
            <w:r>
              <w:rPr>
                <w:sz w:val="24"/>
                <w:szCs w:val="24"/>
              </w:rPr>
              <w:t xml:space="preserve"> </w:t>
            </w:r>
            <w:r w:rsidRPr="00586508">
              <w:rPr>
                <w:sz w:val="24"/>
                <w:szCs w:val="24"/>
              </w:rPr>
              <w:t>подготовка</w:t>
            </w:r>
            <w:r>
              <w:rPr>
                <w:sz w:val="24"/>
                <w:szCs w:val="24"/>
              </w:rPr>
              <w:t>,</w:t>
            </w:r>
            <w:r w:rsidRPr="00586508">
              <w:rPr>
                <w:sz w:val="24"/>
                <w:szCs w:val="24"/>
              </w:rPr>
              <w:t xml:space="preserve"> %  </w:t>
            </w:r>
          </w:p>
        </w:tc>
        <w:tc>
          <w:tcPr>
            <w:tcW w:w="960" w:type="dxa"/>
            <w:vAlign w:val="center"/>
          </w:tcPr>
          <w:p w:rsidR="00C4711E" w:rsidRPr="00586508" w:rsidRDefault="00C4711E" w:rsidP="00196731">
            <w:pPr>
              <w:jc w:val="center"/>
              <w:rPr>
                <w:sz w:val="24"/>
                <w:szCs w:val="24"/>
              </w:rPr>
            </w:pPr>
            <w:r w:rsidRPr="00586508">
              <w:rPr>
                <w:sz w:val="24"/>
                <w:szCs w:val="24"/>
              </w:rPr>
              <w:t>35-45</w:t>
            </w:r>
          </w:p>
        </w:tc>
        <w:tc>
          <w:tcPr>
            <w:tcW w:w="1080" w:type="dxa"/>
            <w:vAlign w:val="center"/>
          </w:tcPr>
          <w:p w:rsidR="00C4711E" w:rsidRPr="00586508" w:rsidRDefault="00C4711E" w:rsidP="00196731">
            <w:pPr>
              <w:jc w:val="center"/>
              <w:rPr>
                <w:sz w:val="24"/>
                <w:szCs w:val="24"/>
              </w:rPr>
            </w:pPr>
            <w:r w:rsidRPr="00586508">
              <w:rPr>
                <w:sz w:val="24"/>
                <w:szCs w:val="24"/>
              </w:rPr>
              <w:t>35-45</w:t>
            </w:r>
          </w:p>
        </w:tc>
        <w:tc>
          <w:tcPr>
            <w:tcW w:w="1080" w:type="dxa"/>
            <w:vAlign w:val="center"/>
          </w:tcPr>
          <w:p w:rsidR="00C4711E" w:rsidRPr="00586508" w:rsidRDefault="00C4711E" w:rsidP="00196731">
            <w:pPr>
              <w:jc w:val="center"/>
              <w:rPr>
                <w:sz w:val="24"/>
                <w:szCs w:val="24"/>
              </w:rPr>
            </w:pPr>
            <w:r w:rsidRPr="00586508">
              <w:rPr>
                <w:sz w:val="24"/>
                <w:szCs w:val="24"/>
              </w:rPr>
              <w:t>26-34</w:t>
            </w:r>
          </w:p>
        </w:tc>
        <w:tc>
          <w:tcPr>
            <w:tcW w:w="1080" w:type="dxa"/>
            <w:vAlign w:val="center"/>
          </w:tcPr>
          <w:p w:rsidR="00C4711E" w:rsidRPr="00586508" w:rsidRDefault="00C4711E" w:rsidP="00196731">
            <w:pPr>
              <w:jc w:val="center"/>
              <w:rPr>
                <w:sz w:val="24"/>
                <w:szCs w:val="24"/>
              </w:rPr>
            </w:pPr>
            <w:r w:rsidRPr="00586508">
              <w:rPr>
                <w:sz w:val="24"/>
                <w:szCs w:val="24"/>
              </w:rPr>
              <w:t>18-23</w:t>
            </w:r>
          </w:p>
        </w:tc>
        <w:tc>
          <w:tcPr>
            <w:tcW w:w="1187" w:type="dxa"/>
            <w:vAlign w:val="center"/>
          </w:tcPr>
          <w:p w:rsidR="00C4711E" w:rsidRPr="00586508" w:rsidRDefault="00C4711E" w:rsidP="00196731">
            <w:pPr>
              <w:jc w:val="center"/>
              <w:rPr>
                <w:sz w:val="24"/>
                <w:szCs w:val="24"/>
              </w:rPr>
            </w:pPr>
            <w:r w:rsidRPr="00586508">
              <w:rPr>
                <w:sz w:val="24"/>
                <w:szCs w:val="24"/>
              </w:rPr>
              <w:t>13-17</w:t>
            </w:r>
          </w:p>
        </w:tc>
      </w:tr>
      <w:tr w:rsidR="00C4711E" w:rsidRPr="00586508" w:rsidTr="00C4711E">
        <w:trPr>
          <w:trHeight w:val="487"/>
          <w:tblCellSpacing w:w="5" w:type="nil"/>
        </w:trPr>
        <w:tc>
          <w:tcPr>
            <w:tcW w:w="4111" w:type="dxa"/>
          </w:tcPr>
          <w:p w:rsidR="00C4711E" w:rsidRPr="00586508" w:rsidRDefault="00C4711E" w:rsidP="00C4711E">
            <w:pPr>
              <w:rPr>
                <w:sz w:val="24"/>
                <w:szCs w:val="24"/>
              </w:rPr>
            </w:pPr>
            <w:r w:rsidRPr="00586508">
              <w:rPr>
                <w:sz w:val="24"/>
                <w:szCs w:val="24"/>
              </w:rPr>
              <w:t>Тактическая,</w:t>
            </w:r>
            <w:r>
              <w:rPr>
                <w:sz w:val="24"/>
                <w:szCs w:val="24"/>
              </w:rPr>
              <w:t xml:space="preserve"> т</w:t>
            </w:r>
            <w:r w:rsidRPr="00586508">
              <w:rPr>
                <w:sz w:val="24"/>
                <w:szCs w:val="24"/>
              </w:rPr>
              <w:t>еоретическая,</w:t>
            </w:r>
            <w:r>
              <w:rPr>
                <w:sz w:val="24"/>
                <w:szCs w:val="24"/>
              </w:rPr>
              <w:t xml:space="preserve"> </w:t>
            </w:r>
            <w:r w:rsidRPr="00586508">
              <w:rPr>
                <w:sz w:val="24"/>
                <w:szCs w:val="24"/>
              </w:rPr>
              <w:t xml:space="preserve">психологическая </w:t>
            </w:r>
            <w:r>
              <w:rPr>
                <w:sz w:val="24"/>
                <w:szCs w:val="24"/>
              </w:rPr>
              <w:t>п</w:t>
            </w:r>
            <w:r w:rsidRPr="00586508">
              <w:rPr>
                <w:sz w:val="24"/>
                <w:szCs w:val="24"/>
              </w:rPr>
              <w:t>одготовка</w:t>
            </w:r>
            <w:r>
              <w:rPr>
                <w:sz w:val="24"/>
                <w:szCs w:val="24"/>
              </w:rPr>
              <w:t>,</w:t>
            </w:r>
            <w:r w:rsidRPr="00586508">
              <w:rPr>
                <w:sz w:val="24"/>
                <w:szCs w:val="24"/>
              </w:rPr>
              <w:t xml:space="preserve"> %  </w:t>
            </w:r>
          </w:p>
        </w:tc>
        <w:tc>
          <w:tcPr>
            <w:tcW w:w="960" w:type="dxa"/>
            <w:vAlign w:val="center"/>
          </w:tcPr>
          <w:p w:rsidR="00C4711E" w:rsidRPr="00586508" w:rsidRDefault="00C4711E" w:rsidP="00196731">
            <w:pPr>
              <w:jc w:val="center"/>
              <w:rPr>
                <w:sz w:val="24"/>
                <w:szCs w:val="24"/>
              </w:rPr>
            </w:pPr>
            <w:r w:rsidRPr="00586508">
              <w:rPr>
                <w:sz w:val="24"/>
                <w:szCs w:val="24"/>
              </w:rPr>
              <w:t>9-11</w:t>
            </w:r>
          </w:p>
        </w:tc>
        <w:tc>
          <w:tcPr>
            <w:tcW w:w="1080" w:type="dxa"/>
            <w:vAlign w:val="center"/>
          </w:tcPr>
          <w:p w:rsidR="00C4711E" w:rsidRPr="00586508" w:rsidRDefault="00C4711E" w:rsidP="00196731">
            <w:pPr>
              <w:jc w:val="center"/>
              <w:rPr>
                <w:sz w:val="24"/>
                <w:szCs w:val="24"/>
              </w:rPr>
            </w:pPr>
            <w:r w:rsidRPr="00586508">
              <w:rPr>
                <w:sz w:val="24"/>
                <w:szCs w:val="24"/>
              </w:rPr>
              <w:t>9-11</w:t>
            </w:r>
          </w:p>
        </w:tc>
        <w:tc>
          <w:tcPr>
            <w:tcW w:w="1080" w:type="dxa"/>
            <w:vAlign w:val="center"/>
          </w:tcPr>
          <w:p w:rsidR="00C4711E" w:rsidRPr="00586508" w:rsidRDefault="00C4711E" w:rsidP="00196731">
            <w:pPr>
              <w:jc w:val="center"/>
              <w:rPr>
                <w:sz w:val="24"/>
                <w:szCs w:val="24"/>
              </w:rPr>
            </w:pPr>
            <w:r w:rsidRPr="00586508">
              <w:rPr>
                <w:sz w:val="24"/>
                <w:szCs w:val="24"/>
              </w:rPr>
              <w:t>9-11</w:t>
            </w:r>
          </w:p>
        </w:tc>
        <w:tc>
          <w:tcPr>
            <w:tcW w:w="1080" w:type="dxa"/>
            <w:vAlign w:val="center"/>
          </w:tcPr>
          <w:p w:rsidR="00C4711E" w:rsidRPr="00586508" w:rsidRDefault="00C4711E" w:rsidP="00196731">
            <w:pPr>
              <w:jc w:val="center"/>
              <w:rPr>
                <w:sz w:val="24"/>
                <w:szCs w:val="24"/>
              </w:rPr>
            </w:pPr>
            <w:r w:rsidRPr="00586508">
              <w:rPr>
                <w:sz w:val="24"/>
                <w:szCs w:val="24"/>
              </w:rPr>
              <w:t>9-11</w:t>
            </w:r>
          </w:p>
        </w:tc>
        <w:tc>
          <w:tcPr>
            <w:tcW w:w="1187" w:type="dxa"/>
            <w:vAlign w:val="center"/>
          </w:tcPr>
          <w:p w:rsidR="00C4711E" w:rsidRPr="00586508" w:rsidRDefault="00C4711E" w:rsidP="00196731">
            <w:pPr>
              <w:jc w:val="center"/>
              <w:rPr>
                <w:sz w:val="24"/>
                <w:szCs w:val="24"/>
              </w:rPr>
            </w:pPr>
            <w:r w:rsidRPr="00586508">
              <w:rPr>
                <w:sz w:val="24"/>
                <w:szCs w:val="24"/>
              </w:rPr>
              <w:t>13-17</w:t>
            </w:r>
          </w:p>
        </w:tc>
      </w:tr>
      <w:tr w:rsidR="00C4711E" w:rsidRPr="00586508" w:rsidTr="00C4711E">
        <w:trPr>
          <w:trHeight w:val="572"/>
          <w:tblCellSpacing w:w="5" w:type="nil"/>
        </w:trPr>
        <w:tc>
          <w:tcPr>
            <w:tcW w:w="4111" w:type="dxa"/>
          </w:tcPr>
          <w:p w:rsidR="00C4711E" w:rsidRPr="00586508" w:rsidRDefault="00C4711E" w:rsidP="00586508">
            <w:pPr>
              <w:jc w:val="both"/>
              <w:rPr>
                <w:sz w:val="24"/>
                <w:szCs w:val="24"/>
              </w:rPr>
            </w:pPr>
            <w:r w:rsidRPr="00586508">
              <w:rPr>
                <w:sz w:val="24"/>
                <w:szCs w:val="24"/>
              </w:rPr>
              <w:t xml:space="preserve">Технико-тактическая     </w:t>
            </w:r>
          </w:p>
          <w:p w:rsidR="00C4711E" w:rsidRPr="00586508" w:rsidRDefault="00C4711E" w:rsidP="00040FDD">
            <w:pPr>
              <w:jc w:val="both"/>
              <w:rPr>
                <w:sz w:val="24"/>
                <w:szCs w:val="24"/>
              </w:rPr>
            </w:pPr>
            <w:r w:rsidRPr="00586508">
              <w:rPr>
                <w:sz w:val="24"/>
                <w:szCs w:val="24"/>
              </w:rPr>
              <w:t>(игровая)</w:t>
            </w:r>
            <w:r>
              <w:rPr>
                <w:sz w:val="24"/>
                <w:szCs w:val="24"/>
              </w:rPr>
              <w:t xml:space="preserve"> </w:t>
            </w:r>
            <w:r w:rsidRPr="00586508">
              <w:rPr>
                <w:sz w:val="24"/>
                <w:szCs w:val="24"/>
              </w:rPr>
              <w:t>подготовка</w:t>
            </w:r>
            <w:r>
              <w:rPr>
                <w:sz w:val="24"/>
                <w:szCs w:val="24"/>
              </w:rPr>
              <w:t>,</w:t>
            </w:r>
            <w:r w:rsidRPr="00586508">
              <w:rPr>
                <w:sz w:val="24"/>
                <w:szCs w:val="24"/>
              </w:rPr>
              <w:t xml:space="preserve"> %  </w:t>
            </w:r>
          </w:p>
        </w:tc>
        <w:tc>
          <w:tcPr>
            <w:tcW w:w="960" w:type="dxa"/>
            <w:vAlign w:val="center"/>
          </w:tcPr>
          <w:p w:rsidR="00C4711E" w:rsidRPr="00586508" w:rsidRDefault="00C4711E" w:rsidP="00196731">
            <w:pPr>
              <w:jc w:val="center"/>
              <w:rPr>
                <w:sz w:val="24"/>
                <w:szCs w:val="24"/>
              </w:rPr>
            </w:pPr>
            <w:r w:rsidRPr="00586508">
              <w:rPr>
                <w:sz w:val="24"/>
                <w:szCs w:val="24"/>
              </w:rPr>
              <w:t>22-28</w:t>
            </w:r>
          </w:p>
        </w:tc>
        <w:tc>
          <w:tcPr>
            <w:tcW w:w="1080" w:type="dxa"/>
            <w:vAlign w:val="center"/>
          </w:tcPr>
          <w:p w:rsidR="00C4711E" w:rsidRPr="00586508" w:rsidRDefault="00C4711E" w:rsidP="00196731">
            <w:pPr>
              <w:jc w:val="center"/>
              <w:rPr>
                <w:sz w:val="24"/>
                <w:szCs w:val="24"/>
              </w:rPr>
            </w:pPr>
            <w:r w:rsidRPr="00586508">
              <w:rPr>
                <w:sz w:val="24"/>
                <w:szCs w:val="24"/>
              </w:rPr>
              <w:t>22-28</w:t>
            </w:r>
          </w:p>
        </w:tc>
        <w:tc>
          <w:tcPr>
            <w:tcW w:w="1080" w:type="dxa"/>
            <w:vAlign w:val="center"/>
          </w:tcPr>
          <w:p w:rsidR="00C4711E" w:rsidRPr="00586508" w:rsidRDefault="00C4711E" w:rsidP="00196731">
            <w:pPr>
              <w:jc w:val="center"/>
              <w:rPr>
                <w:sz w:val="24"/>
                <w:szCs w:val="24"/>
              </w:rPr>
            </w:pPr>
            <w:r w:rsidRPr="00586508">
              <w:rPr>
                <w:sz w:val="24"/>
                <w:szCs w:val="24"/>
              </w:rPr>
              <w:t>26-34</w:t>
            </w:r>
          </w:p>
        </w:tc>
        <w:tc>
          <w:tcPr>
            <w:tcW w:w="1080" w:type="dxa"/>
            <w:vAlign w:val="center"/>
          </w:tcPr>
          <w:p w:rsidR="00C4711E" w:rsidRPr="00586508" w:rsidRDefault="00C4711E" w:rsidP="00196731">
            <w:pPr>
              <w:jc w:val="center"/>
              <w:rPr>
                <w:sz w:val="24"/>
                <w:szCs w:val="24"/>
              </w:rPr>
            </w:pPr>
            <w:r w:rsidRPr="00586508">
              <w:rPr>
                <w:sz w:val="24"/>
                <w:szCs w:val="24"/>
              </w:rPr>
              <w:t>31-39</w:t>
            </w:r>
          </w:p>
        </w:tc>
        <w:tc>
          <w:tcPr>
            <w:tcW w:w="1187" w:type="dxa"/>
            <w:vAlign w:val="center"/>
          </w:tcPr>
          <w:p w:rsidR="00C4711E" w:rsidRPr="00586508" w:rsidRDefault="00C4711E" w:rsidP="00196731">
            <w:pPr>
              <w:jc w:val="center"/>
              <w:rPr>
                <w:sz w:val="24"/>
                <w:szCs w:val="24"/>
              </w:rPr>
            </w:pPr>
            <w:r w:rsidRPr="00586508">
              <w:rPr>
                <w:sz w:val="24"/>
                <w:szCs w:val="24"/>
              </w:rPr>
              <w:t>35-45</w:t>
            </w:r>
          </w:p>
        </w:tc>
      </w:tr>
      <w:tr w:rsidR="00C4711E" w:rsidRPr="00586508" w:rsidTr="00C4711E">
        <w:trPr>
          <w:trHeight w:val="848"/>
          <w:tblCellSpacing w:w="5" w:type="nil"/>
        </w:trPr>
        <w:tc>
          <w:tcPr>
            <w:tcW w:w="4111" w:type="dxa"/>
          </w:tcPr>
          <w:p w:rsidR="00C4711E" w:rsidRPr="00586508" w:rsidRDefault="00C4711E" w:rsidP="00586508">
            <w:pPr>
              <w:jc w:val="both"/>
              <w:rPr>
                <w:sz w:val="24"/>
                <w:szCs w:val="24"/>
              </w:rPr>
            </w:pPr>
            <w:r w:rsidRPr="00586508">
              <w:rPr>
                <w:sz w:val="24"/>
                <w:szCs w:val="24"/>
              </w:rPr>
              <w:t>Участие в</w:t>
            </w:r>
            <w:r>
              <w:rPr>
                <w:sz w:val="24"/>
                <w:szCs w:val="24"/>
              </w:rPr>
              <w:t xml:space="preserve"> </w:t>
            </w:r>
            <w:r w:rsidRPr="00586508">
              <w:rPr>
                <w:sz w:val="24"/>
                <w:szCs w:val="24"/>
              </w:rPr>
              <w:t xml:space="preserve">соревнованиях,  </w:t>
            </w:r>
          </w:p>
          <w:p w:rsidR="00C4711E" w:rsidRPr="00586508" w:rsidRDefault="00C4711E" w:rsidP="00040FDD">
            <w:pPr>
              <w:rPr>
                <w:sz w:val="24"/>
                <w:szCs w:val="24"/>
              </w:rPr>
            </w:pPr>
            <w:r>
              <w:rPr>
                <w:sz w:val="24"/>
                <w:szCs w:val="24"/>
              </w:rPr>
              <w:t>инструкторская</w:t>
            </w:r>
            <w:r w:rsidRPr="00586508">
              <w:rPr>
                <w:sz w:val="24"/>
                <w:szCs w:val="24"/>
              </w:rPr>
              <w:t xml:space="preserve"> и</w:t>
            </w:r>
            <w:r>
              <w:rPr>
                <w:sz w:val="24"/>
                <w:szCs w:val="24"/>
              </w:rPr>
              <w:t xml:space="preserve"> </w:t>
            </w:r>
            <w:r w:rsidRPr="00586508">
              <w:rPr>
                <w:sz w:val="24"/>
                <w:szCs w:val="24"/>
              </w:rPr>
              <w:t>судейская</w:t>
            </w:r>
            <w:r>
              <w:rPr>
                <w:sz w:val="24"/>
                <w:szCs w:val="24"/>
              </w:rPr>
              <w:t xml:space="preserve"> </w:t>
            </w:r>
            <w:r w:rsidRPr="00586508">
              <w:rPr>
                <w:sz w:val="24"/>
                <w:szCs w:val="24"/>
              </w:rPr>
              <w:t>практика</w:t>
            </w:r>
            <w:r>
              <w:rPr>
                <w:sz w:val="24"/>
                <w:szCs w:val="24"/>
              </w:rPr>
              <w:t>,</w:t>
            </w:r>
            <w:r w:rsidRPr="00586508">
              <w:rPr>
                <w:sz w:val="24"/>
                <w:szCs w:val="24"/>
              </w:rPr>
              <w:t xml:space="preserve"> %    </w:t>
            </w:r>
          </w:p>
        </w:tc>
        <w:tc>
          <w:tcPr>
            <w:tcW w:w="960" w:type="dxa"/>
            <w:vAlign w:val="center"/>
          </w:tcPr>
          <w:p w:rsidR="00C4711E" w:rsidRPr="00586508" w:rsidRDefault="00C4711E" w:rsidP="00196731">
            <w:pPr>
              <w:jc w:val="center"/>
              <w:rPr>
                <w:sz w:val="24"/>
                <w:szCs w:val="24"/>
              </w:rPr>
            </w:pPr>
            <w:r w:rsidRPr="00586508">
              <w:rPr>
                <w:sz w:val="24"/>
                <w:szCs w:val="24"/>
              </w:rPr>
              <w:t>5-8</w:t>
            </w:r>
          </w:p>
        </w:tc>
        <w:tc>
          <w:tcPr>
            <w:tcW w:w="1080" w:type="dxa"/>
            <w:vAlign w:val="center"/>
          </w:tcPr>
          <w:p w:rsidR="00C4711E" w:rsidRPr="00586508" w:rsidRDefault="00C4711E" w:rsidP="00196731">
            <w:pPr>
              <w:jc w:val="center"/>
              <w:rPr>
                <w:sz w:val="24"/>
                <w:szCs w:val="24"/>
              </w:rPr>
            </w:pPr>
            <w:r w:rsidRPr="00586508">
              <w:rPr>
                <w:sz w:val="24"/>
                <w:szCs w:val="24"/>
              </w:rPr>
              <w:t>5-8</w:t>
            </w:r>
          </w:p>
        </w:tc>
        <w:tc>
          <w:tcPr>
            <w:tcW w:w="1080" w:type="dxa"/>
            <w:vAlign w:val="center"/>
          </w:tcPr>
          <w:p w:rsidR="00C4711E" w:rsidRPr="00586508" w:rsidRDefault="00C4711E" w:rsidP="00196731">
            <w:pPr>
              <w:jc w:val="center"/>
              <w:rPr>
                <w:sz w:val="24"/>
                <w:szCs w:val="24"/>
              </w:rPr>
            </w:pPr>
            <w:r w:rsidRPr="00586508">
              <w:rPr>
                <w:sz w:val="24"/>
                <w:szCs w:val="24"/>
              </w:rPr>
              <w:t>5-8</w:t>
            </w:r>
          </w:p>
        </w:tc>
        <w:tc>
          <w:tcPr>
            <w:tcW w:w="1080" w:type="dxa"/>
            <w:vAlign w:val="center"/>
          </w:tcPr>
          <w:p w:rsidR="00C4711E" w:rsidRPr="00586508" w:rsidRDefault="00C4711E" w:rsidP="00196731">
            <w:pPr>
              <w:jc w:val="center"/>
              <w:rPr>
                <w:sz w:val="24"/>
                <w:szCs w:val="24"/>
              </w:rPr>
            </w:pPr>
            <w:r w:rsidRPr="00586508">
              <w:rPr>
                <w:sz w:val="24"/>
                <w:szCs w:val="24"/>
              </w:rPr>
              <w:t>5-8</w:t>
            </w:r>
          </w:p>
        </w:tc>
        <w:tc>
          <w:tcPr>
            <w:tcW w:w="1187" w:type="dxa"/>
            <w:vAlign w:val="center"/>
          </w:tcPr>
          <w:p w:rsidR="00C4711E" w:rsidRPr="00586508" w:rsidRDefault="00C4711E" w:rsidP="00196731">
            <w:pPr>
              <w:jc w:val="center"/>
              <w:rPr>
                <w:sz w:val="24"/>
                <w:szCs w:val="24"/>
              </w:rPr>
            </w:pPr>
            <w:r w:rsidRPr="00586508">
              <w:rPr>
                <w:sz w:val="24"/>
                <w:szCs w:val="24"/>
              </w:rPr>
              <w:t>10-15</w:t>
            </w:r>
          </w:p>
        </w:tc>
      </w:tr>
    </w:tbl>
    <w:p w:rsidR="00FE7903" w:rsidRDefault="00FE7903" w:rsidP="00BC6E54">
      <w:pPr>
        <w:pStyle w:val="ConsPlusNormal"/>
        <w:jc w:val="both"/>
        <w:rPr>
          <w:rFonts w:ascii="Times New Roman" w:hAnsi="Times New Roman" w:cs="Times New Roman"/>
          <w:sz w:val="28"/>
          <w:szCs w:val="28"/>
        </w:rPr>
      </w:pPr>
    </w:p>
    <w:p w:rsidR="007976DB" w:rsidRPr="007976DB" w:rsidRDefault="007976DB" w:rsidP="007976DB">
      <w:pPr>
        <w:pStyle w:val="ConsPlusNormal"/>
        <w:ind w:left="567"/>
        <w:jc w:val="right"/>
        <w:rPr>
          <w:rFonts w:ascii="Times New Roman" w:hAnsi="Times New Roman" w:cs="Times New Roman"/>
          <w:i/>
          <w:sz w:val="28"/>
          <w:szCs w:val="28"/>
        </w:rPr>
      </w:pPr>
      <w:r w:rsidRPr="007976DB">
        <w:rPr>
          <w:rFonts w:ascii="Times New Roman" w:hAnsi="Times New Roman" w:cs="Times New Roman"/>
          <w:i/>
          <w:sz w:val="28"/>
          <w:szCs w:val="28"/>
        </w:rPr>
        <w:t xml:space="preserve">Таблица </w:t>
      </w:r>
      <w:r>
        <w:rPr>
          <w:rFonts w:ascii="Times New Roman" w:hAnsi="Times New Roman" w:cs="Times New Roman"/>
          <w:i/>
          <w:sz w:val="28"/>
          <w:szCs w:val="28"/>
        </w:rPr>
        <w:t>3</w:t>
      </w:r>
    </w:p>
    <w:p w:rsidR="00196731" w:rsidRDefault="00196731" w:rsidP="005D34EC">
      <w:pPr>
        <w:pStyle w:val="ConsPlusNormal"/>
        <w:ind w:left="567"/>
        <w:jc w:val="center"/>
        <w:rPr>
          <w:rFonts w:ascii="Times New Roman" w:hAnsi="Times New Roman" w:cs="Times New Roman"/>
          <w:sz w:val="28"/>
          <w:szCs w:val="28"/>
        </w:rPr>
      </w:pPr>
      <w:r w:rsidRPr="00864CAA">
        <w:rPr>
          <w:rFonts w:ascii="Times New Roman" w:hAnsi="Times New Roman" w:cs="Times New Roman"/>
          <w:b/>
          <w:sz w:val="28"/>
          <w:szCs w:val="28"/>
        </w:rPr>
        <w:t>Планируемые показатели соревновательной деятельности</w:t>
      </w:r>
    </w:p>
    <w:tbl>
      <w:tblPr>
        <w:tblW w:w="9497"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552"/>
        <w:gridCol w:w="1080"/>
        <w:gridCol w:w="1080"/>
        <w:gridCol w:w="1320"/>
        <w:gridCol w:w="1320"/>
        <w:gridCol w:w="2145"/>
      </w:tblGrid>
      <w:tr w:rsidR="00C4711E" w:rsidRPr="00196731" w:rsidTr="00C4711E">
        <w:trPr>
          <w:trHeight w:val="400"/>
          <w:tblCellSpacing w:w="5" w:type="nil"/>
        </w:trPr>
        <w:tc>
          <w:tcPr>
            <w:tcW w:w="2552" w:type="dxa"/>
            <w:vMerge w:val="restart"/>
            <w:vAlign w:val="center"/>
          </w:tcPr>
          <w:p w:rsidR="00C4711E" w:rsidRPr="00196731" w:rsidRDefault="00C4711E" w:rsidP="00196731">
            <w:pPr>
              <w:jc w:val="center"/>
              <w:rPr>
                <w:sz w:val="24"/>
                <w:szCs w:val="24"/>
              </w:rPr>
            </w:pPr>
            <w:r w:rsidRPr="00196731">
              <w:rPr>
                <w:sz w:val="24"/>
                <w:szCs w:val="24"/>
              </w:rPr>
              <w:t>Виды</w:t>
            </w:r>
          </w:p>
          <w:p w:rsidR="00C4711E" w:rsidRPr="00196731" w:rsidRDefault="00C4711E" w:rsidP="00196731">
            <w:pPr>
              <w:jc w:val="center"/>
              <w:rPr>
                <w:sz w:val="24"/>
                <w:szCs w:val="24"/>
              </w:rPr>
            </w:pPr>
            <w:r w:rsidRPr="00196731">
              <w:rPr>
                <w:sz w:val="24"/>
                <w:szCs w:val="24"/>
              </w:rPr>
              <w:t>соревнований</w:t>
            </w:r>
          </w:p>
          <w:p w:rsidR="00C4711E" w:rsidRPr="00196731" w:rsidRDefault="00C4711E" w:rsidP="00196731">
            <w:pPr>
              <w:jc w:val="center"/>
              <w:rPr>
                <w:sz w:val="24"/>
                <w:szCs w:val="24"/>
              </w:rPr>
            </w:pPr>
            <w:r w:rsidRPr="00196731">
              <w:rPr>
                <w:sz w:val="24"/>
                <w:szCs w:val="24"/>
              </w:rPr>
              <w:t>(игр)</w:t>
            </w:r>
          </w:p>
        </w:tc>
        <w:tc>
          <w:tcPr>
            <w:tcW w:w="6945" w:type="dxa"/>
            <w:gridSpan w:val="5"/>
            <w:vAlign w:val="center"/>
          </w:tcPr>
          <w:p w:rsidR="00C4711E" w:rsidRPr="00196731" w:rsidRDefault="00C4711E" w:rsidP="00196731">
            <w:pPr>
              <w:jc w:val="center"/>
              <w:rPr>
                <w:sz w:val="24"/>
                <w:szCs w:val="24"/>
              </w:rPr>
            </w:pPr>
            <w:r w:rsidRPr="00196731">
              <w:rPr>
                <w:sz w:val="24"/>
                <w:szCs w:val="24"/>
              </w:rPr>
              <w:t>Этапы и годы спортивной подготовки</w:t>
            </w:r>
          </w:p>
        </w:tc>
      </w:tr>
      <w:tr w:rsidR="00C4711E" w:rsidRPr="00196731" w:rsidTr="00C4711E">
        <w:trPr>
          <w:trHeight w:val="800"/>
          <w:tblCellSpacing w:w="5" w:type="nil"/>
        </w:trPr>
        <w:tc>
          <w:tcPr>
            <w:tcW w:w="2552" w:type="dxa"/>
            <w:vMerge/>
            <w:vAlign w:val="center"/>
          </w:tcPr>
          <w:p w:rsidR="00C4711E" w:rsidRPr="00196731" w:rsidRDefault="00C4711E" w:rsidP="00196731">
            <w:pPr>
              <w:pStyle w:val="ConsPlusNormal"/>
              <w:ind w:firstLine="540"/>
              <w:jc w:val="center"/>
              <w:rPr>
                <w:rFonts w:ascii="Times New Roman" w:hAnsi="Times New Roman" w:cs="Times New Roman"/>
                <w:sz w:val="24"/>
                <w:szCs w:val="24"/>
              </w:rPr>
            </w:pPr>
          </w:p>
        </w:tc>
        <w:tc>
          <w:tcPr>
            <w:tcW w:w="2160" w:type="dxa"/>
            <w:gridSpan w:val="2"/>
            <w:vAlign w:val="center"/>
          </w:tcPr>
          <w:p w:rsidR="00C4711E" w:rsidRPr="00196731" w:rsidRDefault="00C4711E" w:rsidP="00196731">
            <w:pPr>
              <w:jc w:val="center"/>
              <w:rPr>
                <w:sz w:val="24"/>
                <w:szCs w:val="24"/>
              </w:rPr>
            </w:pPr>
            <w:r w:rsidRPr="00196731">
              <w:rPr>
                <w:sz w:val="24"/>
                <w:szCs w:val="24"/>
              </w:rPr>
              <w:t xml:space="preserve">Этап </w:t>
            </w:r>
            <w:proofErr w:type="gramStart"/>
            <w:r w:rsidRPr="00196731">
              <w:rPr>
                <w:sz w:val="24"/>
                <w:szCs w:val="24"/>
              </w:rPr>
              <w:t>начальной</w:t>
            </w:r>
            <w:proofErr w:type="gramEnd"/>
          </w:p>
          <w:p w:rsidR="00C4711E" w:rsidRPr="00196731" w:rsidRDefault="00C4711E" w:rsidP="00196731">
            <w:pPr>
              <w:jc w:val="center"/>
              <w:rPr>
                <w:sz w:val="24"/>
                <w:szCs w:val="24"/>
              </w:rPr>
            </w:pPr>
            <w:r w:rsidRPr="00196731">
              <w:rPr>
                <w:sz w:val="24"/>
                <w:szCs w:val="24"/>
              </w:rPr>
              <w:t>подготовки</w:t>
            </w:r>
          </w:p>
        </w:tc>
        <w:tc>
          <w:tcPr>
            <w:tcW w:w="2640" w:type="dxa"/>
            <w:gridSpan w:val="2"/>
            <w:vAlign w:val="center"/>
          </w:tcPr>
          <w:p w:rsidR="00C4711E" w:rsidRPr="00196731" w:rsidRDefault="00C4711E" w:rsidP="00196731">
            <w:pPr>
              <w:jc w:val="center"/>
              <w:rPr>
                <w:sz w:val="24"/>
                <w:szCs w:val="24"/>
              </w:rPr>
            </w:pPr>
            <w:r w:rsidRPr="00196731">
              <w:rPr>
                <w:sz w:val="24"/>
                <w:szCs w:val="24"/>
              </w:rPr>
              <w:t>Тренировочный этап</w:t>
            </w:r>
          </w:p>
          <w:p w:rsidR="00C4711E" w:rsidRPr="00196731" w:rsidRDefault="00C4711E" w:rsidP="00196731">
            <w:pPr>
              <w:jc w:val="center"/>
              <w:rPr>
                <w:sz w:val="24"/>
                <w:szCs w:val="24"/>
              </w:rPr>
            </w:pPr>
            <w:proofErr w:type="gramStart"/>
            <w:r w:rsidRPr="00196731">
              <w:rPr>
                <w:sz w:val="24"/>
                <w:szCs w:val="24"/>
              </w:rPr>
              <w:t>(этап спортивной</w:t>
            </w:r>
            <w:proofErr w:type="gramEnd"/>
          </w:p>
          <w:p w:rsidR="00C4711E" w:rsidRPr="00196731" w:rsidRDefault="00C4711E" w:rsidP="00196731">
            <w:pPr>
              <w:jc w:val="center"/>
              <w:rPr>
                <w:sz w:val="24"/>
                <w:szCs w:val="24"/>
              </w:rPr>
            </w:pPr>
            <w:r w:rsidRPr="00196731">
              <w:rPr>
                <w:sz w:val="24"/>
                <w:szCs w:val="24"/>
              </w:rPr>
              <w:t>специализации)</w:t>
            </w:r>
          </w:p>
        </w:tc>
        <w:tc>
          <w:tcPr>
            <w:tcW w:w="2145" w:type="dxa"/>
            <w:vMerge w:val="restart"/>
            <w:vAlign w:val="center"/>
          </w:tcPr>
          <w:p w:rsidR="00C4711E" w:rsidRPr="00196731" w:rsidRDefault="00C4711E" w:rsidP="00196731">
            <w:pPr>
              <w:jc w:val="center"/>
              <w:rPr>
                <w:sz w:val="24"/>
                <w:szCs w:val="24"/>
              </w:rPr>
            </w:pPr>
            <w:r>
              <w:rPr>
                <w:sz w:val="24"/>
                <w:szCs w:val="24"/>
              </w:rPr>
              <w:t xml:space="preserve">Этап </w:t>
            </w:r>
            <w:proofErr w:type="spellStart"/>
            <w:proofErr w:type="gramStart"/>
            <w:r>
              <w:rPr>
                <w:sz w:val="24"/>
                <w:szCs w:val="24"/>
              </w:rPr>
              <w:t>совершенст-вова</w:t>
            </w:r>
            <w:r w:rsidRPr="00196731">
              <w:rPr>
                <w:sz w:val="24"/>
                <w:szCs w:val="24"/>
              </w:rPr>
              <w:t>ния</w:t>
            </w:r>
            <w:proofErr w:type="spellEnd"/>
            <w:proofErr w:type="gramEnd"/>
          </w:p>
          <w:p w:rsidR="00C4711E" w:rsidRPr="00196731" w:rsidRDefault="00C4711E" w:rsidP="00196731">
            <w:pPr>
              <w:jc w:val="center"/>
              <w:rPr>
                <w:sz w:val="24"/>
                <w:szCs w:val="24"/>
              </w:rPr>
            </w:pPr>
            <w:r w:rsidRPr="00196731">
              <w:rPr>
                <w:sz w:val="24"/>
                <w:szCs w:val="24"/>
              </w:rPr>
              <w:t>спортивного</w:t>
            </w:r>
          </w:p>
          <w:p w:rsidR="00C4711E" w:rsidRPr="00196731" w:rsidRDefault="00C4711E" w:rsidP="00196731">
            <w:pPr>
              <w:jc w:val="center"/>
              <w:rPr>
                <w:sz w:val="24"/>
                <w:szCs w:val="24"/>
              </w:rPr>
            </w:pPr>
            <w:r w:rsidRPr="00196731">
              <w:rPr>
                <w:sz w:val="24"/>
                <w:szCs w:val="24"/>
              </w:rPr>
              <w:t>масте</w:t>
            </w:r>
            <w:r w:rsidRPr="00C4711E">
              <w:rPr>
                <w:i/>
                <w:sz w:val="24"/>
                <w:szCs w:val="24"/>
              </w:rPr>
              <w:t>р</w:t>
            </w:r>
            <w:r w:rsidRPr="00196731">
              <w:rPr>
                <w:sz w:val="24"/>
                <w:szCs w:val="24"/>
              </w:rPr>
              <w:t>ства</w:t>
            </w:r>
          </w:p>
        </w:tc>
      </w:tr>
      <w:tr w:rsidR="00C4711E" w:rsidRPr="00196731" w:rsidTr="00C4711E">
        <w:trPr>
          <w:trHeight w:val="400"/>
          <w:tblCellSpacing w:w="5" w:type="nil"/>
        </w:trPr>
        <w:tc>
          <w:tcPr>
            <w:tcW w:w="2552" w:type="dxa"/>
            <w:vMerge/>
          </w:tcPr>
          <w:p w:rsidR="00C4711E" w:rsidRPr="00196731" w:rsidRDefault="00C4711E" w:rsidP="00196731">
            <w:pPr>
              <w:pStyle w:val="ConsPlusNormal"/>
              <w:ind w:firstLine="540"/>
              <w:jc w:val="center"/>
              <w:rPr>
                <w:rFonts w:ascii="Times New Roman" w:hAnsi="Times New Roman" w:cs="Times New Roman"/>
                <w:sz w:val="24"/>
                <w:szCs w:val="24"/>
              </w:rPr>
            </w:pPr>
          </w:p>
        </w:tc>
        <w:tc>
          <w:tcPr>
            <w:tcW w:w="1080" w:type="dxa"/>
            <w:vAlign w:val="center"/>
          </w:tcPr>
          <w:p w:rsidR="00C4711E" w:rsidRPr="00196731" w:rsidRDefault="00C4711E" w:rsidP="00196731">
            <w:pPr>
              <w:jc w:val="center"/>
              <w:rPr>
                <w:sz w:val="24"/>
                <w:szCs w:val="24"/>
              </w:rPr>
            </w:pPr>
            <w:r w:rsidRPr="00196731">
              <w:rPr>
                <w:sz w:val="24"/>
                <w:szCs w:val="24"/>
              </w:rPr>
              <w:t>до</w:t>
            </w:r>
          </w:p>
          <w:p w:rsidR="00C4711E" w:rsidRPr="00196731" w:rsidRDefault="00C4711E" w:rsidP="00196731">
            <w:pPr>
              <w:jc w:val="center"/>
              <w:rPr>
                <w:sz w:val="24"/>
                <w:szCs w:val="24"/>
              </w:rPr>
            </w:pPr>
            <w:r w:rsidRPr="00196731">
              <w:rPr>
                <w:sz w:val="24"/>
                <w:szCs w:val="24"/>
              </w:rPr>
              <w:t>года</w:t>
            </w:r>
          </w:p>
        </w:tc>
        <w:tc>
          <w:tcPr>
            <w:tcW w:w="1080" w:type="dxa"/>
            <w:vAlign w:val="center"/>
          </w:tcPr>
          <w:p w:rsidR="00C4711E" w:rsidRPr="00196731" w:rsidRDefault="00C4711E" w:rsidP="00196731">
            <w:pPr>
              <w:jc w:val="center"/>
              <w:rPr>
                <w:sz w:val="24"/>
                <w:szCs w:val="24"/>
              </w:rPr>
            </w:pPr>
            <w:r w:rsidRPr="00196731">
              <w:rPr>
                <w:sz w:val="24"/>
                <w:szCs w:val="24"/>
              </w:rPr>
              <w:t>свыше</w:t>
            </w:r>
          </w:p>
          <w:p w:rsidR="00C4711E" w:rsidRPr="00196731" w:rsidRDefault="00C4711E" w:rsidP="00196731">
            <w:pPr>
              <w:jc w:val="center"/>
              <w:rPr>
                <w:sz w:val="24"/>
                <w:szCs w:val="24"/>
              </w:rPr>
            </w:pPr>
            <w:r w:rsidRPr="00196731">
              <w:rPr>
                <w:sz w:val="24"/>
                <w:szCs w:val="24"/>
              </w:rPr>
              <w:t>года</w:t>
            </w:r>
          </w:p>
        </w:tc>
        <w:tc>
          <w:tcPr>
            <w:tcW w:w="1320" w:type="dxa"/>
            <w:vAlign w:val="center"/>
          </w:tcPr>
          <w:p w:rsidR="00C4711E" w:rsidRPr="00196731" w:rsidRDefault="00C4711E" w:rsidP="00196731">
            <w:pPr>
              <w:jc w:val="center"/>
              <w:rPr>
                <w:sz w:val="24"/>
                <w:szCs w:val="24"/>
              </w:rPr>
            </w:pPr>
            <w:r w:rsidRPr="00196731">
              <w:rPr>
                <w:sz w:val="24"/>
                <w:szCs w:val="24"/>
              </w:rPr>
              <w:t>до двух</w:t>
            </w:r>
          </w:p>
          <w:p w:rsidR="00C4711E" w:rsidRPr="00196731" w:rsidRDefault="00C4711E" w:rsidP="00196731">
            <w:pPr>
              <w:jc w:val="center"/>
              <w:rPr>
                <w:sz w:val="24"/>
                <w:szCs w:val="24"/>
              </w:rPr>
            </w:pPr>
            <w:r w:rsidRPr="00196731">
              <w:rPr>
                <w:sz w:val="24"/>
                <w:szCs w:val="24"/>
              </w:rPr>
              <w:t>лет</w:t>
            </w:r>
          </w:p>
        </w:tc>
        <w:tc>
          <w:tcPr>
            <w:tcW w:w="1320" w:type="dxa"/>
            <w:vAlign w:val="center"/>
          </w:tcPr>
          <w:p w:rsidR="00C4711E" w:rsidRPr="00196731" w:rsidRDefault="00C4711E" w:rsidP="00196731">
            <w:pPr>
              <w:jc w:val="center"/>
              <w:rPr>
                <w:sz w:val="24"/>
                <w:szCs w:val="24"/>
              </w:rPr>
            </w:pPr>
            <w:r w:rsidRPr="00196731">
              <w:rPr>
                <w:sz w:val="24"/>
                <w:szCs w:val="24"/>
              </w:rPr>
              <w:t>свыше</w:t>
            </w:r>
          </w:p>
          <w:p w:rsidR="00C4711E" w:rsidRPr="00196731" w:rsidRDefault="00C4711E" w:rsidP="00196731">
            <w:pPr>
              <w:jc w:val="center"/>
              <w:rPr>
                <w:sz w:val="24"/>
                <w:szCs w:val="24"/>
              </w:rPr>
            </w:pPr>
            <w:r w:rsidRPr="00196731">
              <w:rPr>
                <w:sz w:val="24"/>
                <w:szCs w:val="24"/>
              </w:rPr>
              <w:t>двух лет</w:t>
            </w:r>
          </w:p>
        </w:tc>
        <w:tc>
          <w:tcPr>
            <w:tcW w:w="2145" w:type="dxa"/>
            <w:vMerge/>
          </w:tcPr>
          <w:p w:rsidR="00C4711E" w:rsidRPr="00196731" w:rsidRDefault="00C4711E" w:rsidP="00196731">
            <w:pPr>
              <w:jc w:val="center"/>
              <w:rPr>
                <w:sz w:val="24"/>
                <w:szCs w:val="24"/>
              </w:rPr>
            </w:pPr>
          </w:p>
        </w:tc>
      </w:tr>
      <w:tr w:rsidR="00C4711E" w:rsidRPr="00196731" w:rsidTr="00C4711E">
        <w:trPr>
          <w:tblCellSpacing w:w="5" w:type="nil"/>
        </w:trPr>
        <w:tc>
          <w:tcPr>
            <w:tcW w:w="2552" w:type="dxa"/>
          </w:tcPr>
          <w:p w:rsidR="00C4711E" w:rsidRPr="00196731" w:rsidRDefault="00C4711E" w:rsidP="00196731">
            <w:pPr>
              <w:rPr>
                <w:sz w:val="24"/>
                <w:szCs w:val="24"/>
              </w:rPr>
            </w:pPr>
            <w:r w:rsidRPr="00196731">
              <w:rPr>
                <w:sz w:val="24"/>
                <w:szCs w:val="24"/>
              </w:rPr>
              <w:t>Контрольные</w:t>
            </w:r>
          </w:p>
        </w:tc>
        <w:tc>
          <w:tcPr>
            <w:tcW w:w="1080" w:type="dxa"/>
          </w:tcPr>
          <w:p w:rsidR="00C4711E" w:rsidRPr="00196731" w:rsidRDefault="00C4711E" w:rsidP="00196731">
            <w:pPr>
              <w:jc w:val="center"/>
              <w:rPr>
                <w:sz w:val="24"/>
                <w:szCs w:val="24"/>
              </w:rPr>
            </w:pPr>
            <w:r w:rsidRPr="00196731">
              <w:rPr>
                <w:sz w:val="24"/>
                <w:szCs w:val="24"/>
              </w:rPr>
              <w:t>1</w:t>
            </w:r>
          </w:p>
        </w:tc>
        <w:tc>
          <w:tcPr>
            <w:tcW w:w="1080" w:type="dxa"/>
          </w:tcPr>
          <w:p w:rsidR="00C4711E" w:rsidRPr="00196731" w:rsidRDefault="00C4711E" w:rsidP="00196731">
            <w:pPr>
              <w:jc w:val="center"/>
              <w:rPr>
                <w:sz w:val="24"/>
                <w:szCs w:val="24"/>
              </w:rPr>
            </w:pPr>
            <w:r w:rsidRPr="00196731">
              <w:rPr>
                <w:sz w:val="24"/>
                <w:szCs w:val="24"/>
              </w:rPr>
              <w:t>1</w:t>
            </w:r>
          </w:p>
        </w:tc>
        <w:tc>
          <w:tcPr>
            <w:tcW w:w="1320" w:type="dxa"/>
          </w:tcPr>
          <w:p w:rsidR="00C4711E" w:rsidRPr="00196731" w:rsidRDefault="00C4711E" w:rsidP="00196731">
            <w:pPr>
              <w:jc w:val="center"/>
              <w:rPr>
                <w:sz w:val="24"/>
                <w:szCs w:val="24"/>
              </w:rPr>
            </w:pPr>
            <w:r w:rsidRPr="00196731">
              <w:rPr>
                <w:sz w:val="24"/>
                <w:szCs w:val="24"/>
              </w:rPr>
              <w:t>1</w:t>
            </w:r>
          </w:p>
        </w:tc>
        <w:tc>
          <w:tcPr>
            <w:tcW w:w="1320" w:type="dxa"/>
          </w:tcPr>
          <w:p w:rsidR="00C4711E" w:rsidRPr="00196731" w:rsidRDefault="00C4711E" w:rsidP="00196731">
            <w:pPr>
              <w:jc w:val="center"/>
              <w:rPr>
                <w:sz w:val="24"/>
                <w:szCs w:val="24"/>
              </w:rPr>
            </w:pPr>
            <w:r w:rsidRPr="00196731">
              <w:rPr>
                <w:sz w:val="24"/>
                <w:szCs w:val="24"/>
              </w:rPr>
              <w:t>2</w:t>
            </w:r>
          </w:p>
        </w:tc>
        <w:tc>
          <w:tcPr>
            <w:tcW w:w="2145" w:type="dxa"/>
          </w:tcPr>
          <w:p w:rsidR="00C4711E" w:rsidRPr="00196731" w:rsidRDefault="00C4711E" w:rsidP="00196731">
            <w:pPr>
              <w:jc w:val="center"/>
              <w:rPr>
                <w:sz w:val="24"/>
                <w:szCs w:val="24"/>
              </w:rPr>
            </w:pPr>
            <w:r w:rsidRPr="00196731">
              <w:rPr>
                <w:sz w:val="24"/>
                <w:szCs w:val="24"/>
              </w:rPr>
              <w:t>2</w:t>
            </w:r>
          </w:p>
        </w:tc>
      </w:tr>
      <w:tr w:rsidR="00C4711E" w:rsidRPr="00196731" w:rsidTr="00C4711E">
        <w:trPr>
          <w:tblCellSpacing w:w="5" w:type="nil"/>
        </w:trPr>
        <w:tc>
          <w:tcPr>
            <w:tcW w:w="2552" w:type="dxa"/>
          </w:tcPr>
          <w:p w:rsidR="00C4711E" w:rsidRPr="00196731" w:rsidRDefault="00C4711E" w:rsidP="00196731">
            <w:pPr>
              <w:rPr>
                <w:sz w:val="24"/>
                <w:szCs w:val="24"/>
              </w:rPr>
            </w:pPr>
            <w:r w:rsidRPr="00196731">
              <w:rPr>
                <w:sz w:val="24"/>
                <w:szCs w:val="24"/>
              </w:rPr>
              <w:t>Отборочные</w:t>
            </w:r>
          </w:p>
        </w:tc>
        <w:tc>
          <w:tcPr>
            <w:tcW w:w="1080" w:type="dxa"/>
          </w:tcPr>
          <w:p w:rsidR="00C4711E" w:rsidRPr="00196731" w:rsidRDefault="00C4711E" w:rsidP="00196731">
            <w:pPr>
              <w:jc w:val="center"/>
              <w:rPr>
                <w:sz w:val="24"/>
                <w:szCs w:val="24"/>
              </w:rPr>
            </w:pPr>
            <w:r w:rsidRPr="00196731">
              <w:rPr>
                <w:sz w:val="24"/>
                <w:szCs w:val="24"/>
              </w:rPr>
              <w:t>-</w:t>
            </w:r>
          </w:p>
        </w:tc>
        <w:tc>
          <w:tcPr>
            <w:tcW w:w="1080" w:type="dxa"/>
          </w:tcPr>
          <w:p w:rsidR="00C4711E" w:rsidRPr="00196731" w:rsidRDefault="00C4711E" w:rsidP="00196731">
            <w:pPr>
              <w:jc w:val="center"/>
              <w:rPr>
                <w:sz w:val="24"/>
                <w:szCs w:val="24"/>
              </w:rPr>
            </w:pPr>
            <w:r w:rsidRPr="00196731">
              <w:rPr>
                <w:sz w:val="24"/>
                <w:szCs w:val="24"/>
              </w:rPr>
              <w:t>-</w:t>
            </w:r>
          </w:p>
        </w:tc>
        <w:tc>
          <w:tcPr>
            <w:tcW w:w="1320" w:type="dxa"/>
          </w:tcPr>
          <w:p w:rsidR="00C4711E" w:rsidRPr="00196731" w:rsidRDefault="00C4711E" w:rsidP="00196731">
            <w:pPr>
              <w:jc w:val="center"/>
              <w:rPr>
                <w:sz w:val="24"/>
                <w:szCs w:val="24"/>
              </w:rPr>
            </w:pPr>
            <w:r w:rsidRPr="00196731">
              <w:rPr>
                <w:sz w:val="24"/>
                <w:szCs w:val="24"/>
              </w:rPr>
              <w:t>1</w:t>
            </w:r>
          </w:p>
        </w:tc>
        <w:tc>
          <w:tcPr>
            <w:tcW w:w="1320" w:type="dxa"/>
          </w:tcPr>
          <w:p w:rsidR="00C4711E" w:rsidRPr="00196731" w:rsidRDefault="00C4711E" w:rsidP="00196731">
            <w:pPr>
              <w:jc w:val="center"/>
              <w:rPr>
                <w:sz w:val="24"/>
                <w:szCs w:val="24"/>
              </w:rPr>
            </w:pPr>
            <w:r w:rsidRPr="00196731">
              <w:rPr>
                <w:sz w:val="24"/>
                <w:szCs w:val="24"/>
              </w:rPr>
              <w:t>2</w:t>
            </w:r>
          </w:p>
        </w:tc>
        <w:tc>
          <w:tcPr>
            <w:tcW w:w="2145" w:type="dxa"/>
          </w:tcPr>
          <w:p w:rsidR="00C4711E" w:rsidRPr="00196731" w:rsidRDefault="00C4711E" w:rsidP="00196731">
            <w:pPr>
              <w:jc w:val="center"/>
              <w:rPr>
                <w:sz w:val="24"/>
                <w:szCs w:val="24"/>
              </w:rPr>
            </w:pPr>
            <w:r w:rsidRPr="00196731">
              <w:rPr>
                <w:sz w:val="24"/>
                <w:szCs w:val="24"/>
              </w:rPr>
              <w:t>2</w:t>
            </w:r>
          </w:p>
        </w:tc>
      </w:tr>
      <w:tr w:rsidR="00C4711E" w:rsidRPr="00196731" w:rsidTr="00C4711E">
        <w:trPr>
          <w:tblCellSpacing w:w="5" w:type="nil"/>
        </w:trPr>
        <w:tc>
          <w:tcPr>
            <w:tcW w:w="2552" w:type="dxa"/>
          </w:tcPr>
          <w:p w:rsidR="00C4711E" w:rsidRPr="00196731" w:rsidRDefault="00C4711E" w:rsidP="00196731">
            <w:pPr>
              <w:rPr>
                <w:sz w:val="24"/>
                <w:szCs w:val="24"/>
              </w:rPr>
            </w:pPr>
            <w:r w:rsidRPr="00196731">
              <w:rPr>
                <w:sz w:val="24"/>
                <w:szCs w:val="24"/>
              </w:rPr>
              <w:t>Основные</w:t>
            </w:r>
          </w:p>
        </w:tc>
        <w:tc>
          <w:tcPr>
            <w:tcW w:w="1080" w:type="dxa"/>
          </w:tcPr>
          <w:p w:rsidR="00C4711E" w:rsidRPr="00196731" w:rsidRDefault="00C4711E" w:rsidP="00196731">
            <w:pPr>
              <w:jc w:val="center"/>
              <w:rPr>
                <w:sz w:val="24"/>
                <w:szCs w:val="24"/>
              </w:rPr>
            </w:pPr>
            <w:r w:rsidRPr="00196731">
              <w:rPr>
                <w:sz w:val="24"/>
                <w:szCs w:val="24"/>
              </w:rPr>
              <w:t>2</w:t>
            </w:r>
          </w:p>
        </w:tc>
        <w:tc>
          <w:tcPr>
            <w:tcW w:w="1080" w:type="dxa"/>
          </w:tcPr>
          <w:p w:rsidR="00C4711E" w:rsidRPr="00196731" w:rsidRDefault="00C4711E" w:rsidP="00196731">
            <w:pPr>
              <w:jc w:val="center"/>
              <w:rPr>
                <w:sz w:val="24"/>
                <w:szCs w:val="24"/>
              </w:rPr>
            </w:pPr>
            <w:r w:rsidRPr="00196731">
              <w:rPr>
                <w:sz w:val="24"/>
                <w:szCs w:val="24"/>
              </w:rPr>
              <w:t>2</w:t>
            </w:r>
          </w:p>
        </w:tc>
        <w:tc>
          <w:tcPr>
            <w:tcW w:w="1320" w:type="dxa"/>
          </w:tcPr>
          <w:p w:rsidR="00C4711E" w:rsidRPr="00196731" w:rsidRDefault="00C4711E" w:rsidP="00196731">
            <w:pPr>
              <w:jc w:val="center"/>
              <w:rPr>
                <w:sz w:val="24"/>
                <w:szCs w:val="24"/>
              </w:rPr>
            </w:pPr>
            <w:r w:rsidRPr="00196731">
              <w:rPr>
                <w:sz w:val="24"/>
                <w:szCs w:val="24"/>
              </w:rPr>
              <w:t>2</w:t>
            </w:r>
          </w:p>
        </w:tc>
        <w:tc>
          <w:tcPr>
            <w:tcW w:w="1320" w:type="dxa"/>
          </w:tcPr>
          <w:p w:rsidR="00C4711E" w:rsidRPr="00196731" w:rsidRDefault="00C4711E" w:rsidP="00196731">
            <w:pPr>
              <w:jc w:val="center"/>
              <w:rPr>
                <w:sz w:val="24"/>
                <w:szCs w:val="24"/>
              </w:rPr>
            </w:pPr>
            <w:r w:rsidRPr="00196731">
              <w:rPr>
                <w:sz w:val="24"/>
                <w:szCs w:val="24"/>
              </w:rPr>
              <w:t>2</w:t>
            </w:r>
          </w:p>
        </w:tc>
        <w:tc>
          <w:tcPr>
            <w:tcW w:w="2145" w:type="dxa"/>
          </w:tcPr>
          <w:p w:rsidR="00C4711E" w:rsidRPr="00196731" w:rsidRDefault="00C4711E" w:rsidP="00196731">
            <w:pPr>
              <w:jc w:val="center"/>
              <w:rPr>
                <w:sz w:val="24"/>
                <w:szCs w:val="24"/>
              </w:rPr>
            </w:pPr>
            <w:r w:rsidRPr="00196731">
              <w:rPr>
                <w:sz w:val="24"/>
                <w:szCs w:val="24"/>
              </w:rPr>
              <w:t>2</w:t>
            </w:r>
          </w:p>
        </w:tc>
      </w:tr>
      <w:tr w:rsidR="00C4711E" w:rsidRPr="00196731" w:rsidTr="00C4711E">
        <w:trPr>
          <w:tblCellSpacing w:w="5" w:type="nil"/>
        </w:trPr>
        <w:tc>
          <w:tcPr>
            <w:tcW w:w="2552" w:type="dxa"/>
          </w:tcPr>
          <w:p w:rsidR="00C4711E" w:rsidRPr="00196731" w:rsidRDefault="00C4711E" w:rsidP="00196731">
            <w:pPr>
              <w:jc w:val="right"/>
              <w:rPr>
                <w:sz w:val="24"/>
                <w:szCs w:val="24"/>
              </w:rPr>
            </w:pPr>
            <w:r w:rsidRPr="00196731">
              <w:rPr>
                <w:sz w:val="24"/>
                <w:szCs w:val="24"/>
              </w:rPr>
              <w:t>Всего игр</w:t>
            </w:r>
          </w:p>
        </w:tc>
        <w:tc>
          <w:tcPr>
            <w:tcW w:w="1080" w:type="dxa"/>
          </w:tcPr>
          <w:p w:rsidR="00C4711E" w:rsidRPr="00196731" w:rsidRDefault="00C4711E" w:rsidP="00196731">
            <w:pPr>
              <w:jc w:val="center"/>
              <w:rPr>
                <w:sz w:val="24"/>
                <w:szCs w:val="24"/>
              </w:rPr>
            </w:pPr>
            <w:r w:rsidRPr="00196731">
              <w:rPr>
                <w:sz w:val="24"/>
                <w:szCs w:val="24"/>
              </w:rPr>
              <w:t>22</w:t>
            </w:r>
          </w:p>
        </w:tc>
        <w:tc>
          <w:tcPr>
            <w:tcW w:w="1080" w:type="dxa"/>
          </w:tcPr>
          <w:p w:rsidR="00C4711E" w:rsidRPr="00196731" w:rsidRDefault="00C4711E" w:rsidP="00196731">
            <w:pPr>
              <w:jc w:val="center"/>
              <w:rPr>
                <w:sz w:val="24"/>
                <w:szCs w:val="24"/>
              </w:rPr>
            </w:pPr>
            <w:r w:rsidRPr="00196731">
              <w:rPr>
                <w:sz w:val="24"/>
                <w:szCs w:val="24"/>
              </w:rPr>
              <w:t>28</w:t>
            </w:r>
          </w:p>
        </w:tc>
        <w:tc>
          <w:tcPr>
            <w:tcW w:w="1320" w:type="dxa"/>
          </w:tcPr>
          <w:p w:rsidR="00C4711E" w:rsidRPr="00196731" w:rsidRDefault="00C4711E" w:rsidP="00196731">
            <w:pPr>
              <w:jc w:val="center"/>
              <w:rPr>
                <w:sz w:val="24"/>
                <w:szCs w:val="24"/>
              </w:rPr>
            </w:pPr>
            <w:r w:rsidRPr="00196731">
              <w:rPr>
                <w:sz w:val="24"/>
                <w:szCs w:val="24"/>
              </w:rPr>
              <w:t>36</w:t>
            </w:r>
          </w:p>
        </w:tc>
        <w:tc>
          <w:tcPr>
            <w:tcW w:w="1320" w:type="dxa"/>
          </w:tcPr>
          <w:p w:rsidR="00C4711E" w:rsidRPr="00196731" w:rsidRDefault="00C4711E" w:rsidP="00196731">
            <w:pPr>
              <w:jc w:val="center"/>
              <w:rPr>
                <w:sz w:val="24"/>
                <w:szCs w:val="24"/>
              </w:rPr>
            </w:pPr>
            <w:r w:rsidRPr="00196731">
              <w:rPr>
                <w:sz w:val="24"/>
                <w:szCs w:val="24"/>
              </w:rPr>
              <w:t>46</w:t>
            </w:r>
          </w:p>
        </w:tc>
        <w:tc>
          <w:tcPr>
            <w:tcW w:w="2145" w:type="dxa"/>
          </w:tcPr>
          <w:p w:rsidR="00C4711E" w:rsidRPr="00196731" w:rsidRDefault="00C4711E" w:rsidP="00196731">
            <w:pPr>
              <w:jc w:val="center"/>
              <w:rPr>
                <w:sz w:val="24"/>
                <w:szCs w:val="24"/>
              </w:rPr>
            </w:pPr>
            <w:r w:rsidRPr="00196731">
              <w:rPr>
                <w:sz w:val="24"/>
                <w:szCs w:val="24"/>
              </w:rPr>
              <w:t>64</w:t>
            </w:r>
          </w:p>
        </w:tc>
      </w:tr>
    </w:tbl>
    <w:p w:rsidR="00C4711E" w:rsidRDefault="00C4711E" w:rsidP="007976DB">
      <w:pPr>
        <w:pStyle w:val="ConsPlusNormal"/>
        <w:ind w:left="567"/>
        <w:jc w:val="right"/>
        <w:rPr>
          <w:rFonts w:ascii="Times New Roman" w:hAnsi="Times New Roman" w:cs="Times New Roman"/>
          <w:i/>
          <w:sz w:val="28"/>
          <w:szCs w:val="28"/>
        </w:rPr>
      </w:pPr>
    </w:p>
    <w:p w:rsidR="007976DB" w:rsidRPr="007976DB" w:rsidRDefault="007976DB" w:rsidP="007976DB">
      <w:pPr>
        <w:pStyle w:val="ConsPlusNormal"/>
        <w:ind w:left="567"/>
        <w:jc w:val="right"/>
        <w:rPr>
          <w:rFonts w:ascii="Times New Roman" w:hAnsi="Times New Roman" w:cs="Times New Roman"/>
          <w:i/>
          <w:sz w:val="28"/>
          <w:szCs w:val="28"/>
        </w:rPr>
      </w:pPr>
      <w:r w:rsidRPr="007976DB">
        <w:rPr>
          <w:rFonts w:ascii="Times New Roman" w:hAnsi="Times New Roman" w:cs="Times New Roman"/>
          <w:i/>
          <w:sz w:val="28"/>
          <w:szCs w:val="28"/>
        </w:rPr>
        <w:t xml:space="preserve">Таблица </w:t>
      </w:r>
      <w:r>
        <w:rPr>
          <w:rFonts w:ascii="Times New Roman" w:hAnsi="Times New Roman" w:cs="Times New Roman"/>
          <w:i/>
          <w:sz w:val="28"/>
          <w:szCs w:val="28"/>
        </w:rPr>
        <w:t>4</w:t>
      </w:r>
    </w:p>
    <w:p w:rsidR="002E564F" w:rsidRPr="00864CAA" w:rsidRDefault="002E564F" w:rsidP="002E564F">
      <w:pPr>
        <w:pStyle w:val="ConsPlusNormal"/>
        <w:ind w:left="567"/>
        <w:jc w:val="center"/>
        <w:rPr>
          <w:rFonts w:ascii="Times New Roman" w:hAnsi="Times New Roman" w:cs="Times New Roman"/>
          <w:b/>
        </w:rPr>
      </w:pPr>
      <w:r w:rsidRPr="00864CAA">
        <w:rPr>
          <w:rFonts w:ascii="Times New Roman" w:hAnsi="Times New Roman" w:cs="Times New Roman"/>
          <w:b/>
          <w:sz w:val="28"/>
          <w:szCs w:val="28"/>
        </w:rPr>
        <w:t xml:space="preserve">Требования к количественному и качественному составу групп подготовки </w:t>
      </w:r>
    </w:p>
    <w:tbl>
      <w:tblPr>
        <w:tblW w:w="9654" w:type="dxa"/>
        <w:jc w:val="center"/>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352"/>
        <w:gridCol w:w="1717"/>
        <w:gridCol w:w="1993"/>
        <w:gridCol w:w="3592"/>
      </w:tblGrid>
      <w:tr w:rsidR="00670870" w:rsidRPr="00670870" w:rsidTr="00C4711E">
        <w:trPr>
          <w:trHeight w:val="689"/>
          <w:tblCellSpacing w:w="5" w:type="nil"/>
          <w:jc w:val="center"/>
        </w:trPr>
        <w:tc>
          <w:tcPr>
            <w:tcW w:w="2352" w:type="dxa"/>
            <w:vAlign w:val="center"/>
          </w:tcPr>
          <w:p w:rsidR="002E564F" w:rsidRPr="00670870" w:rsidRDefault="002E564F" w:rsidP="00864CAA">
            <w:pPr>
              <w:jc w:val="center"/>
              <w:rPr>
                <w:b/>
                <w:sz w:val="24"/>
                <w:szCs w:val="24"/>
              </w:rPr>
            </w:pPr>
            <w:r w:rsidRPr="00670870">
              <w:rPr>
                <w:b/>
                <w:sz w:val="24"/>
                <w:szCs w:val="24"/>
              </w:rPr>
              <w:t>Этапы спортивной подготовки</w:t>
            </w:r>
          </w:p>
        </w:tc>
        <w:tc>
          <w:tcPr>
            <w:tcW w:w="1717" w:type="dxa"/>
            <w:vAlign w:val="center"/>
          </w:tcPr>
          <w:p w:rsidR="002E564F" w:rsidRPr="00670870" w:rsidRDefault="002E564F" w:rsidP="00864CAA">
            <w:pPr>
              <w:jc w:val="center"/>
              <w:rPr>
                <w:b/>
                <w:sz w:val="24"/>
                <w:szCs w:val="24"/>
              </w:rPr>
            </w:pPr>
            <w:r w:rsidRPr="00670870">
              <w:rPr>
                <w:b/>
                <w:sz w:val="24"/>
                <w:szCs w:val="24"/>
              </w:rPr>
              <w:t>Год обучения</w:t>
            </w:r>
          </w:p>
        </w:tc>
        <w:tc>
          <w:tcPr>
            <w:tcW w:w="1993" w:type="dxa"/>
            <w:vAlign w:val="center"/>
          </w:tcPr>
          <w:p w:rsidR="002E564F" w:rsidRPr="00670870" w:rsidRDefault="002E564F" w:rsidP="00864CAA">
            <w:pPr>
              <w:jc w:val="center"/>
              <w:rPr>
                <w:b/>
                <w:sz w:val="24"/>
                <w:szCs w:val="24"/>
              </w:rPr>
            </w:pPr>
            <w:r w:rsidRPr="00670870">
              <w:rPr>
                <w:b/>
                <w:sz w:val="24"/>
                <w:szCs w:val="24"/>
              </w:rPr>
              <w:t>Минимальный возраст для зачисления в группы (лет)</w:t>
            </w:r>
          </w:p>
        </w:tc>
        <w:tc>
          <w:tcPr>
            <w:tcW w:w="3592" w:type="dxa"/>
            <w:vAlign w:val="center"/>
          </w:tcPr>
          <w:p w:rsidR="002E564F" w:rsidRPr="00670870" w:rsidRDefault="002E564F" w:rsidP="008B4814">
            <w:pPr>
              <w:shd w:val="clear" w:color="auto" w:fill="FFFFFF"/>
              <w:ind w:left="182"/>
              <w:jc w:val="center"/>
              <w:rPr>
                <w:b/>
                <w:sz w:val="24"/>
                <w:szCs w:val="24"/>
              </w:rPr>
            </w:pPr>
            <w:r w:rsidRPr="00670870">
              <w:rPr>
                <w:b/>
                <w:sz w:val="24"/>
                <w:szCs w:val="24"/>
              </w:rPr>
              <w:t>Требования</w:t>
            </w:r>
            <w:r w:rsidR="00670870">
              <w:rPr>
                <w:b/>
                <w:sz w:val="24"/>
                <w:szCs w:val="24"/>
              </w:rPr>
              <w:t xml:space="preserve"> </w:t>
            </w:r>
            <w:r w:rsidRPr="00670870">
              <w:rPr>
                <w:b/>
                <w:sz w:val="24"/>
                <w:szCs w:val="24"/>
              </w:rPr>
              <w:t>по спортивной</w:t>
            </w:r>
            <w:r w:rsidR="008B4814">
              <w:rPr>
                <w:b/>
                <w:sz w:val="24"/>
                <w:szCs w:val="24"/>
              </w:rPr>
              <w:t xml:space="preserve"> </w:t>
            </w:r>
            <w:r w:rsidRPr="00670870">
              <w:rPr>
                <w:b/>
                <w:sz w:val="24"/>
                <w:szCs w:val="24"/>
              </w:rPr>
              <w:t xml:space="preserve">подготовке </w:t>
            </w:r>
            <w:r w:rsidR="00EC6BD6" w:rsidRPr="00670870">
              <w:rPr>
                <w:b/>
                <w:sz w:val="24"/>
                <w:szCs w:val="24"/>
              </w:rPr>
              <w:t xml:space="preserve">для зачисления </w:t>
            </w:r>
          </w:p>
        </w:tc>
      </w:tr>
      <w:tr w:rsidR="00670870" w:rsidRPr="00670870" w:rsidTr="00C4711E">
        <w:trPr>
          <w:trHeight w:val="400"/>
          <w:tblCellSpacing w:w="5" w:type="nil"/>
          <w:jc w:val="center"/>
        </w:trPr>
        <w:tc>
          <w:tcPr>
            <w:tcW w:w="2352" w:type="dxa"/>
            <w:vMerge w:val="restart"/>
          </w:tcPr>
          <w:p w:rsidR="00EC6BD6" w:rsidRPr="00670870" w:rsidRDefault="00EC6BD6" w:rsidP="00864CAA">
            <w:pPr>
              <w:rPr>
                <w:sz w:val="24"/>
                <w:szCs w:val="24"/>
              </w:rPr>
            </w:pPr>
            <w:r w:rsidRPr="00670870">
              <w:rPr>
                <w:sz w:val="24"/>
                <w:szCs w:val="24"/>
              </w:rPr>
              <w:t xml:space="preserve">Этап начальной подготовки       </w:t>
            </w:r>
          </w:p>
        </w:tc>
        <w:tc>
          <w:tcPr>
            <w:tcW w:w="1717" w:type="dxa"/>
            <w:vAlign w:val="center"/>
          </w:tcPr>
          <w:p w:rsidR="00EC6BD6" w:rsidRPr="00670870" w:rsidRDefault="00EC6BD6" w:rsidP="008667C1">
            <w:pPr>
              <w:shd w:val="clear" w:color="auto" w:fill="FFFFFF"/>
              <w:ind w:right="121"/>
              <w:jc w:val="center"/>
              <w:rPr>
                <w:sz w:val="24"/>
                <w:szCs w:val="24"/>
              </w:rPr>
            </w:pPr>
            <w:r w:rsidRPr="00670870">
              <w:rPr>
                <w:sz w:val="24"/>
                <w:szCs w:val="24"/>
              </w:rPr>
              <w:t>до года</w:t>
            </w:r>
          </w:p>
          <w:p w:rsidR="00EC6BD6" w:rsidRPr="00670870" w:rsidRDefault="00EC6BD6" w:rsidP="008667C1">
            <w:pPr>
              <w:shd w:val="clear" w:color="auto" w:fill="FFFFFF"/>
              <w:ind w:right="121"/>
              <w:jc w:val="center"/>
              <w:rPr>
                <w:sz w:val="24"/>
                <w:szCs w:val="24"/>
              </w:rPr>
            </w:pPr>
          </w:p>
        </w:tc>
        <w:tc>
          <w:tcPr>
            <w:tcW w:w="1993" w:type="dxa"/>
            <w:vAlign w:val="center"/>
          </w:tcPr>
          <w:p w:rsidR="00EC6BD6" w:rsidRPr="00670870" w:rsidRDefault="00EC6BD6" w:rsidP="008667C1">
            <w:pPr>
              <w:jc w:val="center"/>
              <w:rPr>
                <w:sz w:val="24"/>
                <w:szCs w:val="24"/>
              </w:rPr>
            </w:pPr>
            <w:r w:rsidRPr="00670870">
              <w:rPr>
                <w:sz w:val="24"/>
                <w:szCs w:val="24"/>
              </w:rPr>
              <w:t>9</w:t>
            </w:r>
          </w:p>
        </w:tc>
        <w:tc>
          <w:tcPr>
            <w:tcW w:w="3592" w:type="dxa"/>
          </w:tcPr>
          <w:p w:rsidR="00EC6BD6" w:rsidRPr="00670870" w:rsidRDefault="00EC6BD6" w:rsidP="00864CAA">
            <w:pPr>
              <w:shd w:val="clear" w:color="auto" w:fill="FFFFFF"/>
              <w:jc w:val="center"/>
              <w:rPr>
                <w:sz w:val="24"/>
                <w:szCs w:val="24"/>
              </w:rPr>
            </w:pPr>
            <w:r w:rsidRPr="00670870">
              <w:rPr>
                <w:sz w:val="24"/>
                <w:szCs w:val="24"/>
              </w:rPr>
              <w:t>Выполнение</w:t>
            </w:r>
          </w:p>
          <w:p w:rsidR="00EC6BD6" w:rsidRPr="00670870" w:rsidRDefault="00EC6BD6" w:rsidP="00864CAA">
            <w:pPr>
              <w:shd w:val="clear" w:color="auto" w:fill="FFFFFF"/>
              <w:jc w:val="center"/>
              <w:rPr>
                <w:sz w:val="24"/>
                <w:szCs w:val="24"/>
              </w:rPr>
            </w:pPr>
            <w:r w:rsidRPr="00670870">
              <w:rPr>
                <w:sz w:val="24"/>
                <w:szCs w:val="24"/>
              </w:rPr>
              <w:t>нормативов</w:t>
            </w:r>
          </w:p>
          <w:p w:rsidR="00EC6BD6" w:rsidRPr="00670870" w:rsidRDefault="00EC6BD6" w:rsidP="00EC6BD6">
            <w:pPr>
              <w:shd w:val="clear" w:color="auto" w:fill="FFFFFF"/>
              <w:jc w:val="center"/>
              <w:rPr>
                <w:sz w:val="24"/>
                <w:szCs w:val="24"/>
              </w:rPr>
            </w:pPr>
            <w:r w:rsidRPr="00670870">
              <w:rPr>
                <w:sz w:val="24"/>
                <w:szCs w:val="24"/>
              </w:rPr>
              <w:t>по ОФП и СФП</w:t>
            </w:r>
          </w:p>
        </w:tc>
      </w:tr>
      <w:tr w:rsidR="00670870" w:rsidRPr="00670870" w:rsidTr="00C4711E">
        <w:trPr>
          <w:trHeight w:val="400"/>
          <w:tblCellSpacing w:w="5" w:type="nil"/>
          <w:jc w:val="center"/>
        </w:trPr>
        <w:tc>
          <w:tcPr>
            <w:tcW w:w="2352" w:type="dxa"/>
            <w:vMerge/>
          </w:tcPr>
          <w:p w:rsidR="00EC6BD6" w:rsidRPr="00670870" w:rsidRDefault="00EC6BD6" w:rsidP="00864CAA">
            <w:pPr>
              <w:rPr>
                <w:sz w:val="24"/>
                <w:szCs w:val="24"/>
              </w:rPr>
            </w:pPr>
          </w:p>
        </w:tc>
        <w:tc>
          <w:tcPr>
            <w:tcW w:w="1717" w:type="dxa"/>
            <w:vAlign w:val="center"/>
          </w:tcPr>
          <w:p w:rsidR="00EC6BD6" w:rsidRPr="00670870" w:rsidRDefault="00EC6BD6" w:rsidP="008667C1">
            <w:pPr>
              <w:shd w:val="clear" w:color="auto" w:fill="FFFFFF"/>
              <w:ind w:left="8" w:firstLine="8"/>
              <w:jc w:val="center"/>
              <w:rPr>
                <w:sz w:val="24"/>
                <w:szCs w:val="24"/>
              </w:rPr>
            </w:pPr>
            <w:r w:rsidRPr="00670870">
              <w:rPr>
                <w:sz w:val="24"/>
                <w:szCs w:val="24"/>
              </w:rPr>
              <w:t>свыше года</w:t>
            </w:r>
          </w:p>
        </w:tc>
        <w:tc>
          <w:tcPr>
            <w:tcW w:w="1993" w:type="dxa"/>
            <w:vAlign w:val="center"/>
          </w:tcPr>
          <w:p w:rsidR="00EC6BD6" w:rsidRPr="00670870" w:rsidRDefault="00EC6BD6" w:rsidP="008667C1">
            <w:pPr>
              <w:jc w:val="center"/>
              <w:rPr>
                <w:sz w:val="24"/>
                <w:szCs w:val="24"/>
              </w:rPr>
            </w:pPr>
            <w:r w:rsidRPr="00670870">
              <w:rPr>
                <w:sz w:val="24"/>
                <w:szCs w:val="24"/>
              </w:rPr>
              <w:t>10</w:t>
            </w:r>
          </w:p>
        </w:tc>
        <w:tc>
          <w:tcPr>
            <w:tcW w:w="3592" w:type="dxa"/>
          </w:tcPr>
          <w:p w:rsidR="00EC6BD6" w:rsidRPr="00670870" w:rsidRDefault="00EC6BD6" w:rsidP="00864CAA">
            <w:pPr>
              <w:shd w:val="clear" w:color="auto" w:fill="FFFFFF"/>
              <w:ind w:left="8" w:right="-52" w:firstLine="8"/>
              <w:jc w:val="center"/>
              <w:rPr>
                <w:sz w:val="24"/>
                <w:szCs w:val="24"/>
              </w:rPr>
            </w:pPr>
            <w:r w:rsidRPr="00670870">
              <w:rPr>
                <w:sz w:val="24"/>
                <w:szCs w:val="24"/>
              </w:rPr>
              <w:t>Выполнение нормативов</w:t>
            </w:r>
            <w:r w:rsidRPr="00670870">
              <w:rPr>
                <w:sz w:val="24"/>
                <w:szCs w:val="24"/>
              </w:rPr>
              <w:br/>
              <w:t>по ОФП и СФП и технике</w:t>
            </w:r>
          </w:p>
        </w:tc>
      </w:tr>
      <w:tr w:rsidR="00670870" w:rsidRPr="00670870" w:rsidTr="00C4711E">
        <w:trPr>
          <w:trHeight w:val="453"/>
          <w:tblCellSpacing w:w="5" w:type="nil"/>
          <w:jc w:val="center"/>
        </w:trPr>
        <w:tc>
          <w:tcPr>
            <w:tcW w:w="2352" w:type="dxa"/>
            <w:vMerge w:val="restart"/>
          </w:tcPr>
          <w:p w:rsidR="00670870" w:rsidRPr="00670870" w:rsidRDefault="00670870" w:rsidP="00864CAA">
            <w:pPr>
              <w:rPr>
                <w:sz w:val="24"/>
                <w:szCs w:val="24"/>
              </w:rPr>
            </w:pPr>
            <w:r w:rsidRPr="00670870">
              <w:rPr>
                <w:sz w:val="24"/>
                <w:szCs w:val="24"/>
              </w:rPr>
              <w:t>Тренировочный этап (этап спортивной специализации)</w:t>
            </w:r>
          </w:p>
        </w:tc>
        <w:tc>
          <w:tcPr>
            <w:tcW w:w="1717" w:type="dxa"/>
            <w:vAlign w:val="center"/>
          </w:tcPr>
          <w:p w:rsidR="00670870" w:rsidRPr="00670870" w:rsidRDefault="00670870" w:rsidP="008667C1">
            <w:pPr>
              <w:shd w:val="clear" w:color="auto" w:fill="FFFFFF"/>
              <w:ind w:right="76"/>
              <w:jc w:val="center"/>
              <w:rPr>
                <w:sz w:val="24"/>
                <w:szCs w:val="24"/>
              </w:rPr>
            </w:pPr>
            <w:r w:rsidRPr="00670870">
              <w:rPr>
                <w:sz w:val="24"/>
                <w:szCs w:val="24"/>
              </w:rPr>
              <w:t>до</w:t>
            </w:r>
            <w:r w:rsidRPr="00670870">
              <w:rPr>
                <w:sz w:val="24"/>
                <w:szCs w:val="24"/>
              </w:rPr>
              <w:br/>
              <w:t>двух лет</w:t>
            </w:r>
          </w:p>
        </w:tc>
        <w:tc>
          <w:tcPr>
            <w:tcW w:w="1993" w:type="dxa"/>
            <w:vAlign w:val="center"/>
          </w:tcPr>
          <w:p w:rsidR="00670870" w:rsidRPr="00670870" w:rsidRDefault="00670870" w:rsidP="008667C1">
            <w:pPr>
              <w:jc w:val="center"/>
              <w:rPr>
                <w:sz w:val="24"/>
                <w:szCs w:val="24"/>
              </w:rPr>
            </w:pPr>
            <w:r w:rsidRPr="00670870">
              <w:rPr>
                <w:sz w:val="24"/>
                <w:szCs w:val="24"/>
              </w:rPr>
              <w:t>10</w:t>
            </w:r>
          </w:p>
        </w:tc>
        <w:tc>
          <w:tcPr>
            <w:tcW w:w="3592" w:type="dxa"/>
          </w:tcPr>
          <w:p w:rsidR="00670870" w:rsidRPr="00670870" w:rsidRDefault="00670870" w:rsidP="00FF7D95">
            <w:pPr>
              <w:shd w:val="clear" w:color="auto" w:fill="FFFFFF"/>
              <w:tabs>
                <w:tab w:val="left" w:pos="3411"/>
              </w:tabs>
              <w:ind w:right="31" w:firstLine="8"/>
              <w:jc w:val="center"/>
              <w:rPr>
                <w:sz w:val="24"/>
                <w:szCs w:val="24"/>
              </w:rPr>
            </w:pPr>
            <w:r w:rsidRPr="00670870">
              <w:rPr>
                <w:sz w:val="24"/>
                <w:szCs w:val="24"/>
              </w:rPr>
              <w:t>Выполнение нормативов</w:t>
            </w:r>
            <w:r w:rsidRPr="00670870">
              <w:rPr>
                <w:sz w:val="24"/>
                <w:szCs w:val="24"/>
              </w:rPr>
              <w:br/>
              <w:t>по ОФП, технической подготовке</w:t>
            </w:r>
          </w:p>
        </w:tc>
      </w:tr>
      <w:tr w:rsidR="00670870" w:rsidRPr="00670870" w:rsidTr="00C4711E">
        <w:trPr>
          <w:trHeight w:val="453"/>
          <w:tblCellSpacing w:w="5" w:type="nil"/>
          <w:jc w:val="center"/>
        </w:trPr>
        <w:tc>
          <w:tcPr>
            <w:tcW w:w="2352" w:type="dxa"/>
            <w:vMerge/>
          </w:tcPr>
          <w:p w:rsidR="00670870" w:rsidRPr="00670870" w:rsidRDefault="00670870" w:rsidP="00864CAA">
            <w:pPr>
              <w:rPr>
                <w:sz w:val="24"/>
                <w:szCs w:val="24"/>
              </w:rPr>
            </w:pPr>
          </w:p>
        </w:tc>
        <w:tc>
          <w:tcPr>
            <w:tcW w:w="1717" w:type="dxa"/>
            <w:vAlign w:val="center"/>
          </w:tcPr>
          <w:p w:rsidR="00670870" w:rsidRPr="00670870" w:rsidRDefault="00670870" w:rsidP="008667C1">
            <w:pPr>
              <w:shd w:val="clear" w:color="auto" w:fill="FFFFFF"/>
              <w:ind w:right="197" w:firstLine="8"/>
              <w:jc w:val="center"/>
              <w:rPr>
                <w:sz w:val="24"/>
                <w:szCs w:val="24"/>
              </w:rPr>
            </w:pPr>
            <w:r w:rsidRPr="00670870">
              <w:rPr>
                <w:sz w:val="24"/>
                <w:szCs w:val="24"/>
              </w:rPr>
              <w:t>свыше двух лет</w:t>
            </w:r>
          </w:p>
        </w:tc>
        <w:tc>
          <w:tcPr>
            <w:tcW w:w="1993" w:type="dxa"/>
            <w:vAlign w:val="center"/>
          </w:tcPr>
          <w:p w:rsidR="00670870" w:rsidRPr="00670870" w:rsidRDefault="00670870" w:rsidP="008667C1">
            <w:pPr>
              <w:jc w:val="center"/>
              <w:rPr>
                <w:sz w:val="24"/>
                <w:szCs w:val="24"/>
              </w:rPr>
            </w:pPr>
            <w:r w:rsidRPr="00670870">
              <w:rPr>
                <w:sz w:val="24"/>
                <w:szCs w:val="24"/>
              </w:rPr>
              <w:t>12</w:t>
            </w:r>
          </w:p>
        </w:tc>
        <w:tc>
          <w:tcPr>
            <w:tcW w:w="3592" w:type="dxa"/>
          </w:tcPr>
          <w:p w:rsidR="00670870" w:rsidRPr="00670870" w:rsidRDefault="00670870" w:rsidP="00670870">
            <w:pPr>
              <w:shd w:val="clear" w:color="auto" w:fill="FFFFFF"/>
              <w:ind w:right="8" w:firstLine="8"/>
              <w:jc w:val="center"/>
              <w:rPr>
                <w:sz w:val="24"/>
                <w:szCs w:val="24"/>
              </w:rPr>
            </w:pPr>
            <w:r w:rsidRPr="00670870">
              <w:rPr>
                <w:sz w:val="24"/>
                <w:szCs w:val="24"/>
              </w:rPr>
              <w:t>Выполнение нормативов</w:t>
            </w:r>
            <w:r w:rsidRPr="00670870">
              <w:rPr>
                <w:sz w:val="24"/>
                <w:szCs w:val="24"/>
              </w:rPr>
              <w:br/>
              <w:t xml:space="preserve">по ОФП и СФП и ТТП и </w:t>
            </w:r>
            <w:proofErr w:type="gramStart"/>
            <w:r w:rsidRPr="00670870">
              <w:rPr>
                <w:sz w:val="24"/>
                <w:szCs w:val="24"/>
              </w:rPr>
              <w:t>игровой</w:t>
            </w:r>
            <w:proofErr w:type="gramEnd"/>
          </w:p>
        </w:tc>
      </w:tr>
      <w:tr w:rsidR="00670870" w:rsidRPr="00670870" w:rsidTr="00C4711E">
        <w:trPr>
          <w:trHeight w:val="400"/>
          <w:tblCellSpacing w:w="5" w:type="nil"/>
          <w:jc w:val="center"/>
        </w:trPr>
        <w:tc>
          <w:tcPr>
            <w:tcW w:w="2352" w:type="dxa"/>
          </w:tcPr>
          <w:p w:rsidR="00EC6BD6" w:rsidRPr="00670870" w:rsidRDefault="00EC6BD6" w:rsidP="00864CAA">
            <w:pPr>
              <w:rPr>
                <w:sz w:val="24"/>
                <w:szCs w:val="24"/>
              </w:rPr>
            </w:pPr>
            <w:r w:rsidRPr="00670870">
              <w:rPr>
                <w:sz w:val="24"/>
                <w:szCs w:val="24"/>
              </w:rPr>
              <w:t xml:space="preserve">Этап совершенствования спортивного мастерства </w:t>
            </w:r>
          </w:p>
        </w:tc>
        <w:tc>
          <w:tcPr>
            <w:tcW w:w="1717" w:type="dxa"/>
            <w:vAlign w:val="center"/>
          </w:tcPr>
          <w:p w:rsidR="00EC6BD6" w:rsidRPr="00670870" w:rsidRDefault="00670870" w:rsidP="008667C1">
            <w:pPr>
              <w:jc w:val="center"/>
              <w:rPr>
                <w:sz w:val="24"/>
                <w:szCs w:val="24"/>
              </w:rPr>
            </w:pPr>
            <w:r w:rsidRPr="00670870">
              <w:rPr>
                <w:sz w:val="24"/>
                <w:szCs w:val="24"/>
              </w:rPr>
              <w:t>б</w:t>
            </w:r>
            <w:r w:rsidR="00EC6BD6" w:rsidRPr="00670870">
              <w:rPr>
                <w:sz w:val="24"/>
                <w:szCs w:val="24"/>
              </w:rPr>
              <w:t>ез ограничений</w:t>
            </w:r>
          </w:p>
        </w:tc>
        <w:tc>
          <w:tcPr>
            <w:tcW w:w="1993" w:type="dxa"/>
            <w:vAlign w:val="center"/>
          </w:tcPr>
          <w:p w:rsidR="00EC6BD6" w:rsidRPr="00670870" w:rsidRDefault="00EC6BD6" w:rsidP="008667C1">
            <w:pPr>
              <w:jc w:val="center"/>
              <w:rPr>
                <w:sz w:val="24"/>
                <w:szCs w:val="24"/>
              </w:rPr>
            </w:pPr>
            <w:r w:rsidRPr="00670870">
              <w:rPr>
                <w:sz w:val="24"/>
                <w:szCs w:val="24"/>
              </w:rPr>
              <w:t>13</w:t>
            </w:r>
          </w:p>
        </w:tc>
        <w:tc>
          <w:tcPr>
            <w:tcW w:w="3592" w:type="dxa"/>
          </w:tcPr>
          <w:p w:rsidR="00EC6BD6" w:rsidRPr="00670870" w:rsidRDefault="00EC6BD6" w:rsidP="00670870">
            <w:pPr>
              <w:jc w:val="center"/>
              <w:rPr>
                <w:sz w:val="24"/>
                <w:szCs w:val="24"/>
              </w:rPr>
            </w:pPr>
            <w:r w:rsidRPr="00670870">
              <w:rPr>
                <w:sz w:val="24"/>
                <w:szCs w:val="24"/>
              </w:rPr>
              <w:t>Выполнение</w:t>
            </w:r>
            <w:r w:rsidR="00670870" w:rsidRPr="00670870">
              <w:rPr>
                <w:sz w:val="24"/>
                <w:szCs w:val="24"/>
              </w:rPr>
              <w:t xml:space="preserve"> </w:t>
            </w:r>
            <w:r w:rsidRPr="00670870">
              <w:rPr>
                <w:sz w:val="24"/>
                <w:szCs w:val="24"/>
              </w:rPr>
              <w:t>первого</w:t>
            </w:r>
            <w:r w:rsidRPr="00670870">
              <w:rPr>
                <w:sz w:val="24"/>
                <w:szCs w:val="24"/>
              </w:rPr>
              <w:br/>
              <w:t>спортивного</w:t>
            </w:r>
            <w:r w:rsidR="00670870" w:rsidRPr="00670870">
              <w:rPr>
                <w:sz w:val="24"/>
                <w:szCs w:val="24"/>
              </w:rPr>
              <w:t xml:space="preserve"> </w:t>
            </w:r>
            <w:r w:rsidRPr="00670870">
              <w:rPr>
                <w:sz w:val="24"/>
                <w:szCs w:val="24"/>
              </w:rPr>
              <w:t>разряда</w:t>
            </w:r>
          </w:p>
        </w:tc>
      </w:tr>
    </w:tbl>
    <w:p w:rsidR="00FE7903" w:rsidRDefault="00FE7903" w:rsidP="005347F7">
      <w:pPr>
        <w:pStyle w:val="ConsPlusNormal"/>
        <w:ind w:left="990"/>
        <w:jc w:val="center"/>
        <w:rPr>
          <w:rFonts w:ascii="Times New Roman" w:hAnsi="Times New Roman" w:cs="Times New Roman"/>
          <w:spacing w:val="-11"/>
          <w:sz w:val="28"/>
          <w:szCs w:val="28"/>
        </w:rPr>
      </w:pPr>
    </w:p>
    <w:p w:rsidR="007976DB" w:rsidRPr="007976DB" w:rsidRDefault="007976DB" w:rsidP="007976DB">
      <w:pPr>
        <w:pStyle w:val="ConsPlusNormal"/>
        <w:ind w:left="567"/>
        <w:jc w:val="right"/>
        <w:rPr>
          <w:rFonts w:ascii="Times New Roman" w:hAnsi="Times New Roman" w:cs="Times New Roman"/>
          <w:i/>
          <w:sz w:val="28"/>
          <w:szCs w:val="28"/>
        </w:rPr>
      </w:pPr>
      <w:r w:rsidRPr="007976DB">
        <w:rPr>
          <w:rFonts w:ascii="Times New Roman" w:hAnsi="Times New Roman" w:cs="Times New Roman"/>
          <w:i/>
          <w:sz w:val="28"/>
          <w:szCs w:val="28"/>
        </w:rPr>
        <w:t xml:space="preserve">Таблица </w:t>
      </w:r>
      <w:r w:rsidR="008667C1">
        <w:rPr>
          <w:rFonts w:ascii="Times New Roman" w:hAnsi="Times New Roman" w:cs="Times New Roman"/>
          <w:i/>
          <w:sz w:val="28"/>
          <w:szCs w:val="28"/>
        </w:rPr>
        <w:t>5</w:t>
      </w:r>
    </w:p>
    <w:p w:rsidR="00BC187F" w:rsidRDefault="002E564F" w:rsidP="00C4711E">
      <w:pPr>
        <w:pStyle w:val="ConsPlusNormal"/>
        <w:ind w:left="990"/>
        <w:jc w:val="center"/>
      </w:pPr>
      <w:r w:rsidRPr="00864CAA">
        <w:rPr>
          <w:rFonts w:ascii="Times New Roman" w:hAnsi="Times New Roman" w:cs="Times New Roman"/>
          <w:b/>
          <w:sz w:val="28"/>
          <w:szCs w:val="28"/>
        </w:rPr>
        <w:t xml:space="preserve">Режимы тренировочной работы </w:t>
      </w:r>
      <w:r w:rsidRPr="00864CAA">
        <w:rPr>
          <w:rFonts w:ascii="Times New Roman" w:hAnsi="Times New Roman" w:cs="Times New Roman"/>
          <w:b/>
          <w:spacing w:val="-10"/>
          <w:sz w:val="28"/>
          <w:szCs w:val="28"/>
        </w:rPr>
        <w:t>и</w:t>
      </w:r>
      <w:r w:rsidRPr="00864CAA">
        <w:rPr>
          <w:rFonts w:ascii="Times New Roman" w:hAnsi="Times New Roman" w:cs="Times New Roman"/>
          <w:b/>
          <w:spacing w:val="-12"/>
          <w:sz w:val="28"/>
          <w:szCs w:val="28"/>
        </w:rPr>
        <w:t xml:space="preserve"> п</w:t>
      </w:r>
      <w:r w:rsidR="00196731" w:rsidRPr="00864CAA">
        <w:rPr>
          <w:rFonts w:ascii="Times New Roman" w:hAnsi="Times New Roman" w:cs="Times New Roman"/>
          <w:b/>
          <w:sz w:val="28"/>
          <w:szCs w:val="28"/>
        </w:rPr>
        <w:t>редельные тренировочные нагрузки</w:t>
      </w:r>
    </w:p>
    <w:tbl>
      <w:tblPr>
        <w:tblW w:w="9628" w:type="dxa"/>
        <w:jc w:val="center"/>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760"/>
        <w:gridCol w:w="1129"/>
        <w:gridCol w:w="1080"/>
        <w:gridCol w:w="1252"/>
        <w:gridCol w:w="1443"/>
        <w:gridCol w:w="1964"/>
      </w:tblGrid>
      <w:tr w:rsidR="00C4711E" w:rsidRPr="00DA47C0" w:rsidTr="00AC57F1">
        <w:trPr>
          <w:trHeight w:val="400"/>
          <w:tblCellSpacing w:w="5" w:type="nil"/>
          <w:jc w:val="center"/>
        </w:trPr>
        <w:tc>
          <w:tcPr>
            <w:tcW w:w="2760" w:type="dxa"/>
            <w:vMerge w:val="restart"/>
            <w:vAlign w:val="center"/>
          </w:tcPr>
          <w:p w:rsidR="00C4711E" w:rsidRPr="00DA47C0" w:rsidRDefault="00C4711E" w:rsidP="00DA47C0">
            <w:pPr>
              <w:jc w:val="center"/>
              <w:rPr>
                <w:sz w:val="24"/>
                <w:szCs w:val="24"/>
              </w:rPr>
            </w:pPr>
            <w:r w:rsidRPr="00DA47C0">
              <w:rPr>
                <w:sz w:val="24"/>
                <w:szCs w:val="24"/>
              </w:rPr>
              <w:t>Этапный норматив</w:t>
            </w:r>
          </w:p>
        </w:tc>
        <w:tc>
          <w:tcPr>
            <w:tcW w:w="6868" w:type="dxa"/>
            <w:gridSpan w:val="5"/>
            <w:vAlign w:val="center"/>
          </w:tcPr>
          <w:p w:rsidR="00C4711E" w:rsidRPr="00DA47C0" w:rsidRDefault="00C4711E" w:rsidP="00DA47C0">
            <w:pPr>
              <w:jc w:val="center"/>
              <w:rPr>
                <w:sz w:val="24"/>
                <w:szCs w:val="24"/>
              </w:rPr>
            </w:pPr>
            <w:r w:rsidRPr="00DA47C0">
              <w:rPr>
                <w:sz w:val="24"/>
                <w:szCs w:val="24"/>
              </w:rPr>
              <w:t>Этапы и годы спортивной подготовки</w:t>
            </w:r>
          </w:p>
        </w:tc>
      </w:tr>
      <w:tr w:rsidR="00C4711E" w:rsidRPr="00DA47C0" w:rsidTr="00AC57F1">
        <w:trPr>
          <w:trHeight w:val="1000"/>
          <w:tblCellSpacing w:w="5" w:type="nil"/>
          <w:jc w:val="center"/>
        </w:trPr>
        <w:tc>
          <w:tcPr>
            <w:tcW w:w="2760" w:type="dxa"/>
            <w:vMerge/>
          </w:tcPr>
          <w:p w:rsidR="00C4711E" w:rsidRPr="00DA47C0" w:rsidRDefault="00C4711E" w:rsidP="00383441">
            <w:pPr>
              <w:pStyle w:val="ConsPlusNormal"/>
              <w:ind w:firstLine="540"/>
              <w:jc w:val="both"/>
              <w:rPr>
                <w:rFonts w:ascii="Times New Roman" w:hAnsi="Times New Roman" w:cs="Times New Roman"/>
                <w:sz w:val="24"/>
                <w:szCs w:val="24"/>
              </w:rPr>
            </w:pPr>
          </w:p>
        </w:tc>
        <w:tc>
          <w:tcPr>
            <w:tcW w:w="2209" w:type="dxa"/>
            <w:gridSpan w:val="2"/>
            <w:vAlign w:val="center"/>
          </w:tcPr>
          <w:p w:rsidR="00C4711E" w:rsidRPr="00DA47C0" w:rsidRDefault="00C4711E" w:rsidP="00DA47C0">
            <w:pPr>
              <w:jc w:val="center"/>
              <w:rPr>
                <w:sz w:val="24"/>
                <w:szCs w:val="24"/>
              </w:rPr>
            </w:pPr>
            <w:r w:rsidRPr="00DA47C0">
              <w:rPr>
                <w:sz w:val="24"/>
                <w:szCs w:val="24"/>
              </w:rPr>
              <w:t>Этап</w:t>
            </w:r>
          </w:p>
          <w:p w:rsidR="00C4711E" w:rsidRPr="00DA47C0" w:rsidRDefault="00C4711E" w:rsidP="00DA47C0">
            <w:pPr>
              <w:jc w:val="center"/>
              <w:rPr>
                <w:sz w:val="24"/>
                <w:szCs w:val="24"/>
              </w:rPr>
            </w:pPr>
            <w:r w:rsidRPr="00DA47C0">
              <w:rPr>
                <w:sz w:val="24"/>
                <w:szCs w:val="24"/>
              </w:rPr>
              <w:t>начальной</w:t>
            </w:r>
          </w:p>
          <w:p w:rsidR="00C4711E" w:rsidRPr="00DA47C0" w:rsidRDefault="00C4711E" w:rsidP="00DA47C0">
            <w:pPr>
              <w:jc w:val="center"/>
              <w:rPr>
                <w:sz w:val="24"/>
                <w:szCs w:val="24"/>
              </w:rPr>
            </w:pPr>
            <w:r w:rsidRPr="00DA47C0">
              <w:rPr>
                <w:sz w:val="24"/>
                <w:szCs w:val="24"/>
              </w:rPr>
              <w:t>подготовки</w:t>
            </w:r>
          </w:p>
        </w:tc>
        <w:tc>
          <w:tcPr>
            <w:tcW w:w="2695" w:type="dxa"/>
            <w:gridSpan w:val="2"/>
            <w:vAlign w:val="center"/>
          </w:tcPr>
          <w:p w:rsidR="00C4711E" w:rsidRPr="00DA47C0" w:rsidRDefault="00C4711E" w:rsidP="00DA47C0">
            <w:pPr>
              <w:jc w:val="center"/>
              <w:rPr>
                <w:sz w:val="24"/>
                <w:szCs w:val="24"/>
              </w:rPr>
            </w:pPr>
            <w:r w:rsidRPr="00DA47C0">
              <w:rPr>
                <w:sz w:val="24"/>
                <w:szCs w:val="24"/>
              </w:rPr>
              <w:t>Тренировочный</w:t>
            </w:r>
          </w:p>
          <w:p w:rsidR="00C4711E" w:rsidRPr="00DA47C0" w:rsidRDefault="00C4711E" w:rsidP="00DA47C0">
            <w:pPr>
              <w:jc w:val="center"/>
              <w:rPr>
                <w:sz w:val="24"/>
                <w:szCs w:val="24"/>
              </w:rPr>
            </w:pPr>
            <w:proofErr w:type="gramStart"/>
            <w:r w:rsidRPr="00DA47C0">
              <w:rPr>
                <w:sz w:val="24"/>
                <w:szCs w:val="24"/>
              </w:rPr>
              <w:t>этап (этап</w:t>
            </w:r>
            <w:r>
              <w:rPr>
                <w:sz w:val="24"/>
                <w:szCs w:val="24"/>
              </w:rPr>
              <w:t xml:space="preserve"> </w:t>
            </w:r>
            <w:r w:rsidRPr="00DA47C0">
              <w:rPr>
                <w:sz w:val="24"/>
                <w:szCs w:val="24"/>
              </w:rPr>
              <w:t>спортивной</w:t>
            </w:r>
            <w:proofErr w:type="gramEnd"/>
          </w:p>
          <w:p w:rsidR="00C4711E" w:rsidRPr="00DA47C0" w:rsidRDefault="00C4711E" w:rsidP="00DA47C0">
            <w:pPr>
              <w:jc w:val="center"/>
              <w:rPr>
                <w:sz w:val="24"/>
                <w:szCs w:val="24"/>
              </w:rPr>
            </w:pPr>
            <w:r w:rsidRPr="00DA47C0">
              <w:rPr>
                <w:sz w:val="24"/>
                <w:szCs w:val="24"/>
              </w:rPr>
              <w:t>специализации)</w:t>
            </w:r>
          </w:p>
        </w:tc>
        <w:tc>
          <w:tcPr>
            <w:tcW w:w="1964" w:type="dxa"/>
            <w:vMerge w:val="restart"/>
            <w:vAlign w:val="center"/>
          </w:tcPr>
          <w:p w:rsidR="00C4711E" w:rsidRPr="00DA47C0" w:rsidRDefault="00C4711E" w:rsidP="00DA47C0">
            <w:pPr>
              <w:jc w:val="center"/>
              <w:rPr>
                <w:sz w:val="24"/>
                <w:szCs w:val="24"/>
              </w:rPr>
            </w:pPr>
            <w:r w:rsidRPr="00DA47C0">
              <w:rPr>
                <w:sz w:val="24"/>
                <w:szCs w:val="24"/>
              </w:rPr>
              <w:t xml:space="preserve">Этап </w:t>
            </w:r>
            <w:proofErr w:type="spellStart"/>
            <w:r w:rsidRPr="00DA47C0">
              <w:rPr>
                <w:sz w:val="24"/>
                <w:szCs w:val="24"/>
              </w:rPr>
              <w:t>совер</w:t>
            </w:r>
            <w:proofErr w:type="spellEnd"/>
            <w:r w:rsidRPr="00DA47C0">
              <w:rPr>
                <w:sz w:val="24"/>
                <w:szCs w:val="24"/>
              </w:rPr>
              <w:t>-</w:t>
            </w:r>
          </w:p>
          <w:p w:rsidR="00C4711E" w:rsidRPr="00DA47C0" w:rsidRDefault="00C4711E" w:rsidP="00DA47C0">
            <w:pPr>
              <w:jc w:val="center"/>
              <w:rPr>
                <w:sz w:val="24"/>
                <w:szCs w:val="24"/>
              </w:rPr>
            </w:pPr>
            <w:proofErr w:type="spellStart"/>
            <w:r w:rsidRPr="00DA47C0">
              <w:rPr>
                <w:sz w:val="24"/>
                <w:szCs w:val="24"/>
              </w:rPr>
              <w:t>шенствования</w:t>
            </w:r>
            <w:proofErr w:type="spellEnd"/>
          </w:p>
          <w:p w:rsidR="00C4711E" w:rsidRPr="00DA47C0" w:rsidRDefault="00C4711E" w:rsidP="00DA47C0">
            <w:pPr>
              <w:jc w:val="center"/>
              <w:rPr>
                <w:sz w:val="24"/>
                <w:szCs w:val="24"/>
              </w:rPr>
            </w:pPr>
            <w:r w:rsidRPr="00DA47C0">
              <w:rPr>
                <w:sz w:val="24"/>
                <w:szCs w:val="24"/>
              </w:rPr>
              <w:t>спортивного</w:t>
            </w:r>
          </w:p>
          <w:p w:rsidR="00C4711E" w:rsidRPr="00DA47C0" w:rsidRDefault="00C4711E" w:rsidP="00DA47C0">
            <w:pPr>
              <w:jc w:val="center"/>
              <w:rPr>
                <w:sz w:val="24"/>
                <w:szCs w:val="24"/>
              </w:rPr>
            </w:pPr>
            <w:r w:rsidRPr="00DA47C0">
              <w:rPr>
                <w:sz w:val="24"/>
                <w:szCs w:val="24"/>
              </w:rPr>
              <w:t>мастерства</w:t>
            </w:r>
          </w:p>
        </w:tc>
      </w:tr>
      <w:tr w:rsidR="00C4711E" w:rsidRPr="00DA47C0" w:rsidTr="00AC57F1">
        <w:trPr>
          <w:trHeight w:val="600"/>
          <w:tblCellSpacing w:w="5" w:type="nil"/>
          <w:jc w:val="center"/>
        </w:trPr>
        <w:tc>
          <w:tcPr>
            <w:tcW w:w="2760" w:type="dxa"/>
            <w:vMerge/>
          </w:tcPr>
          <w:p w:rsidR="00C4711E" w:rsidRPr="00DA47C0" w:rsidRDefault="00C4711E" w:rsidP="00383441">
            <w:pPr>
              <w:pStyle w:val="ConsPlusNormal"/>
              <w:ind w:firstLine="540"/>
              <w:jc w:val="both"/>
              <w:rPr>
                <w:rFonts w:ascii="Times New Roman" w:hAnsi="Times New Roman" w:cs="Times New Roman"/>
                <w:sz w:val="24"/>
                <w:szCs w:val="24"/>
              </w:rPr>
            </w:pPr>
          </w:p>
        </w:tc>
        <w:tc>
          <w:tcPr>
            <w:tcW w:w="1129" w:type="dxa"/>
            <w:vAlign w:val="center"/>
          </w:tcPr>
          <w:p w:rsidR="00C4711E" w:rsidRPr="00DA47C0" w:rsidRDefault="00C4711E" w:rsidP="00DA47C0">
            <w:pPr>
              <w:jc w:val="center"/>
              <w:rPr>
                <w:sz w:val="24"/>
                <w:szCs w:val="24"/>
              </w:rPr>
            </w:pPr>
            <w:r w:rsidRPr="00DA47C0">
              <w:rPr>
                <w:sz w:val="24"/>
                <w:szCs w:val="24"/>
              </w:rPr>
              <w:t>до</w:t>
            </w:r>
          </w:p>
          <w:p w:rsidR="00C4711E" w:rsidRPr="00DA47C0" w:rsidRDefault="00C4711E" w:rsidP="00DA47C0">
            <w:pPr>
              <w:jc w:val="center"/>
              <w:rPr>
                <w:sz w:val="24"/>
                <w:szCs w:val="24"/>
              </w:rPr>
            </w:pPr>
            <w:r w:rsidRPr="00DA47C0">
              <w:rPr>
                <w:sz w:val="24"/>
                <w:szCs w:val="24"/>
              </w:rPr>
              <w:t>года</w:t>
            </w:r>
          </w:p>
        </w:tc>
        <w:tc>
          <w:tcPr>
            <w:tcW w:w="1080" w:type="dxa"/>
            <w:vAlign w:val="center"/>
          </w:tcPr>
          <w:p w:rsidR="00C4711E" w:rsidRPr="00DA47C0" w:rsidRDefault="00C4711E" w:rsidP="00DA47C0">
            <w:pPr>
              <w:jc w:val="center"/>
              <w:rPr>
                <w:sz w:val="24"/>
                <w:szCs w:val="24"/>
              </w:rPr>
            </w:pPr>
            <w:r w:rsidRPr="00DA47C0">
              <w:rPr>
                <w:sz w:val="24"/>
                <w:szCs w:val="24"/>
              </w:rPr>
              <w:t>свыше</w:t>
            </w:r>
          </w:p>
          <w:p w:rsidR="00C4711E" w:rsidRPr="00DA47C0" w:rsidRDefault="00C4711E" w:rsidP="00DA47C0">
            <w:pPr>
              <w:jc w:val="center"/>
              <w:rPr>
                <w:sz w:val="24"/>
                <w:szCs w:val="24"/>
              </w:rPr>
            </w:pPr>
            <w:r w:rsidRPr="00DA47C0">
              <w:rPr>
                <w:sz w:val="24"/>
                <w:szCs w:val="24"/>
              </w:rPr>
              <w:t>года</w:t>
            </w:r>
          </w:p>
        </w:tc>
        <w:tc>
          <w:tcPr>
            <w:tcW w:w="1252" w:type="dxa"/>
            <w:vAlign w:val="center"/>
          </w:tcPr>
          <w:p w:rsidR="00C4711E" w:rsidRPr="00DA47C0" w:rsidRDefault="00C4711E" w:rsidP="00DA47C0">
            <w:pPr>
              <w:jc w:val="center"/>
              <w:rPr>
                <w:sz w:val="24"/>
                <w:szCs w:val="24"/>
              </w:rPr>
            </w:pPr>
            <w:r>
              <w:rPr>
                <w:sz w:val="24"/>
                <w:szCs w:val="24"/>
              </w:rPr>
              <w:t>д</w:t>
            </w:r>
            <w:r w:rsidRPr="00DA47C0">
              <w:rPr>
                <w:sz w:val="24"/>
                <w:szCs w:val="24"/>
              </w:rPr>
              <w:t>о</w:t>
            </w:r>
          </w:p>
          <w:p w:rsidR="00C4711E" w:rsidRPr="00DA47C0" w:rsidRDefault="00C4711E" w:rsidP="00DA47C0">
            <w:pPr>
              <w:jc w:val="center"/>
              <w:rPr>
                <w:sz w:val="24"/>
                <w:szCs w:val="24"/>
              </w:rPr>
            </w:pPr>
            <w:r w:rsidRPr="00DA47C0">
              <w:rPr>
                <w:sz w:val="24"/>
                <w:szCs w:val="24"/>
              </w:rPr>
              <w:t>двух</w:t>
            </w:r>
          </w:p>
          <w:p w:rsidR="00C4711E" w:rsidRPr="00DA47C0" w:rsidRDefault="00C4711E" w:rsidP="00DA47C0">
            <w:pPr>
              <w:jc w:val="center"/>
              <w:rPr>
                <w:sz w:val="24"/>
                <w:szCs w:val="24"/>
              </w:rPr>
            </w:pPr>
            <w:r w:rsidRPr="00DA47C0">
              <w:rPr>
                <w:sz w:val="24"/>
                <w:szCs w:val="24"/>
              </w:rPr>
              <w:t>лет</w:t>
            </w:r>
          </w:p>
        </w:tc>
        <w:tc>
          <w:tcPr>
            <w:tcW w:w="1443" w:type="dxa"/>
            <w:vAlign w:val="center"/>
          </w:tcPr>
          <w:p w:rsidR="00C4711E" w:rsidRPr="00DA47C0" w:rsidRDefault="00C4711E" w:rsidP="00DA47C0">
            <w:pPr>
              <w:jc w:val="center"/>
              <w:rPr>
                <w:sz w:val="24"/>
                <w:szCs w:val="24"/>
              </w:rPr>
            </w:pPr>
            <w:r>
              <w:rPr>
                <w:sz w:val="24"/>
                <w:szCs w:val="24"/>
              </w:rPr>
              <w:t>с</w:t>
            </w:r>
            <w:r w:rsidRPr="00DA47C0">
              <w:rPr>
                <w:sz w:val="24"/>
                <w:szCs w:val="24"/>
              </w:rPr>
              <w:t>выше</w:t>
            </w:r>
          </w:p>
          <w:p w:rsidR="00C4711E" w:rsidRPr="00DA47C0" w:rsidRDefault="00C4711E" w:rsidP="00DA47C0">
            <w:pPr>
              <w:jc w:val="center"/>
              <w:rPr>
                <w:sz w:val="24"/>
                <w:szCs w:val="24"/>
              </w:rPr>
            </w:pPr>
            <w:r w:rsidRPr="00DA47C0">
              <w:rPr>
                <w:sz w:val="24"/>
                <w:szCs w:val="24"/>
              </w:rPr>
              <w:t>двух</w:t>
            </w:r>
          </w:p>
          <w:p w:rsidR="00C4711E" w:rsidRPr="00DA47C0" w:rsidRDefault="00C4711E" w:rsidP="00DA47C0">
            <w:pPr>
              <w:jc w:val="center"/>
              <w:rPr>
                <w:sz w:val="24"/>
                <w:szCs w:val="24"/>
              </w:rPr>
            </w:pPr>
            <w:r w:rsidRPr="00DA47C0">
              <w:rPr>
                <w:sz w:val="24"/>
                <w:szCs w:val="24"/>
              </w:rPr>
              <w:t>лет</w:t>
            </w:r>
          </w:p>
        </w:tc>
        <w:tc>
          <w:tcPr>
            <w:tcW w:w="1964" w:type="dxa"/>
            <w:vMerge/>
          </w:tcPr>
          <w:p w:rsidR="00C4711E" w:rsidRPr="00DA47C0" w:rsidRDefault="00C4711E" w:rsidP="00383441">
            <w:pPr>
              <w:rPr>
                <w:sz w:val="24"/>
                <w:szCs w:val="24"/>
              </w:rPr>
            </w:pPr>
          </w:p>
        </w:tc>
      </w:tr>
      <w:tr w:rsidR="00F42944" w:rsidRPr="00DA47C0" w:rsidTr="00AC57F1">
        <w:trPr>
          <w:trHeight w:val="400"/>
          <w:tblCellSpacing w:w="5" w:type="nil"/>
          <w:jc w:val="center"/>
        </w:trPr>
        <w:tc>
          <w:tcPr>
            <w:tcW w:w="2760" w:type="dxa"/>
          </w:tcPr>
          <w:p w:rsidR="00F42944" w:rsidRPr="00DA47C0" w:rsidRDefault="00F42944" w:rsidP="00DA47C0">
            <w:pPr>
              <w:rPr>
                <w:sz w:val="24"/>
                <w:szCs w:val="24"/>
              </w:rPr>
            </w:pPr>
            <w:r>
              <w:rPr>
                <w:sz w:val="24"/>
                <w:szCs w:val="24"/>
              </w:rPr>
              <w:t xml:space="preserve">Количество часов  </w:t>
            </w:r>
            <w:r w:rsidRPr="00DA47C0">
              <w:rPr>
                <w:sz w:val="24"/>
                <w:szCs w:val="24"/>
              </w:rPr>
              <w:t xml:space="preserve">в неделю    </w:t>
            </w:r>
          </w:p>
        </w:tc>
        <w:tc>
          <w:tcPr>
            <w:tcW w:w="1129" w:type="dxa"/>
          </w:tcPr>
          <w:p w:rsidR="00F42944" w:rsidRPr="00DA47C0" w:rsidRDefault="00F42944" w:rsidP="00DA47C0">
            <w:pPr>
              <w:jc w:val="center"/>
              <w:rPr>
                <w:sz w:val="24"/>
                <w:szCs w:val="24"/>
              </w:rPr>
            </w:pPr>
            <w:r w:rsidRPr="00DA47C0">
              <w:rPr>
                <w:sz w:val="24"/>
                <w:szCs w:val="24"/>
              </w:rPr>
              <w:t>6</w:t>
            </w:r>
          </w:p>
        </w:tc>
        <w:tc>
          <w:tcPr>
            <w:tcW w:w="1080" w:type="dxa"/>
          </w:tcPr>
          <w:p w:rsidR="00F42944" w:rsidRPr="00F42944" w:rsidRDefault="00F42944" w:rsidP="00F42944">
            <w:pPr>
              <w:jc w:val="center"/>
              <w:rPr>
                <w:sz w:val="24"/>
                <w:szCs w:val="24"/>
              </w:rPr>
            </w:pPr>
            <w:r>
              <w:rPr>
                <w:sz w:val="24"/>
                <w:szCs w:val="24"/>
              </w:rPr>
              <w:t xml:space="preserve"> </w:t>
            </w:r>
            <w:r w:rsidRPr="00F42944">
              <w:rPr>
                <w:sz w:val="24"/>
                <w:szCs w:val="24"/>
              </w:rPr>
              <w:t xml:space="preserve">7   </w:t>
            </w:r>
          </w:p>
        </w:tc>
        <w:tc>
          <w:tcPr>
            <w:tcW w:w="1252" w:type="dxa"/>
          </w:tcPr>
          <w:p w:rsidR="00F42944" w:rsidRPr="00F42944" w:rsidRDefault="00F42944" w:rsidP="00F42944">
            <w:pPr>
              <w:jc w:val="center"/>
              <w:rPr>
                <w:sz w:val="24"/>
                <w:szCs w:val="24"/>
              </w:rPr>
            </w:pPr>
            <w:r w:rsidRPr="00F42944">
              <w:rPr>
                <w:sz w:val="24"/>
                <w:szCs w:val="24"/>
              </w:rPr>
              <w:t xml:space="preserve">  9   </w:t>
            </w:r>
          </w:p>
        </w:tc>
        <w:tc>
          <w:tcPr>
            <w:tcW w:w="1443" w:type="dxa"/>
          </w:tcPr>
          <w:p w:rsidR="00F42944" w:rsidRPr="00F42944" w:rsidRDefault="00F42944" w:rsidP="00F42944">
            <w:pPr>
              <w:jc w:val="center"/>
              <w:rPr>
                <w:sz w:val="24"/>
                <w:szCs w:val="24"/>
              </w:rPr>
            </w:pPr>
            <w:r w:rsidRPr="00F42944">
              <w:rPr>
                <w:sz w:val="24"/>
                <w:szCs w:val="24"/>
              </w:rPr>
              <w:t xml:space="preserve">   12   </w:t>
            </w:r>
          </w:p>
        </w:tc>
        <w:tc>
          <w:tcPr>
            <w:tcW w:w="1964" w:type="dxa"/>
          </w:tcPr>
          <w:p w:rsidR="00F42944" w:rsidRPr="00F42944" w:rsidRDefault="00F42944" w:rsidP="00F42944">
            <w:pPr>
              <w:jc w:val="center"/>
              <w:rPr>
                <w:sz w:val="24"/>
                <w:szCs w:val="24"/>
              </w:rPr>
            </w:pPr>
            <w:r w:rsidRPr="00F42944">
              <w:rPr>
                <w:sz w:val="24"/>
                <w:szCs w:val="24"/>
              </w:rPr>
              <w:t xml:space="preserve">     14     </w:t>
            </w:r>
          </w:p>
        </w:tc>
      </w:tr>
      <w:tr w:rsidR="00F42944" w:rsidRPr="00DA47C0" w:rsidTr="00AC57F1">
        <w:trPr>
          <w:trHeight w:val="600"/>
          <w:tblCellSpacing w:w="5" w:type="nil"/>
          <w:jc w:val="center"/>
        </w:trPr>
        <w:tc>
          <w:tcPr>
            <w:tcW w:w="2760" w:type="dxa"/>
          </w:tcPr>
          <w:p w:rsidR="00F42944" w:rsidRPr="00DA47C0" w:rsidRDefault="00F42944" w:rsidP="00C4711E">
            <w:pPr>
              <w:rPr>
                <w:sz w:val="24"/>
                <w:szCs w:val="24"/>
              </w:rPr>
            </w:pPr>
            <w:r w:rsidRPr="00DA47C0">
              <w:rPr>
                <w:sz w:val="24"/>
                <w:szCs w:val="24"/>
              </w:rPr>
              <w:t>Количество</w:t>
            </w:r>
            <w:r>
              <w:rPr>
                <w:sz w:val="24"/>
                <w:szCs w:val="24"/>
              </w:rPr>
              <w:t xml:space="preserve">  тренировок в </w:t>
            </w:r>
            <w:r w:rsidRPr="00DA47C0">
              <w:rPr>
                <w:sz w:val="24"/>
                <w:szCs w:val="24"/>
              </w:rPr>
              <w:t xml:space="preserve">неделю     </w:t>
            </w:r>
          </w:p>
        </w:tc>
        <w:tc>
          <w:tcPr>
            <w:tcW w:w="1129" w:type="dxa"/>
          </w:tcPr>
          <w:p w:rsidR="00F42944" w:rsidRPr="00DA47C0" w:rsidRDefault="00F42944" w:rsidP="00DA47C0">
            <w:pPr>
              <w:jc w:val="center"/>
              <w:rPr>
                <w:sz w:val="24"/>
                <w:szCs w:val="24"/>
              </w:rPr>
            </w:pPr>
            <w:r>
              <w:rPr>
                <w:sz w:val="24"/>
                <w:szCs w:val="24"/>
              </w:rPr>
              <w:t>4</w:t>
            </w:r>
          </w:p>
        </w:tc>
        <w:tc>
          <w:tcPr>
            <w:tcW w:w="1080" w:type="dxa"/>
          </w:tcPr>
          <w:p w:rsidR="00F42944" w:rsidRPr="00F42944" w:rsidRDefault="00F42944" w:rsidP="00F42944">
            <w:pPr>
              <w:jc w:val="center"/>
              <w:rPr>
                <w:sz w:val="24"/>
                <w:szCs w:val="24"/>
              </w:rPr>
            </w:pPr>
            <w:r w:rsidRPr="00F42944">
              <w:rPr>
                <w:sz w:val="24"/>
                <w:szCs w:val="24"/>
              </w:rPr>
              <w:t xml:space="preserve"> 4 - 5 </w:t>
            </w:r>
          </w:p>
        </w:tc>
        <w:tc>
          <w:tcPr>
            <w:tcW w:w="1252" w:type="dxa"/>
          </w:tcPr>
          <w:p w:rsidR="00F42944" w:rsidRPr="00F42944" w:rsidRDefault="00F42944" w:rsidP="00F42944">
            <w:pPr>
              <w:jc w:val="center"/>
              <w:rPr>
                <w:sz w:val="24"/>
                <w:szCs w:val="24"/>
              </w:rPr>
            </w:pPr>
            <w:r w:rsidRPr="00F42944">
              <w:rPr>
                <w:sz w:val="24"/>
                <w:szCs w:val="24"/>
              </w:rPr>
              <w:t xml:space="preserve">5 - 6 </w:t>
            </w:r>
          </w:p>
        </w:tc>
        <w:tc>
          <w:tcPr>
            <w:tcW w:w="1443" w:type="dxa"/>
          </w:tcPr>
          <w:p w:rsidR="00F42944" w:rsidRPr="00F42944" w:rsidRDefault="00F42944" w:rsidP="00F42944">
            <w:pPr>
              <w:jc w:val="center"/>
              <w:rPr>
                <w:sz w:val="24"/>
                <w:szCs w:val="24"/>
              </w:rPr>
            </w:pPr>
            <w:r w:rsidRPr="00F42944">
              <w:rPr>
                <w:sz w:val="24"/>
                <w:szCs w:val="24"/>
              </w:rPr>
              <w:t xml:space="preserve"> 5 - 7  </w:t>
            </w:r>
          </w:p>
        </w:tc>
        <w:tc>
          <w:tcPr>
            <w:tcW w:w="1964" w:type="dxa"/>
          </w:tcPr>
          <w:p w:rsidR="00F42944" w:rsidRPr="00F42944" w:rsidRDefault="00F42944" w:rsidP="00F42944">
            <w:pPr>
              <w:jc w:val="center"/>
              <w:rPr>
                <w:sz w:val="24"/>
                <w:szCs w:val="24"/>
              </w:rPr>
            </w:pPr>
            <w:r w:rsidRPr="00F42944">
              <w:rPr>
                <w:sz w:val="24"/>
                <w:szCs w:val="24"/>
              </w:rPr>
              <w:t xml:space="preserve">   7 - 12   </w:t>
            </w:r>
          </w:p>
        </w:tc>
      </w:tr>
      <w:tr w:rsidR="00F42944" w:rsidRPr="00DA47C0" w:rsidTr="00AC57F1">
        <w:trPr>
          <w:trHeight w:val="400"/>
          <w:tblCellSpacing w:w="5" w:type="nil"/>
          <w:jc w:val="center"/>
        </w:trPr>
        <w:tc>
          <w:tcPr>
            <w:tcW w:w="2760" w:type="dxa"/>
          </w:tcPr>
          <w:p w:rsidR="00F42944" w:rsidRPr="00DA47C0" w:rsidRDefault="00F42944" w:rsidP="00DA47C0">
            <w:pPr>
              <w:rPr>
                <w:sz w:val="24"/>
                <w:szCs w:val="24"/>
              </w:rPr>
            </w:pPr>
            <w:r w:rsidRPr="00DA47C0">
              <w:rPr>
                <w:sz w:val="24"/>
                <w:szCs w:val="24"/>
              </w:rPr>
              <w:t>Общее количество</w:t>
            </w:r>
            <w:r>
              <w:rPr>
                <w:sz w:val="24"/>
                <w:szCs w:val="24"/>
              </w:rPr>
              <w:t xml:space="preserve"> </w:t>
            </w:r>
            <w:r w:rsidRPr="00DA47C0">
              <w:rPr>
                <w:sz w:val="24"/>
                <w:szCs w:val="24"/>
              </w:rPr>
              <w:t xml:space="preserve">  часов в год   </w:t>
            </w:r>
          </w:p>
        </w:tc>
        <w:tc>
          <w:tcPr>
            <w:tcW w:w="1129" w:type="dxa"/>
          </w:tcPr>
          <w:p w:rsidR="00F42944" w:rsidRPr="00DA47C0" w:rsidRDefault="00F42944" w:rsidP="00DA47C0">
            <w:pPr>
              <w:jc w:val="center"/>
              <w:rPr>
                <w:sz w:val="24"/>
                <w:szCs w:val="24"/>
              </w:rPr>
            </w:pPr>
            <w:r w:rsidRPr="00DA47C0">
              <w:rPr>
                <w:sz w:val="24"/>
                <w:szCs w:val="24"/>
              </w:rPr>
              <w:t>312</w:t>
            </w:r>
          </w:p>
        </w:tc>
        <w:tc>
          <w:tcPr>
            <w:tcW w:w="1080" w:type="dxa"/>
          </w:tcPr>
          <w:p w:rsidR="00F42944" w:rsidRPr="00F42944" w:rsidRDefault="00F42944" w:rsidP="00F42944">
            <w:pPr>
              <w:jc w:val="center"/>
              <w:rPr>
                <w:sz w:val="24"/>
                <w:szCs w:val="24"/>
              </w:rPr>
            </w:pPr>
            <w:r w:rsidRPr="00F42944">
              <w:rPr>
                <w:sz w:val="24"/>
                <w:szCs w:val="24"/>
              </w:rPr>
              <w:t xml:space="preserve">  364  </w:t>
            </w:r>
          </w:p>
        </w:tc>
        <w:tc>
          <w:tcPr>
            <w:tcW w:w="1252" w:type="dxa"/>
          </w:tcPr>
          <w:p w:rsidR="00F42944" w:rsidRPr="00F42944" w:rsidRDefault="00F42944" w:rsidP="00F42944">
            <w:pPr>
              <w:jc w:val="center"/>
              <w:rPr>
                <w:sz w:val="24"/>
                <w:szCs w:val="24"/>
              </w:rPr>
            </w:pPr>
            <w:r w:rsidRPr="00F42944">
              <w:rPr>
                <w:sz w:val="24"/>
                <w:szCs w:val="24"/>
              </w:rPr>
              <w:t xml:space="preserve"> 468  </w:t>
            </w:r>
          </w:p>
        </w:tc>
        <w:tc>
          <w:tcPr>
            <w:tcW w:w="1443" w:type="dxa"/>
          </w:tcPr>
          <w:p w:rsidR="00F42944" w:rsidRPr="00F42944" w:rsidRDefault="00F42944" w:rsidP="00F42944">
            <w:pPr>
              <w:jc w:val="center"/>
              <w:rPr>
                <w:sz w:val="24"/>
                <w:szCs w:val="24"/>
              </w:rPr>
            </w:pPr>
            <w:r w:rsidRPr="00F42944">
              <w:rPr>
                <w:sz w:val="24"/>
                <w:szCs w:val="24"/>
              </w:rPr>
              <w:t xml:space="preserve">  624   </w:t>
            </w:r>
          </w:p>
        </w:tc>
        <w:tc>
          <w:tcPr>
            <w:tcW w:w="1964" w:type="dxa"/>
          </w:tcPr>
          <w:p w:rsidR="00F42944" w:rsidRPr="00F42944" w:rsidRDefault="00F42944" w:rsidP="00F42944">
            <w:pPr>
              <w:jc w:val="center"/>
              <w:rPr>
                <w:sz w:val="24"/>
                <w:szCs w:val="24"/>
              </w:rPr>
            </w:pPr>
            <w:r w:rsidRPr="00F42944">
              <w:rPr>
                <w:sz w:val="24"/>
                <w:szCs w:val="24"/>
              </w:rPr>
              <w:t xml:space="preserve">    728     </w:t>
            </w:r>
          </w:p>
        </w:tc>
      </w:tr>
      <w:tr w:rsidR="00F42944" w:rsidRPr="00DA47C0" w:rsidTr="00AC57F1">
        <w:trPr>
          <w:trHeight w:val="400"/>
          <w:tblCellSpacing w:w="5" w:type="nil"/>
          <w:jc w:val="center"/>
        </w:trPr>
        <w:tc>
          <w:tcPr>
            <w:tcW w:w="2760" w:type="dxa"/>
          </w:tcPr>
          <w:p w:rsidR="00F42944" w:rsidRPr="00DA47C0" w:rsidRDefault="00F42944" w:rsidP="00DA47C0">
            <w:pPr>
              <w:rPr>
                <w:sz w:val="24"/>
                <w:szCs w:val="24"/>
              </w:rPr>
            </w:pPr>
            <w:r w:rsidRPr="00DA47C0">
              <w:rPr>
                <w:sz w:val="24"/>
                <w:szCs w:val="24"/>
              </w:rPr>
              <w:t>Общее количество</w:t>
            </w:r>
            <w:r>
              <w:rPr>
                <w:sz w:val="24"/>
                <w:szCs w:val="24"/>
              </w:rPr>
              <w:t xml:space="preserve"> </w:t>
            </w:r>
            <w:r w:rsidRPr="00DA47C0">
              <w:rPr>
                <w:sz w:val="24"/>
                <w:szCs w:val="24"/>
              </w:rPr>
              <w:t>тренировок в год</w:t>
            </w:r>
          </w:p>
        </w:tc>
        <w:tc>
          <w:tcPr>
            <w:tcW w:w="1129" w:type="dxa"/>
          </w:tcPr>
          <w:p w:rsidR="00F42944" w:rsidRPr="00DA47C0" w:rsidRDefault="00F42944" w:rsidP="00DA47C0">
            <w:pPr>
              <w:jc w:val="center"/>
              <w:rPr>
                <w:sz w:val="24"/>
                <w:szCs w:val="24"/>
              </w:rPr>
            </w:pPr>
            <w:r>
              <w:rPr>
                <w:sz w:val="24"/>
                <w:szCs w:val="24"/>
              </w:rPr>
              <w:t>208</w:t>
            </w:r>
          </w:p>
        </w:tc>
        <w:tc>
          <w:tcPr>
            <w:tcW w:w="1080" w:type="dxa"/>
          </w:tcPr>
          <w:p w:rsidR="00F42944" w:rsidRPr="00F42944" w:rsidRDefault="00F42944" w:rsidP="00F42944">
            <w:pPr>
              <w:jc w:val="center"/>
              <w:rPr>
                <w:sz w:val="24"/>
                <w:szCs w:val="24"/>
              </w:rPr>
            </w:pPr>
            <w:r w:rsidRPr="00F42944">
              <w:rPr>
                <w:sz w:val="24"/>
                <w:szCs w:val="24"/>
              </w:rPr>
              <w:t xml:space="preserve">  260  </w:t>
            </w:r>
          </w:p>
        </w:tc>
        <w:tc>
          <w:tcPr>
            <w:tcW w:w="1252" w:type="dxa"/>
          </w:tcPr>
          <w:p w:rsidR="00F42944" w:rsidRPr="00F42944" w:rsidRDefault="00F42944" w:rsidP="00F42944">
            <w:pPr>
              <w:jc w:val="center"/>
              <w:rPr>
                <w:sz w:val="24"/>
                <w:szCs w:val="24"/>
              </w:rPr>
            </w:pPr>
            <w:r w:rsidRPr="00F42944">
              <w:rPr>
                <w:sz w:val="24"/>
                <w:szCs w:val="24"/>
              </w:rPr>
              <w:t xml:space="preserve"> 312  </w:t>
            </w:r>
          </w:p>
        </w:tc>
        <w:tc>
          <w:tcPr>
            <w:tcW w:w="1443" w:type="dxa"/>
          </w:tcPr>
          <w:p w:rsidR="00F42944" w:rsidRPr="00F42944" w:rsidRDefault="00F42944" w:rsidP="00F42944">
            <w:pPr>
              <w:jc w:val="center"/>
              <w:rPr>
                <w:sz w:val="24"/>
                <w:szCs w:val="24"/>
              </w:rPr>
            </w:pPr>
            <w:r w:rsidRPr="00F42944">
              <w:rPr>
                <w:sz w:val="24"/>
                <w:szCs w:val="24"/>
              </w:rPr>
              <w:t xml:space="preserve">  364   </w:t>
            </w:r>
          </w:p>
        </w:tc>
        <w:tc>
          <w:tcPr>
            <w:tcW w:w="1964" w:type="dxa"/>
          </w:tcPr>
          <w:p w:rsidR="00F42944" w:rsidRPr="00F42944" w:rsidRDefault="00F42944" w:rsidP="00F42944">
            <w:pPr>
              <w:jc w:val="center"/>
              <w:rPr>
                <w:sz w:val="24"/>
                <w:szCs w:val="24"/>
              </w:rPr>
            </w:pPr>
            <w:r w:rsidRPr="00F42944">
              <w:rPr>
                <w:sz w:val="24"/>
                <w:szCs w:val="24"/>
              </w:rPr>
              <w:t xml:space="preserve">    624     </w:t>
            </w:r>
          </w:p>
        </w:tc>
      </w:tr>
    </w:tbl>
    <w:p w:rsidR="00BC187F" w:rsidRDefault="00BC187F" w:rsidP="00BC187F">
      <w:pPr>
        <w:pStyle w:val="ConsPlusNormal"/>
        <w:ind w:left="990"/>
        <w:jc w:val="both"/>
        <w:rPr>
          <w:rFonts w:ascii="Times New Roman" w:hAnsi="Times New Roman" w:cs="Times New Roman"/>
        </w:rPr>
      </w:pPr>
    </w:p>
    <w:p w:rsidR="007976DB" w:rsidRPr="007976DB" w:rsidRDefault="007976DB" w:rsidP="007976DB">
      <w:pPr>
        <w:pStyle w:val="ConsPlusNormal"/>
        <w:ind w:left="567"/>
        <w:jc w:val="right"/>
        <w:rPr>
          <w:rFonts w:ascii="Times New Roman" w:hAnsi="Times New Roman" w:cs="Times New Roman"/>
          <w:i/>
          <w:sz w:val="28"/>
          <w:szCs w:val="28"/>
        </w:rPr>
      </w:pPr>
      <w:r w:rsidRPr="007976DB">
        <w:rPr>
          <w:rFonts w:ascii="Times New Roman" w:hAnsi="Times New Roman" w:cs="Times New Roman"/>
          <w:i/>
          <w:sz w:val="28"/>
          <w:szCs w:val="28"/>
        </w:rPr>
        <w:t xml:space="preserve">Таблица </w:t>
      </w:r>
      <w:r w:rsidR="008667C1">
        <w:rPr>
          <w:rFonts w:ascii="Times New Roman" w:hAnsi="Times New Roman" w:cs="Times New Roman"/>
          <w:i/>
          <w:sz w:val="28"/>
          <w:szCs w:val="28"/>
        </w:rPr>
        <w:t>6</w:t>
      </w:r>
    </w:p>
    <w:p w:rsidR="007D33A2" w:rsidRDefault="00196731" w:rsidP="005D34EC">
      <w:pPr>
        <w:pStyle w:val="ConsPlusNormal"/>
        <w:ind w:left="990"/>
        <w:jc w:val="center"/>
        <w:rPr>
          <w:rFonts w:ascii="Times New Roman" w:hAnsi="Times New Roman" w:cs="Times New Roman"/>
        </w:rPr>
      </w:pPr>
      <w:r w:rsidRPr="00864CAA">
        <w:rPr>
          <w:rFonts w:ascii="Times New Roman" w:hAnsi="Times New Roman" w:cs="Times New Roman"/>
          <w:b/>
          <w:sz w:val="28"/>
          <w:szCs w:val="28"/>
        </w:rPr>
        <w:t>Минимальный и предельный объем соревновательной деятельности</w:t>
      </w:r>
    </w:p>
    <w:tbl>
      <w:tblPr>
        <w:tblW w:w="9647" w:type="dxa"/>
        <w:jc w:val="center"/>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352"/>
        <w:gridCol w:w="1717"/>
        <w:gridCol w:w="2743"/>
        <w:gridCol w:w="2835"/>
      </w:tblGrid>
      <w:tr w:rsidR="00FF7D95" w:rsidRPr="00670870" w:rsidTr="00FF7D95">
        <w:trPr>
          <w:trHeight w:val="689"/>
          <w:tblCellSpacing w:w="5" w:type="nil"/>
          <w:jc w:val="center"/>
        </w:trPr>
        <w:tc>
          <w:tcPr>
            <w:tcW w:w="2352" w:type="dxa"/>
            <w:vAlign w:val="center"/>
          </w:tcPr>
          <w:p w:rsidR="00FF7D95" w:rsidRPr="00670870" w:rsidRDefault="00FF7D95" w:rsidP="0082186C">
            <w:pPr>
              <w:jc w:val="center"/>
              <w:rPr>
                <w:b/>
                <w:sz w:val="24"/>
                <w:szCs w:val="24"/>
              </w:rPr>
            </w:pPr>
            <w:r w:rsidRPr="00670870">
              <w:rPr>
                <w:b/>
                <w:sz w:val="24"/>
                <w:szCs w:val="24"/>
              </w:rPr>
              <w:t>Этапы спортивной подготовки</w:t>
            </w:r>
          </w:p>
        </w:tc>
        <w:tc>
          <w:tcPr>
            <w:tcW w:w="1717" w:type="dxa"/>
            <w:vAlign w:val="center"/>
          </w:tcPr>
          <w:p w:rsidR="00FF7D95" w:rsidRPr="00670870" w:rsidRDefault="00FF7D95" w:rsidP="0082186C">
            <w:pPr>
              <w:jc w:val="center"/>
              <w:rPr>
                <w:b/>
                <w:sz w:val="24"/>
                <w:szCs w:val="24"/>
              </w:rPr>
            </w:pPr>
            <w:r w:rsidRPr="00670870">
              <w:rPr>
                <w:b/>
                <w:sz w:val="24"/>
                <w:szCs w:val="24"/>
              </w:rPr>
              <w:t>Год обучения</w:t>
            </w:r>
          </w:p>
        </w:tc>
        <w:tc>
          <w:tcPr>
            <w:tcW w:w="2743" w:type="dxa"/>
            <w:vAlign w:val="center"/>
          </w:tcPr>
          <w:p w:rsidR="00FF7D95" w:rsidRPr="00670870" w:rsidRDefault="00FF7D95" w:rsidP="00FF7D95">
            <w:pPr>
              <w:jc w:val="center"/>
              <w:rPr>
                <w:b/>
                <w:sz w:val="24"/>
                <w:szCs w:val="24"/>
              </w:rPr>
            </w:pPr>
            <w:r w:rsidRPr="00670870">
              <w:rPr>
                <w:b/>
                <w:sz w:val="24"/>
                <w:szCs w:val="24"/>
              </w:rPr>
              <w:t>Минимальный</w:t>
            </w:r>
            <w:r>
              <w:rPr>
                <w:b/>
                <w:sz w:val="24"/>
                <w:szCs w:val="24"/>
              </w:rPr>
              <w:t xml:space="preserve"> объем соревновательной деятельности</w:t>
            </w:r>
          </w:p>
        </w:tc>
        <w:tc>
          <w:tcPr>
            <w:tcW w:w="2835" w:type="dxa"/>
            <w:vAlign w:val="center"/>
          </w:tcPr>
          <w:p w:rsidR="00FF7D95" w:rsidRPr="00670870" w:rsidRDefault="00FF7D95" w:rsidP="00FF7D95">
            <w:pPr>
              <w:shd w:val="clear" w:color="auto" w:fill="FFFFFF"/>
              <w:ind w:left="182"/>
              <w:jc w:val="center"/>
              <w:rPr>
                <w:b/>
                <w:sz w:val="24"/>
                <w:szCs w:val="24"/>
              </w:rPr>
            </w:pPr>
            <w:r>
              <w:rPr>
                <w:b/>
                <w:sz w:val="24"/>
                <w:szCs w:val="24"/>
              </w:rPr>
              <w:t>Предельный объем соревновательной деятельности</w:t>
            </w:r>
          </w:p>
        </w:tc>
      </w:tr>
      <w:tr w:rsidR="00FF7D95" w:rsidRPr="00670870" w:rsidTr="00FF7D95">
        <w:trPr>
          <w:trHeight w:val="289"/>
          <w:tblCellSpacing w:w="5" w:type="nil"/>
          <w:jc w:val="center"/>
        </w:trPr>
        <w:tc>
          <w:tcPr>
            <w:tcW w:w="2352" w:type="dxa"/>
            <w:vMerge w:val="restart"/>
          </w:tcPr>
          <w:p w:rsidR="00FF7D95" w:rsidRPr="00670870" w:rsidRDefault="00FF7D95" w:rsidP="0082186C">
            <w:pPr>
              <w:rPr>
                <w:sz w:val="24"/>
                <w:szCs w:val="24"/>
              </w:rPr>
            </w:pPr>
            <w:r w:rsidRPr="00670870">
              <w:rPr>
                <w:sz w:val="24"/>
                <w:szCs w:val="24"/>
              </w:rPr>
              <w:t xml:space="preserve">Этап начальной подготовки       </w:t>
            </w:r>
          </w:p>
        </w:tc>
        <w:tc>
          <w:tcPr>
            <w:tcW w:w="1717" w:type="dxa"/>
            <w:vAlign w:val="center"/>
          </w:tcPr>
          <w:p w:rsidR="00FF7D95" w:rsidRPr="00670870" w:rsidRDefault="00FF7D95" w:rsidP="00FF7D95">
            <w:pPr>
              <w:shd w:val="clear" w:color="auto" w:fill="FFFFFF"/>
              <w:ind w:right="121"/>
              <w:jc w:val="center"/>
              <w:rPr>
                <w:sz w:val="24"/>
                <w:szCs w:val="24"/>
              </w:rPr>
            </w:pPr>
            <w:r w:rsidRPr="00670870">
              <w:rPr>
                <w:sz w:val="24"/>
                <w:szCs w:val="24"/>
              </w:rPr>
              <w:t>до года</w:t>
            </w:r>
          </w:p>
        </w:tc>
        <w:tc>
          <w:tcPr>
            <w:tcW w:w="2743" w:type="dxa"/>
            <w:vAlign w:val="center"/>
          </w:tcPr>
          <w:p w:rsidR="00FF7D95" w:rsidRPr="00670870" w:rsidRDefault="00FF7D95" w:rsidP="00FF7D95">
            <w:pPr>
              <w:jc w:val="center"/>
              <w:rPr>
                <w:sz w:val="24"/>
                <w:szCs w:val="24"/>
              </w:rPr>
            </w:pPr>
            <w:r>
              <w:rPr>
                <w:sz w:val="24"/>
                <w:szCs w:val="24"/>
              </w:rPr>
              <w:t>16</w:t>
            </w:r>
          </w:p>
        </w:tc>
        <w:tc>
          <w:tcPr>
            <w:tcW w:w="2835" w:type="dxa"/>
            <w:vAlign w:val="center"/>
          </w:tcPr>
          <w:p w:rsidR="00FF7D95" w:rsidRPr="00670870" w:rsidRDefault="00FF7D95" w:rsidP="00FF7D95">
            <w:pPr>
              <w:shd w:val="clear" w:color="auto" w:fill="FFFFFF"/>
              <w:jc w:val="center"/>
              <w:rPr>
                <w:sz w:val="24"/>
                <w:szCs w:val="24"/>
              </w:rPr>
            </w:pPr>
            <w:r>
              <w:rPr>
                <w:sz w:val="24"/>
                <w:szCs w:val="24"/>
              </w:rPr>
              <w:t>25</w:t>
            </w:r>
          </w:p>
        </w:tc>
      </w:tr>
      <w:tr w:rsidR="00FF7D95" w:rsidRPr="00670870" w:rsidTr="00FF7D95">
        <w:trPr>
          <w:trHeight w:val="400"/>
          <w:tblCellSpacing w:w="5" w:type="nil"/>
          <w:jc w:val="center"/>
        </w:trPr>
        <w:tc>
          <w:tcPr>
            <w:tcW w:w="2352" w:type="dxa"/>
            <w:vMerge/>
          </w:tcPr>
          <w:p w:rsidR="00FF7D95" w:rsidRPr="00670870" w:rsidRDefault="00FF7D95" w:rsidP="0082186C">
            <w:pPr>
              <w:rPr>
                <w:sz w:val="24"/>
                <w:szCs w:val="24"/>
              </w:rPr>
            </w:pPr>
          </w:p>
        </w:tc>
        <w:tc>
          <w:tcPr>
            <w:tcW w:w="1717" w:type="dxa"/>
            <w:vAlign w:val="center"/>
          </w:tcPr>
          <w:p w:rsidR="00FF7D95" w:rsidRPr="00670870" w:rsidRDefault="00FF7D95" w:rsidP="00FF7D95">
            <w:pPr>
              <w:shd w:val="clear" w:color="auto" w:fill="FFFFFF"/>
              <w:ind w:left="8" w:firstLine="8"/>
              <w:jc w:val="center"/>
              <w:rPr>
                <w:sz w:val="24"/>
                <w:szCs w:val="24"/>
              </w:rPr>
            </w:pPr>
            <w:r w:rsidRPr="00670870">
              <w:rPr>
                <w:sz w:val="24"/>
                <w:szCs w:val="24"/>
              </w:rPr>
              <w:t>свыше года</w:t>
            </w:r>
          </w:p>
        </w:tc>
        <w:tc>
          <w:tcPr>
            <w:tcW w:w="2743" w:type="dxa"/>
            <w:vAlign w:val="center"/>
          </w:tcPr>
          <w:p w:rsidR="00FF7D95" w:rsidRPr="00670870" w:rsidRDefault="00FF7D95" w:rsidP="00FF7D95">
            <w:pPr>
              <w:jc w:val="center"/>
              <w:rPr>
                <w:sz w:val="24"/>
                <w:szCs w:val="24"/>
              </w:rPr>
            </w:pPr>
            <w:r>
              <w:rPr>
                <w:sz w:val="24"/>
                <w:szCs w:val="24"/>
              </w:rPr>
              <w:t>22</w:t>
            </w:r>
          </w:p>
        </w:tc>
        <w:tc>
          <w:tcPr>
            <w:tcW w:w="2835" w:type="dxa"/>
            <w:vAlign w:val="center"/>
          </w:tcPr>
          <w:p w:rsidR="00FF7D95" w:rsidRPr="00670870" w:rsidRDefault="00FF7D95" w:rsidP="00FF7D95">
            <w:pPr>
              <w:shd w:val="clear" w:color="auto" w:fill="FFFFFF"/>
              <w:ind w:left="8" w:right="-52" w:firstLine="8"/>
              <w:jc w:val="center"/>
              <w:rPr>
                <w:sz w:val="24"/>
                <w:szCs w:val="24"/>
              </w:rPr>
            </w:pPr>
            <w:r>
              <w:rPr>
                <w:sz w:val="24"/>
                <w:szCs w:val="24"/>
              </w:rPr>
              <w:t>34</w:t>
            </w:r>
          </w:p>
        </w:tc>
      </w:tr>
      <w:tr w:rsidR="00FF7D95" w:rsidRPr="00670870" w:rsidTr="00FF7D95">
        <w:trPr>
          <w:trHeight w:val="453"/>
          <w:tblCellSpacing w:w="5" w:type="nil"/>
          <w:jc w:val="center"/>
        </w:trPr>
        <w:tc>
          <w:tcPr>
            <w:tcW w:w="2352" w:type="dxa"/>
            <w:vMerge w:val="restart"/>
          </w:tcPr>
          <w:p w:rsidR="00FF7D95" w:rsidRPr="00670870" w:rsidRDefault="00FF7D95" w:rsidP="0082186C">
            <w:pPr>
              <w:rPr>
                <w:sz w:val="24"/>
                <w:szCs w:val="24"/>
              </w:rPr>
            </w:pPr>
            <w:r w:rsidRPr="00670870">
              <w:rPr>
                <w:sz w:val="24"/>
                <w:szCs w:val="24"/>
              </w:rPr>
              <w:t>Тренировочный этап (этап спортивной специализации)</w:t>
            </w:r>
          </w:p>
        </w:tc>
        <w:tc>
          <w:tcPr>
            <w:tcW w:w="1717" w:type="dxa"/>
            <w:vAlign w:val="center"/>
          </w:tcPr>
          <w:p w:rsidR="00FF7D95" w:rsidRPr="00670870" w:rsidRDefault="00FF7D95" w:rsidP="00FF7D95">
            <w:pPr>
              <w:shd w:val="clear" w:color="auto" w:fill="FFFFFF"/>
              <w:ind w:right="76"/>
              <w:jc w:val="center"/>
              <w:rPr>
                <w:sz w:val="24"/>
                <w:szCs w:val="24"/>
              </w:rPr>
            </w:pPr>
            <w:r w:rsidRPr="00670870">
              <w:rPr>
                <w:sz w:val="24"/>
                <w:szCs w:val="24"/>
              </w:rPr>
              <w:t>до</w:t>
            </w:r>
            <w:r>
              <w:rPr>
                <w:sz w:val="24"/>
                <w:szCs w:val="24"/>
              </w:rPr>
              <w:t xml:space="preserve"> </w:t>
            </w:r>
            <w:r w:rsidRPr="00670870">
              <w:rPr>
                <w:sz w:val="24"/>
                <w:szCs w:val="24"/>
              </w:rPr>
              <w:t>двух лет</w:t>
            </w:r>
          </w:p>
        </w:tc>
        <w:tc>
          <w:tcPr>
            <w:tcW w:w="2743" w:type="dxa"/>
            <w:vAlign w:val="center"/>
          </w:tcPr>
          <w:p w:rsidR="00FF7D95" w:rsidRPr="00670870" w:rsidRDefault="00FF7D95" w:rsidP="00FF7D95">
            <w:pPr>
              <w:jc w:val="center"/>
              <w:rPr>
                <w:sz w:val="24"/>
                <w:szCs w:val="24"/>
              </w:rPr>
            </w:pPr>
            <w:r>
              <w:rPr>
                <w:sz w:val="24"/>
                <w:szCs w:val="24"/>
              </w:rPr>
              <w:t>30</w:t>
            </w:r>
          </w:p>
        </w:tc>
        <w:tc>
          <w:tcPr>
            <w:tcW w:w="2835" w:type="dxa"/>
            <w:vAlign w:val="center"/>
          </w:tcPr>
          <w:p w:rsidR="00FF7D95" w:rsidRPr="00670870" w:rsidRDefault="00FF7D95" w:rsidP="00FF7D95">
            <w:pPr>
              <w:shd w:val="clear" w:color="auto" w:fill="FFFFFF"/>
              <w:ind w:firstLine="8"/>
              <w:jc w:val="center"/>
              <w:rPr>
                <w:sz w:val="24"/>
                <w:szCs w:val="24"/>
              </w:rPr>
            </w:pPr>
            <w:r>
              <w:rPr>
                <w:sz w:val="24"/>
                <w:szCs w:val="24"/>
              </w:rPr>
              <w:t>45</w:t>
            </w:r>
          </w:p>
        </w:tc>
      </w:tr>
      <w:tr w:rsidR="00FF7D95" w:rsidRPr="00670870" w:rsidTr="00FF7D95">
        <w:trPr>
          <w:trHeight w:val="453"/>
          <w:tblCellSpacing w:w="5" w:type="nil"/>
          <w:jc w:val="center"/>
        </w:trPr>
        <w:tc>
          <w:tcPr>
            <w:tcW w:w="2352" w:type="dxa"/>
            <w:vMerge/>
          </w:tcPr>
          <w:p w:rsidR="00FF7D95" w:rsidRPr="00670870" w:rsidRDefault="00FF7D95" w:rsidP="0082186C">
            <w:pPr>
              <w:rPr>
                <w:sz w:val="24"/>
                <w:szCs w:val="24"/>
              </w:rPr>
            </w:pPr>
          </w:p>
        </w:tc>
        <w:tc>
          <w:tcPr>
            <w:tcW w:w="1717" w:type="dxa"/>
            <w:vAlign w:val="center"/>
          </w:tcPr>
          <w:p w:rsidR="00FF7D95" w:rsidRPr="00670870" w:rsidRDefault="00FF7D95" w:rsidP="00FF7D95">
            <w:pPr>
              <w:shd w:val="clear" w:color="auto" w:fill="FFFFFF"/>
              <w:ind w:right="197" w:firstLine="8"/>
              <w:jc w:val="center"/>
              <w:rPr>
                <w:sz w:val="24"/>
                <w:szCs w:val="24"/>
              </w:rPr>
            </w:pPr>
            <w:r w:rsidRPr="00670870">
              <w:rPr>
                <w:sz w:val="24"/>
                <w:szCs w:val="24"/>
              </w:rPr>
              <w:t>свыше двух лет</w:t>
            </w:r>
          </w:p>
        </w:tc>
        <w:tc>
          <w:tcPr>
            <w:tcW w:w="2743" w:type="dxa"/>
            <w:vAlign w:val="center"/>
          </w:tcPr>
          <w:p w:rsidR="00FF7D95" w:rsidRPr="00670870" w:rsidRDefault="00FF7D95" w:rsidP="00FF7D95">
            <w:pPr>
              <w:jc w:val="center"/>
              <w:rPr>
                <w:sz w:val="24"/>
                <w:szCs w:val="24"/>
              </w:rPr>
            </w:pPr>
            <w:r>
              <w:rPr>
                <w:sz w:val="24"/>
                <w:szCs w:val="24"/>
              </w:rPr>
              <w:t>40</w:t>
            </w:r>
          </w:p>
        </w:tc>
        <w:tc>
          <w:tcPr>
            <w:tcW w:w="2835" w:type="dxa"/>
            <w:vAlign w:val="center"/>
          </w:tcPr>
          <w:p w:rsidR="00FF7D95" w:rsidRPr="00670870" w:rsidRDefault="00FF7D95" w:rsidP="00FF7D95">
            <w:pPr>
              <w:shd w:val="clear" w:color="auto" w:fill="FFFFFF"/>
              <w:ind w:right="8" w:firstLine="8"/>
              <w:jc w:val="center"/>
              <w:rPr>
                <w:sz w:val="24"/>
                <w:szCs w:val="24"/>
              </w:rPr>
            </w:pPr>
            <w:r>
              <w:rPr>
                <w:sz w:val="24"/>
                <w:szCs w:val="24"/>
              </w:rPr>
              <w:t>55</w:t>
            </w:r>
          </w:p>
        </w:tc>
      </w:tr>
      <w:tr w:rsidR="00FF7D95" w:rsidRPr="00670870" w:rsidTr="00FF7D95">
        <w:trPr>
          <w:trHeight w:val="400"/>
          <w:tblCellSpacing w:w="5" w:type="nil"/>
          <w:jc w:val="center"/>
        </w:trPr>
        <w:tc>
          <w:tcPr>
            <w:tcW w:w="2352" w:type="dxa"/>
          </w:tcPr>
          <w:p w:rsidR="00FF7D95" w:rsidRPr="00670870" w:rsidRDefault="00FF7D95" w:rsidP="0082186C">
            <w:pPr>
              <w:rPr>
                <w:sz w:val="24"/>
                <w:szCs w:val="24"/>
              </w:rPr>
            </w:pPr>
            <w:r w:rsidRPr="00670870">
              <w:rPr>
                <w:sz w:val="24"/>
                <w:szCs w:val="24"/>
              </w:rPr>
              <w:t xml:space="preserve">Этап совершенствования спортивного мастерства </w:t>
            </w:r>
          </w:p>
        </w:tc>
        <w:tc>
          <w:tcPr>
            <w:tcW w:w="1717" w:type="dxa"/>
            <w:vAlign w:val="center"/>
          </w:tcPr>
          <w:p w:rsidR="00FF7D95" w:rsidRPr="00670870" w:rsidRDefault="00FF7D95" w:rsidP="00FF7D95">
            <w:pPr>
              <w:jc w:val="center"/>
              <w:rPr>
                <w:sz w:val="24"/>
                <w:szCs w:val="24"/>
              </w:rPr>
            </w:pPr>
            <w:r w:rsidRPr="00670870">
              <w:rPr>
                <w:sz w:val="24"/>
                <w:szCs w:val="24"/>
              </w:rPr>
              <w:t>без ограничений</w:t>
            </w:r>
          </w:p>
        </w:tc>
        <w:tc>
          <w:tcPr>
            <w:tcW w:w="2743" w:type="dxa"/>
            <w:vAlign w:val="center"/>
          </w:tcPr>
          <w:p w:rsidR="00FF7D95" w:rsidRPr="00670870" w:rsidRDefault="00FF7D95" w:rsidP="00FF7D95">
            <w:pPr>
              <w:jc w:val="center"/>
              <w:rPr>
                <w:sz w:val="24"/>
                <w:szCs w:val="24"/>
              </w:rPr>
            </w:pPr>
            <w:r>
              <w:rPr>
                <w:sz w:val="24"/>
                <w:szCs w:val="24"/>
              </w:rPr>
              <w:t>55</w:t>
            </w:r>
          </w:p>
        </w:tc>
        <w:tc>
          <w:tcPr>
            <w:tcW w:w="2835" w:type="dxa"/>
            <w:vAlign w:val="center"/>
          </w:tcPr>
          <w:p w:rsidR="00FF7D95" w:rsidRPr="00670870" w:rsidRDefault="00FF7D95" w:rsidP="00FF7D95">
            <w:pPr>
              <w:jc w:val="center"/>
              <w:rPr>
                <w:sz w:val="24"/>
                <w:szCs w:val="24"/>
              </w:rPr>
            </w:pPr>
            <w:r>
              <w:rPr>
                <w:sz w:val="24"/>
                <w:szCs w:val="24"/>
              </w:rPr>
              <w:t>70</w:t>
            </w:r>
          </w:p>
        </w:tc>
      </w:tr>
    </w:tbl>
    <w:p w:rsidR="00114988" w:rsidRDefault="00114988" w:rsidP="007D33A2">
      <w:pPr>
        <w:pStyle w:val="ConsPlusNormal"/>
        <w:ind w:left="990"/>
        <w:jc w:val="both"/>
        <w:rPr>
          <w:rFonts w:ascii="Times New Roman" w:hAnsi="Times New Roman" w:cs="Times New Roman"/>
        </w:rPr>
      </w:pPr>
    </w:p>
    <w:p w:rsidR="00AC57F1" w:rsidRPr="00196731" w:rsidRDefault="00AC57F1" w:rsidP="007D33A2">
      <w:pPr>
        <w:pStyle w:val="ConsPlusNormal"/>
        <w:ind w:left="990"/>
        <w:jc w:val="both"/>
        <w:rPr>
          <w:rFonts w:ascii="Times New Roman" w:hAnsi="Times New Roman" w:cs="Times New Roman"/>
        </w:rPr>
      </w:pPr>
    </w:p>
    <w:p w:rsidR="008B4814" w:rsidRDefault="008B4814" w:rsidP="008B4814">
      <w:pPr>
        <w:pStyle w:val="ConsPlusNormal"/>
        <w:ind w:firstLine="540"/>
        <w:jc w:val="both"/>
        <w:rPr>
          <w:rFonts w:ascii="Times New Roman" w:hAnsi="Times New Roman" w:cs="Times New Roman"/>
          <w:sz w:val="28"/>
          <w:szCs w:val="28"/>
        </w:rPr>
      </w:pPr>
      <w:r w:rsidRPr="00670870">
        <w:rPr>
          <w:rFonts w:ascii="Times New Roman" w:hAnsi="Times New Roman" w:cs="Times New Roman"/>
          <w:sz w:val="28"/>
          <w:szCs w:val="28"/>
        </w:rPr>
        <w:lastRenderedPageBreak/>
        <w:t xml:space="preserve">Тренировочный процесс в </w:t>
      </w:r>
      <w:r>
        <w:rPr>
          <w:rFonts w:ascii="Times New Roman" w:hAnsi="Times New Roman" w:cs="Times New Roman"/>
          <w:sz w:val="28"/>
          <w:szCs w:val="28"/>
        </w:rPr>
        <w:t>ДЮСШ</w:t>
      </w:r>
      <w:r w:rsidRPr="00670870">
        <w:rPr>
          <w:rFonts w:ascii="Times New Roman" w:hAnsi="Times New Roman" w:cs="Times New Roman"/>
          <w:sz w:val="28"/>
          <w:szCs w:val="28"/>
        </w:rPr>
        <w:t>, осуществляющей спортивную подготовку, ведется в соответствии с годовым тренировочным планом</w:t>
      </w:r>
      <w:r w:rsidR="008667C1">
        <w:rPr>
          <w:rFonts w:ascii="Times New Roman" w:hAnsi="Times New Roman" w:cs="Times New Roman"/>
          <w:sz w:val="28"/>
          <w:szCs w:val="28"/>
        </w:rPr>
        <w:t xml:space="preserve"> (</w:t>
      </w:r>
      <w:r w:rsidR="00520A66">
        <w:rPr>
          <w:rFonts w:ascii="Times New Roman" w:hAnsi="Times New Roman" w:cs="Times New Roman"/>
          <w:i/>
          <w:sz w:val="28"/>
          <w:szCs w:val="28"/>
        </w:rPr>
        <w:t>табл.</w:t>
      </w:r>
      <w:r w:rsidR="008667C1" w:rsidRPr="008667C1">
        <w:rPr>
          <w:rFonts w:ascii="Times New Roman" w:hAnsi="Times New Roman" w:cs="Times New Roman"/>
          <w:i/>
          <w:sz w:val="28"/>
          <w:szCs w:val="28"/>
        </w:rPr>
        <w:t>7</w:t>
      </w:r>
      <w:r w:rsidR="008667C1">
        <w:rPr>
          <w:rFonts w:ascii="Times New Roman" w:hAnsi="Times New Roman" w:cs="Times New Roman"/>
          <w:sz w:val="28"/>
          <w:szCs w:val="28"/>
        </w:rPr>
        <w:t>)</w:t>
      </w:r>
      <w:r w:rsidRPr="00670870">
        <w:rPr>
          <w:rFonts w:ascii="Times New Roman" w:hAnsi="Times New Roman" w:cs="Times New Roman"/>
          <w:sz w:val="28"/>
          <w:szCs w:val="28"/>
        </w:rPr>
        <w:t>, рассчитанным на 52 недели</w:t>
      </w:r>
      <w:r>
        <w:rPr>
          <w:rFonts w:ascii="Times New Roman" w:hAnsi="Times New Roman" w:cs="Times New Roman"/>
          <w:sz w:val="28"/>
          <w:szCs w:val="28"/>
        </w:rPr>
        <w:t xml:space="preserve"> (</w:t>
      </w:r>
      <w:r w:rsidRPr="008B4814">
        <w:rPr>
          <w:rFonts w:ascii="Times New Roman" w:hAnsi="Times New Roman" w:cs="Times New Roman"/>
          <w:sz w:val="28"/>
          <w:szCs w:val="28"/>
        </w:rPr>
        <w:t xml:space="preserve">46 недель </w:t>
      </w:r>
      <w:r>
        <w:rPr>
          <w:rFonts w:ascii="Times New Roman" w:hAnsi="Times New Roman" w:cs="Times New Roman"/>
          <w:sz w:val="28"/>
          <w:szCs w:val="28"/>
        </w:rPr>
        <w:t>занятий в течение учебного года и д</w:t>
      </w:r>
      <w:r w:rsidRPr="008B4814">
        <w:rPr>
          <w:rFonts w:ascii="Times New Roman" w:hAnsi="Times New Roman" w:cs="Times New Roman"/>
          <w:sz w:val="28"/>
          <w:szCs w:val="28"/>
        </w:rPr>
        <w:t>ополнительно 6 недель тренировок в спортивно-оздоровительном лагере или в период активного отдыха</w:t>
      </w:r>
      <w:r>
        <w:rPr>
          <w:rFonts w:ascii="Times New Roman" w:hAnsi="Times New Roman" w:cs="Times New Roman"/>
          <w:sz w:val="28"/>
          <w:szCs w:val="28"/>
        </w:rPr>
        <w:t>)</w:t>
      </w:r>
      <w:r w:rsidRPr="00670870">
        <w:rPr>
          <w:rFonts w:ascii="Times New Roman" w:hAnsi="Times New Roman" w:cs="Times New Roman"/>
          <w:sz w:val="28"/>
          <w:szCs w:val="28"/>
        </w:rPr>
        <w:t>.</w:t>
      </w:r>
    </w:p>
    <w:p w:rsidR="00451BBC" w:rsidRPr="00E93B23" w:rsidRDefault="00451BBC" w:rsidP="00451BBC">
      <w:pPr>
        <w:pStyle w:val="ConsPlusNormal"/>
        <w:ind w:firstLine="567"/>
        <w:jc w:val="both"/>
        <w:rPr>
          <w:rFonts w:ascii="Times New Roman" w:hAnsi="Times New Roman" w:cs="Times New Roman"/>
          <w:sz w:val="28"/>
          <w:szCs w:val="28"/>
        </w:rPr>
      </w:pPr>
      <w:r w:rsidRPr="00E93B23">
        <w:rPr>
          <w:rFonts w:ascii="Times New Roman" w:hAnsi="Times New Roman" w:cs="Times New Roman"/>
          <w:sz w:val="28"/>
          <w:szCs w:val="28"/>
        </w:rPr>
        <w:t>Основными формами осуществления спортивной подготовки являются:</w:t>
      </w:r>
    </w:p>
    <w:p w:rsidR="00451BBC" w:rsidRPr="00E93B23" w:rsidRDefault="00451BBC" w:rsidP="00451BBC">
      <w:pPr>
        <w:pStyle w:val="ConsPlusNormal"/>
        <w:numPr>
          <w:ilvl w:val="0"/>
          <w:numId w:val="17"/>
        </w:numPr>
        <w:jc w:val="both"/>
        <w:rPr>
          <w:rFonts w:ascii="Times New Roman" w:hAnsi="Times New Roman" w:cs="Times New Roman"/>
          <w:sz w:val="28"/>
          <w:szCs w:val="28"/>
        </w:rPr>
      </w:pPr>
      <w:r w:rsidRPr="00E93B23">
        <w:rPr>
          <w:rFonts w:ascii="Times New Roman" w:hAnsi="Times New Roman" w:cs="Times New Roman"/>
          <w:sz w:val="28"/>
          <w:szCs w:val="28"/>
        </w:rPr>
        <w:t>групповые и индивидуальные тренировочные и теоретические занятия;</w:t>
      </w:r>
    </w:p>
    <w:p w:rsidR="00451BBC" w:rsidRPr="00E93B23" w:rsidRDefault="00451BBC" w:rsidP="00451BBC">
      <w:pPr>
        <w:pStyle w:val="ConsPlusNormal"/>
        <w:numPr>
          <w:ilvl w:val="0"/>
          <w:numId w:val="17"/>
        </w:numPr>
        <w:jc w:val="both"/>
        <w:rPr>
          <w:rFonts w:ascii="Times New Roman" w:hAnsi="Times New Roman" w:cs="Times New Roman"/>
          <w:sz w:val="28"/>
          <w:szCs w:val="28"/>
        </w:rPr>
      </w:pPr>
      <w:r w:rsidRPr="00E93B23">
        <w:rPr>
          <w:rFonts w:ascii="Times New Roman" w:hAnsi="Times New Roman" w:cs="Times New Roman"/>
          <w:sz w:val="28"/>
          <w:szCs w:val="28"/>
        </w:rPr>
        <w:t>работа по индивидуальным планам;</w:t>
      </w:r>
    </w:p>
    <w:p w:rsidR="00451BBC" w:rsidRPr="00E93B23" w:rsidRDefault="00451BBC" w:rsidP="00451BBC">
      <w:pPr>
        <w:pStyle w:val="ConsPlusNormal"/>
        <w:numPr>
          <w:ilvl w:val="0"/>
          <w:numId w:val="17"/>
        </w:numPr>
        <w:jc w:val="both"/>
        <w:rPr>
          <w:rFonts w:ascii="Times New Roman" w:hAnsi="Times New Roman" w:cs="Times New Roman"/>
          <w:sz w:val="28"/>
          <w:szCs w:val="28"/>
        </w:rPr>
      </w:pPr>
      <w:r w:rsidRPr="00E93B23">
        <w:rPr>
          <w:rFonts w:ascii="Times New Roman" w:hAnsi="Times New Roman" w:cs="Times New Roman"/>
          <w:sz w:val="28"/>
          <w:szCs w:val="28"/>
        </w:rPr>
        <w:t>тренировочные сборы;</w:t>
      </w:r>
    </w:p>
    <w:p w:rsidR="00451BBC" w:rsidRPr="00E93B23" w:rsidRDefault="00451BBC" w:rsidP="00451BBC">
      <w:pPr>
        <w:pStyle w:val="ConsPlusNormal"/>
        <w:numPr>
          <w:ilvl w:val="0"/>
          <w:numId w:val="17"/>
        </w:numPr>
        <w:jc w:val="both"/>
        <w:rPr>
          <w:rFonts w:ascii="Times New Roman" w:hAnsi="Times New Roman" w:cs="Times New Roman"/>
          <w:sz w:val="28"/>
          <w:szCs w:val="28"/>
        </w:rPr>
      </w:pPr>
      <w:r w:rsidRPr="00E93B23">
        <w:rPr>
          <w:rFonts w:ascii="Times New Roman" w:hAnsi="Times New Roman" w:cs="Times New Roman"/>
          <w:sz w:val="28"/>
          <w:szCs w:val="28"/>
        </w:rPr>
        <w:t>участие в спортивных соревнованиях и мероприятиях;</w:t>
      </w:r>
    </w:p>
    <w:p w:rsidR="00451BBC" w:rsidRPr="00E93B23" w:rsidRDefault="00451BBC" w:rsidP="00451BBC">
      <w:pPr>
        <w:pStyle w:val="ConsPlusNormal"/>
        <w:numPr>
          <w:ilvl w:val="0"/>
          <w:numId w:val="17"/>
        </w:numPr>
        <w:jc w:val="both"/>
        <w:rPr>
          <w:rFonts w:ascii="Times New Roman" w:hAnsi="Times New Roman" w:cs="Times New Roman"/>
          <w:sz w:val="28"/>
          <w:szCs w:val="28"/>
        </w:rPr>
      </w:pPr>
      <w:r w:rsidRPr="00E93B23">
        <w:rPr>
          <w:rFonts w:ascii="Times New Roman" w:hAnsi="Times New Roman" w:cs="Times New Roman"/>
          <w:sz w:val="28"/>
          <w:szCs w:val="28"/>
        </w:rPr>
        <w:t>инструкторская и судейская практика;</w:t>
      </w:r>
    </w:p>
    <w:p w:rsidR="00451BBC" w:rsidRPr="00E93B23" w:rsidRDefault="00451BBC" w:rsidP="00451BBC">
      <w:pPr>
        <w:pStyle w:val="ConsPlusNormal"/>
        <w:numPr>
          <w:ilvl w:val="0"/>
          <w:numId w:val="17"/>
        </w:numPr>
        <w:jc w:val="both"/>
        <w:rPr>
          <w:rFonts w:ascii="Times New Roman" w:hAnsi="Times New Roman" w:cs="Times New Roman"/>
          <w:sz w:val="28"/>
          <w:szCs w:val="28"/>
        </w:rPr>
      </w:pPr>
      <w:r w:rsidRPr="00E93B23">
        <w:rPr>
          <w:rFonts w:ascii="Times New Roman" w:hAnsi="Times New Roman" w:cs="Times New Roman"/>
          <w:sz w:val="28"/>
          <w:szCs w:val="28"/>
        </w:rPr>
        <w:t>медико-восстановительные мероприятия;</w:t>
      </w:r>
    </w:p>
    <w:p w:rsidR="00451BBC" w:rsidRDefault="00451BBC" w:rsidP="00451BBC">
      <w:pPr>
        <w:pStyle w:val="ConsPlusNormal"/>
        <w:numPr>
          <w:ilvl w:val="0"/>
          <w:numId w:val="17"/>
        </w:numPr>
        <w:jc w:val="both"/>
        <w:rPr>
          <w:rFonts w:ascii="Times New Roman" w:hAnsi="Times New Roman" w:cs="Times New Roman"/>
          <w:sz w:val="28"/>
          <w:szCs w:val="28"/>
        </w:rPr>
      </w:pPr>
      <w:r w:rsidRPr="00E93B23">
        <w:rPr>
          <w:rFonts w:ascii="Times New Roman" w:hAnsi="Times New Roman" w:cs="Times New Roman"/>
          <w:sz w:val="28"/>
          <w:szCs w:val="28"/>
        </w:rPr>
        <w:t>тестирование и контроль.</w:t>
      </w:r>
    </w:p>
    <w:p w:rsidR="008B4814" w:rsidRPr="007976DB" w:rsidRDefault="008B4814" w:rsidP="008B4814">
      <w:pPr>
        <w:pStyle w:val="ConsPlusNormal"/>
        <w:ind w:left="567"/>
        <w:jc w:val="right"/>
        <w:rPr>
          <w:rFonts w:ascii="Times New Roman" w:hAnsi="Times New Roman" w:cs="Times New Roman"/>
          <w:i/>
          <w:sz w:val="28"/>
          <w:szCs w:val="28"/>
        </w:rPr>
      </w:pPr>
      <w:r w:rsidRPr="007976DB">
        <w:rPr>
          <w:rFonts w:ascii="Times New Roman" w:hAnsi="Times New Roman" w:cs="Times New Roman"/>
          <w:i/>
          <w:sz w:val="28"/>
          <w:szCs w:val="28"/>
        </w:rPr>
        <w:t xml:space="preserve">Таблица </w:t>
      </w:r>
      <w:r w:rsidR="008667C1">
        <w:rPr>
          <w:rFonts w:ascii="Times New Roman" w:hAnsi="Times New Roman" w:cs="Times New Roman"/>
          <w:i/>
          <w:sz w:val="28"/>
          <w:szCs w:val="28"/>
        </w:rPr>
        <w:t>7</w:t>
      </w:r>
    </w:p>
    <w:p w:rsidR="00114988" w:rsidRPr="00864CAA" w:rsidRDefault="00D03ADF" w:rsidP="00864CAA">
      <w:pPr>
        <w:pStyle w:val="ConsPlusNormal"/>
        <w:ind w:left="990"/>
        <w:jc w:val="center"/>
        <w:rPr>
          <w:rFonts w:ascii="Times New Roman" w:hAnsi="Times New Roman" w:cs="Times New Roman"/>
          <w:b/>
          <w:sz w:val="28"/>
          <w:szCs w:val="28"/>
        </w:rPr>
      </w:pPr>
      <w:r>
        <w:rPr>
          <w:rFonts w:ascii="Times New Roman" w:hAnsi="Times New Roman" w:cs="Times New Roman"/>
          <w:b/>
          <w:sz w:val="28"/>
          <w:szCs w:val="28"/>
        </w:rPr>
        <w:t xml:space="preserve">Примерный </w:t>
      </w:r>
      <w:r w:rsidR="00114988">
        <w:rPr>
          <w:rFonts w:ascii="Times New Roman" w:hAnsi="Times New Roman" w:cs="Times New Roman"/>
          <w:b/>
          <w:sz w:val="28"/>
          <w:szCs w:val="28"/>
        </w:rPr>
        <w:t xml:space="preserve">годовой тренировочный </w:t>
      </w:r>
      <w:r w:rsidR="00864CAA" w:rsidRPr="00864CAA">
        <w:rPr>
          <w:rFonts w:ascii="Times New Roman" w:hAnsi="Times New Roman" w:cs="Times New Roman"/>
          <w:b/>
          <w:sz w:val="28"/>
          <w:szCs w:val="28"/>
        </w:rPr>
        <w:t xml:space="preserve">план </w:t>
      </w:r>
    </w:p>
    <w:tbl>
      <w:tblPr>
        <w:tblStyle w:val="aa"/>
        <w:tblW w:w="9464" w:type="dxa"/>
        <w:tblLayout w:type="fixed"/>
        <w:tblLook w:val="04A0" w:firstRow="1" w:lastRow="0" w:firstColumn="1" w:lastColumn="0" w:noHBand="0" w:noVBand="1"/>
      </w:tblPr>
      <w:tblGrid>
        <w:gridCol w:w="407"/>
        <w:gridCol w:w="2962"/>
        <w:gridCol w:w="992"/>
        <w:gridCol w:w="993"/>
        <w:gridCol w:w="1134"/>
        <w:gridCol w:w="1134"/>
        <w:gridCol w:w="1842"/>
      </w:tblGrid>
      <w:tr w:rsidR="00AC57F1" w:rsidRPr="00864CAA" w:rsidTr="00AC57F1">
        <w:tc>
          <w:tcPr>
            <w:tcW w:w="407" w:type="dxa"/>
            <w:vMerge w:val="restart"/>
            <w:vAlign w:val="center"/>
          </w:tcPr>
          <w:p w:rsidR="00AC57F1" w:rsidRPr="00864CAA" w:rsidRDefault="00AC57F1" w:rsidP="00864CAA">
            <w:pPr>
              <w:jc w:val="center"/>
              <w:rPr>
                <w:sz w:val="24"/>
                <w:szCs w:val="24"/>
              </w:rPr>
            </w:pPr>
            <w:r w:rsidRPr="00864CAA">
              <w:rPr>
                <w:sz w:val="24"/>
                <w:szCs w:val="24"/>
              </w:rPr>
              <w:t>№</w:t>
            </w:r>
          </w:p>
        </w:tc>
        <w:tc>
          <w:tcPr>
            <w:tcW w:w="2962" w:type="dxa"/>
            <w:vMerge w:val="restart"/>
            <w:vAlign w:val="center"/>
          </w:tcPr>
          <w:p w:rsidR="00AC57F1" w:rsidRPr="00864CAA" w:rsidRDefault="00AC57F1" w:rsidP="00864CAA">
            <w:pPr>
              <w:jc w:val="center"/>
              <w:rPr>
                <w:sz w:val="24"/>
                <w:szCs w:val="24"/>
              </w:rPr>
            </w:pPr>
            <w:r w:rsidRPr="00864CAA">
              <w:rPr>
                <w:sz w:val="24"/>
                <w:szCs w:val="24"/>
              </w:rPr>
              <w:t>Разделы подготовки</w:t>
            </w:r>
          </w:p>
        </w:tc>
        <w:tc>
          <w:tcPr>
            <w:tcW w:w="1985" w:type="dxa"/>
            <w:gridSpan w:val="2"/>
            <w:vAlign w:val="center"/>
          </w:tcPr>
          <w:p w:rsidR="00AC57F1" w:rsidRPr="00864CAA" w:rsidRDefault="00AC57F1" w:rsidP="00864CAA">
            <w:pPr>
              <w:jc w:val="center"/>
              <w:rPr>
                <w:sz w:val="24"/>
                <w:szCs w:val="24"/>
              </w:rPr>
            </w:pPr>
            <w:r w:rsidRPr="00864CAA">
              <w:rPr>
                <w:sz w:val="24"/>
                <w:szCs w:val="24"/>
              </w:rPr>
              <w:t>Этап начальной подготовки</w:t>
            </w:r>
          </w:p>
        </w:tc>
        <w:tc>
          <w:tcPr>
            <w:tcW w:w="2268" w:type="dxa"/>
            <w:gridSpan w:val="2"/>
            <w:vAlign w:val="center"/>
          </w:tcPr>
          <w:p w:rsidR="00AC57F1" w:rsidRPr="00864CAA" w:rsidRDefault="00AC57F1" w:rsidP="00864CAA">
            <w:pPr>
              <w:jc w:val="center"/>
              <w:rPr>
                <w:sz w:val="24"/>
                <w:szCs w:val="24"/>
              </w:rPr>
            </w:pPr>
            <w:r w:rsidRPr="00864CAA">
              <w:rPr>
                <w:sz w:val="24"/>
                <w:szCs w:val="24"/>
              </w:rPr>
              <w:t>Тренировочный</w:t>
            </w:r>
          </w:p>
          <w:p w:rsidR="00AC57F1" w:rsidRPr="00864CAA" w:rsidRDefault="00AC57F1" w:rsidP="00864CAA">
            <w:pPr>
              <w:jc w:val="center"/>
              <w:rPr>
                <w:sz w:val="24"/>
                <w:szCs w:val="24"/>
              </w:rPr>
            </w:pPr>
            <w:proofErr w:type="gramStart"/>
            <w:r w:rsidRPr="00864CAA">
              <w:rPr>
                <w:sz w:val="24"/>
                <w:szCs w:val="24"/>
              </w:rPr>
              <w:t>этап (этап спортивной</w:t>
            </w:r>
            <w:proofErr w:type="gramEnd"/>
          </w:p>
          <w:p w:rsidR="00AC57F1" w:rsidRPr="00864CAA" w:rsidRDefault="00AC57F1" w:rsidP="00864CAA">
            <w:pPr>
              <w:jc w:val="center"/>
              <w:rPr>
                <w:sz w:val="24"/>
                <w:szCs w:val="24"/>
              </w:rPr>
            </w:pPr>
            <w:r w:rsidRPr="00864CAA">
              <w:rPr>
                <w:sz w:val="24"/>
                <w:szCs w:val="24"/>
              </w:rPr>
              <w:t>специализации)</w:t>
            </w:r>
          </w:p>
        </w:tc>
        <w:tc>
          <w:tcPr>
            <w:tcW w:w="1842" w:type="dxa"/>
            <w:vMerge w:val="restart"/>
            <w:vAlign w:val="center"/>
          </w:tcPr>
          <w:p w:rsidR="00AC57F1" w:rsidRPr="00864CAA" w:rsidRDefault="00AC57F1" w:rsidP="00864CAA">
            <w:pPr>
              <w:jc w:val="center"/>
              <w:rPr>
                <w:sz w:val="24"/>
                <w:szCs w:val="24"/>
              </w:rPr>
            </w:pPr>
            <w:r w:rsidRPr="00864CAA">
              <w:rPr>
                <w:sz w:val="24"/>
                <w:szCs w:val="24"/>
              </w:rPr>
              <w:t xml:space="preserve">Этап </w:t>
            </w:r>
            <w:proofErr w:type="spellStart"/>
            <w:r w:rsidRPr="00864CAA">
              <w:rPr>
                <w:sz w:val="24"/>
                <w:szCs w:val="24"/>
              </w:rPr>
              <w:t>совер</w:t>
            </w:r>
            <w:proofErr w:type="spellEnd"/>
            <w:r w:rsidRPr="00864CAA">
              <w:rPr>
                <w:sz w:val="24"/>
                <w:szCs w:val="24"/>
              </w:rPr>
              <w:t>-</w:t>
            </w:r>
          </w:p>
          <w:p w:rsidR="00AC57F1" w:rsidRPr="00864CAA" w:rsidRDefault="00AC57F1" w:rsidP="00864CAA">
            <w:pPr>
              <w:jc w:val="center"/>
              <w:rPr>
                <w:sz w:val="24"/>
                <w:szCs w:val="24"/>
              </w:rPr>
            </w:pPr>
            <w:proofErr w:type="spellStart"/>
            <w:r w:rsidRPr="00864CAA">
              <w:rPr>
                <w:sz w:val="24"/>
                <w:szCs w:val="24"/>
              </w:rPr>
              <w:t>шенствования</w:t>
            </w:r>
            <w:proofErr w:type="spellEnd"/>
          </w:p>
          <w:p w:rsidR="00AC57F1" w:rsidRPr="00864CAA" w:rsidRDefault="00AC57F1" w:rsidP="00864CAA">
            <w:pPr>
              <w:jc w:val="center"/>
              <w:rPr>
                <w:sz w:val="24"/>
                <w:szCs w:val="24"/>
              </w:rPr>
            </w:pPr>
            <w:r w:rsidRPr="00864CAA">
              <w:rPr>
                <w:sz w:val="24"/>
                <w:szCs w:val="24"/>
              </w:rPr>
              <w:t>спортивного</w:t>
            </w:r>
          </w:p>
          <w:p w:rsidR="00AC57F1" w:rsidRPr="00864CAA" w:rsidRDefault="00AC57F1" w:rsidP="00AC57F1">
            <w:pPr>
              <w:jc w:val="center"/>
              <w:rPr>
                <w:sz w:val="24"/>
                <w:szCs w:val="24"/>
              </w:rPr>
            </w:pPr>
            <w:r w:rsidRPr="00864CAA">
              <w:rPr>
                <w:sz w:val="24"/>
                <w:szCs w:val="24"/>
              </w:rPr>
              <w:t>мастерства</w:t>
            </w:r>
          </w:p>
        </w:tc>
      </w:tr>
      <w:tr w:rsidR="00AC57F1" w:rsidRPr="00864CAA" w:rsidTr="00AC57F1">
        <w:tc>
          <w:tcPr>
            <w:tcW w:w="407" w:type="dxa"/>
            <w:vMerge/>
            <w:vAlign w:val="center"/>
          </w:tcPr>
          <w:p w:rsidR="00AC57F1" w:rsidRPr="00864CAA" w:rsidRDefault="00AC57F1" w:rsidP="00864CAA">
            <w:pPr>
              <w:jc w:val="center"/>
              <w:rPr>
                <w:sz w:val="24"/>
                <w:szCs w:val="24"/>
              </w:rPr>
            </w:pPr>
          </w:p>
        </w:tc>
        <w:tc>
          <w:tcPr>
            <w:tcW w:w="2962" w:type="dxa"/>
            <w:vMerge/>
            <w:vAlign w:val="center"/>
          </w:tcPr>
          <w:p w:rsidR="00AC57F1" w:rsidRPr="00864CAA" w:rsidRDefault="00AC57F1" w:rsidP="00864CAA">
            <w:pPr>
              <w:jc w:val="center"/>
              <w:rPr>
                <w:sz w:val="24"/>
                <w:szCs w:val="24"/>
              </w:rPr>
            </w:pPr>
          </w:p>
        </w:tc>
        <w:tc>
          <w:tcPr>
            <w:tcW w:w="992" w:type="dxa"/>
            <w:vAlign w:val="center"/>
          </w:tcPr>
          <w:p w:rsidR="00AC57F1" w:rsidRPr="00864CAA" w:rsidRDefault="00AC57F1" w:rsidP="006D4583">
            <w:pPr>
              <w:jc w:val="center"/>
              <w:rPr>
                <w:sz w:val="24"/>
                <w:szCs w:val="24"/>
              </w:rPr>
            </w:pPr>
            <w:r w:rsidRPr="00864CAA">
              <w:rPr>
                <w:sz w:val="24"/>
                <w:szCs w:val="24"/>
              </w:rPr>
              <w:t>до года</w:t>
            </w:r>
          </w:p>
        </w:tc>
        <w:tc>
          <w:tcPr>
            <w:tcW w:w="993" w:type="dxa"/>
            <w:vAlign w:val="center"/>
          </w:tcPr>
          <w:p w:rsidR="00AC57F1" w:rsidRPr="00864CAA" w:rsidRDefault="00AC57F1" w:rsidP="006D4583">
            <w:pPr>
              <w:jc w:val="center"/>
              <w:rPr>
                <w:sz w:val="24"/>
                <w:szCs w:val="24"/>
              </w:rPr>
            </w:pPr>
            <w:r w:rsidRPr="00864CAA">
              <w:rPr>
                <w:sz w:val="24"/>
                <w:szCs w:val="24"/>
              </w:rPr>
              <w:t>свыше года</w:t>
            </w:r>
          </w:p>
        </w:tc>
        <w:tc>
          <w:tcPr>
            <w:tcW w:w="1134" w:type="dxa"/>
            <w:vAlign w:val="center"/>
          </w:tcPr>
          <w:p w:rsidR="00AC57F1" w:rsidRPr="00864CAA" w:rsidRDefault="00AC57F1" w:rsidP="006D4583">
            <w:pPr>
              <w:jc w:val="center"/>
              <w:rPr>
                <w:sz w:val="24"/>
                <w:szCs w:val="24"/>
              </w:rPr>
            </w:pPr>
            <w:r w:rsidRPr="00864CAA">
              <w:rPr>
                <w:sz w:val="24"/>
                <w:szCs w:val="24"/>
              </w:rPr>
              <w:t>до двух лет</w:t>
            </w:r>
          </w:p>
        </w:tc>
        <w:tc>
          <w:tcPr>
            <w:tcW w:w="1134" w:type="dxa"/>
            <w:vAlign w:val="center"/>
          </w:tcPr>
          <w:p w:rsidR="00AC57F1" w:rsidRPr="00864CAA" w:rsidRDefault="00AC57F1" w:rsidP="006D4583">
            <w:pPr>
              <w:jc w:val="center"/>
              <w:rPr>
                <w:sz w:val="24"/>
                <w:szCs w:val="24"/>
              </w:rPr>
            </w:pPr>
            <w:r w:rsidRPr="00864CAA">
              <w:rPr>
                <w:sz w:val="24"/>
                <w:szCs w:val="24"/>
              </w:rPr>
              <w:t>свыше двух лет</w:t>
            </w:r>
          </w:p>
        </w:tc>
        <w:tc>
          <w:tcPr>
            <w:tcW w:w="1842" w:type="dxa"/>
            <w:vMerge/>
          </w:tcPr>
          <w:p w:rsidR="00AC57F1" w:rsidRPr="00864CAA" w:rsidRDefault="00AC57F1" w:rsidP="00864CAA">
            <w:pPr>
              <w:jc w:val="center"/>
              <w:rPr>
                <w:sz w:val="24"/>
                <w:szCs w:val="24"/>
              </w:rPr>
            </w:pPr>
          </w:p>
        </w:tc>
      </w:tr>
      <w:tr w:rsidR="00AC57F1" w:rsidRPr="00864CAA" w:rsidTr="00AC57F1">
        <w:tc>
          <w:tcPr>
            <w:tcW w:w="407" w:type="dxa"/>
            <w:vAlign w:val="center"/>
          </w:tcPr>
          <w:p w:rsidR="00AC57F1" w:rsidRPr="00864CAA" w:rsidRDefault="00AC57F1" w:rsidP="009333AA">
            <w:pPr>
              <w:pStyle w:val="a3"/>
              <w:widowControl/>
              <w:numPr>
                <w:ilvl w:val="0"/>
                <w:numId w:val="16"/>
              </w:numPr>
              <w:jc w:val="center"/>
              <w:rPr>
                <w:sz w:val="24"/>
                <w:szCs w:val="24"/>
              </w:rPr>
            </w:pPr>
          </w:p>
        </w:tc>
        <w:tc>
          <w:tcPr>
            <w:tcW w:w="2962" w:type="dxa"/>
            <w:vAlign w:val="center"/>
          </w:tcPr>
          <w:p w:rsidR="00AC57F1" w:rsidRPr="00864CAA" w:rsidRDefault="00AC57F1" w:rsidP="00864CAA">
            <w:pPr>
              <w:rPr>
                <w:sz w:val="24"/>
                <w:szCs w:val="24"/>
              </w:rPr>
            </w:pPr>
            <w:r w:rsidRPr="00864CAA">
              <w:rPr>
                <w:sz w:val="24"/>
                <w:szCs w:val="24"/>
              </w:rPr>
              <w:t>Общая физическая</w:t>
            </w:r>
          </w:p>
          <w:p w:rsidR="00AC57F1" w:rsidRPr="00864CAA" w:rsidRDefault="00AC57F1" w:rsidP="00864CAA">
            <w:pPr>
              <w:rPr>
                <w:sz w:val="24"/>
                <w:szCs w:val="24"/>
              </w:rPr>
            </w:pPr>
            <w:r w:rsidRPr="00864CAA">
              <w:rPr>
                <w:sz w:val="24"/>
                <w:szCs w:val="24"/>
              </w:rPr>
              <w:t>подготовка</w:t>
            </w:r>
          </w:p>
        </w:tc>
        <w:tc>
          <w:tcPr>
            <w:tcW w:w="992" w:type="dxa"/>
          </w:tcPr>
          <w:p w:rsidR="00AC57F1" w:rsidRPr="00864CAA" w:rsidRDefault="00AC57F1" w:rsidP="009222CE">
            <w:pPr>
              <w:jc w:val="center"/>
              <w:rPr>
                <w:sz w:val="24"/>
                <w:szCs w:val="24"/>
              </w:rPr>
            </w:pPr>
            <w:r>
              <w:rPr>
                <w:sz w:val="24"/>
                <w:szCs w:val="24"/>
              </w:rPr>
              <w:t>60</w:t>
            </w:r>
          </w:p>
        </w:tc>
        <w:tc>
          <w:tcPr>
            <w:tcW w:w="993" w:type="dxa"/>
          </w:tcPr>
          <w:p w:rsidR="00AC57F1" w:rsidRPr="002C5130" w:rsidRDefault="00AC57F1" w:rsidP="00864CAA">
            <w:pPr>
              <w:jc w:val="center"/>
              <w:rPr>
                <w:sz w:val="24"/>
                <w:szCs w:val="24"/>
              </w:rPr>
            </w:pPr>
            <w:r w:rsidRPr="002C5130">
              <w:rPr>
                <w:sz w:val="24"/>
                <w:szCs w:val="24"/>
              </w:rPr>
              <w:t>65</w:t>
            </w:r>
          </w:p>
        </w:tc>
        <w:tc>
          <w:tcPr>
            <w:tcW w:w="1134" w:type="dxa"/>
          </w:tcPr>
          <w:p w:rsidR="00AC57F1" w:rsidRPr="002C5130" w:rsidRDefault="00AC57F1" w:rsidP="00864CAA">
            <w:pPr>
              <w:jc w:val="center"/>
              <w:rPr>
                <w:sz w:val="24"/>
                <w:szCs w:val="24"/>
              </w:rPr>
            </w:pPr>
            <w:r w:rsidRPr="002C5130">
              <w:rPr>
                <w:sz w:val="24"/>
                <w:szCs w:val="24"/>
              </w:rPr>
              <w:t>90</w:t>
            </w:r>
          </w:p>
        </w:tc>
        <w:tc>
          <w:tcPr>
            <w:tcW w:w="1134" w:type="dxa"/>
          </w:tcPr>
          <w:p w:rsidR="00AC57F1" w:rsidRPr="002C5130" w:rsidRDefault="00AC57F1" w:rsidP="00864CAA">
            <w:pPr>
              <w:jc w:val="center"/>
              <w:rPr>
                <w:sz w:val="24"/>
                <w:szCs w:val="24"/>
              </w:rPr>
            </w:pPr>
            <w:r w:rsidRPr="002C5130">
              <w:rPr>
                <w:sz w:val="24"/>
                <w:szCs w:val="24"/>
              </w:rPr>
              <w:t>114</w:t>
            </w:r>
          </w:p>
        </w:tc>
        <w:tc>
          <w:tcPr>
            <w:tcW w:w="1842" w:type="dxa"/>
          </w:tcPr>
          <w:p w:rsidR="00AC57F1" w:rsidRPr="002C5130" w:rsidRDefault="00B273DE" w:rsidP="00864CAA">
            <w:pPr>
              <w:jc w:val="center"/>
              <w:rPr>
                <w:sz w:val="24"/>
                <w:szCs w:val="24"/>
              </w:rPr>
            </w:pPr>
            <w:r>
              <w:rPr>
                <w:sz w:val="24"/>
                <w:szCs w:val="24"/>
              </w:rPr>
              <w:t>90</w:t>
            </w:r>
          </w:p>
        </w:tc>
      </w:tr>
      <w:tr w:rsidR="00AC57F1" w:rsidRPr="00864CAA" w:rsidTr="00AC57F1">
        <w:tc>
          <w:tcPr>
            <w:tcW w:w="407" w:type="dxa"/>
            <w:vAlign w:val="center"/>
          </w:tcPr>
          <w:p w:rsidR="00AC57F1" w:rsidRPr="00864CAA" w:rsidRDefault="00AC57F1" w:rsidP="009333AA">
            <w:pPr>
              <w:pStyle w:val="a3"/>
              <w:widowControl/>
              <w:numPr>
                <w:ilvl w:val="0"/>
                <w:numId w:val="16"/>
              </w:numPr>
              <w:jc w:val="center"/>
              <w:rPr>
                <w:sz w:val="24"/>
                <w:szCs w:val="24"/>
              </w:rPr>
            </w:pPr>
          </w:p>
        </w:tc>
        <w:tc>
          <w:tcPr>
            <w:tcW w:w="2962" w:type="dxa"/>
            <w:vAlign w:val="center"/>
          </w:tcPr>
          <w:p w:rsidR="00AC57F1" w:rsidRPr="00864CAA" w:rsidRDefault="00AC57F1" w:rsidP="00864CAA">
            <w:pPr>
              <w:rPr>
                <w:sz w:val="24"/>
                <w:szCs w:val="24"/>
              </w:rPr>
            </w:pPr>
            <w:r w:rsidRPr="00864CAA">
              <w:rPr>
                <w:sz w:val="24"/>
                <w:szCs w:val="24"/>
              </w:rPr>
              <w:t>Специальная</w:t>
            </w:r>
          </w:p>
          <w:p w:rsidR="00AC57F1" w:rsidRPr="00864CAA" w:rsidRDefault="00AC57F1" w:rsidP="00864CAA">
            <w:pPr>
              <w:rPr>
                <w:sz w:val="24"/>
                <w:szCs w:val="24"/>
              </w:rPr>
            </w:pPr>
            <w:r w:rsidRPr="00864CAA">
              <w:rPr>
                <w:sz w:val="24"/>
                <w:szCs w:val="24"/>
              </w:rPr>
              <w:t>физическая</w:t>
            </w:r>
          </w:p>
          <w:p w:rsidR="00AC57F1" w:rsidRPr="00864CAA" w:rsidRDefault="00AC57F1" w:rsidP="00864CAA">
            <w:pPr>
              <w:rPr>
                <w:sz w:val="24"/>
                <w:szCs w:val="24"/>
              </w:rPr>
            </w:pPr>
            <w:r w:rsidRPr="00864CAA">
              <w:rPr>
                <w:sz w:val="24"/>
                <w:szCs w:val="24"/>
              </w:rPr>
              <w:t>подготовка</w:t>
            </w:r>
          </w:p>
        </w:tc>
        <w:tc>
          <w:tcPr>
            <w:tcW w:w="992" w:type="dxa"/>
          </w:tcPr>
          <w:p w:rsidR="00AC57F1" w:rsidRPr="00864CAA" w:rsidRDefault="00AC57F1" w:rsidP="009222CE">
            <w:pPr>
              <w:jc w:val="center"/>
              <w:rPr>
                <w:sz w:val="24"/>
                <w:szCs w:val="24"/>
              </w:rPr>
            </w:pPr>
            <w:r>
              <w:rPr>
                <w:sz w:val="24"/>
                <w:szCs w:val="24"/>
              </w:rPr>
              <w:t>144</w:t>
            </w:r>
          </w:p>
        </w:tc>
        <w:tc>
          <w:tcPr>
            <w:tcW w:w="993" w:type="dxa"/>
          </w:tcPr>
          <w:p w:rsidR="00AC57F1" w:rsidRPr="002C5130" w:rsidRDefault="00AC57F1" w:rsidP="00864CAA">
            <w:pPr>
              <w:jc w:val="center"/>
              <w:rPr>
                <w:sz w:val="24"/>
                <w:szCs w:val="24"/>
              </w:rPr>
            </w:pPr>
            <w:r w:rsidRPr="002C5130">
              <w:rPr>
                <w:sz w:val="24"/>
                <w:szCs w:val="24"/>
              </w:rPr>
              <w:t>172</w:t>
            </w:r>
          </w:p>
        </w:tc>
        <w:tc>
          <w:tcPr>
            <w:tcW w:w="1134" w:type="dxa"/>
          </w:tcPr>
          <w:p w:rsidR="00AC57F1" w:rsidRPr="002C5130" w:rsidRDefault="00AC57F1" w:rsidP="00864CAA">
            <w:pPr>
              <w:jc w:val="center"/>
              <w:rPr>
                <w:sz w:val="24"/>
                <w:szCs w:val="24"/>
              </w:rPr>
            </w:pPr>
            <w:r w:rsidRPr="002C5130">
              <w:rPr>
                <w:sz w:val="24"/>
                <w:szCs w:val="24"/>
              </w:rPr>
              <w:t>190</w:t>
            </w:r>
          </w:p>
        </w:tc>
        <w:tc>
          <w:tcPr>
            <w:tcW w:w="1134" w:type="dxa"/>
          </w:tcPr>
          <w:p w:rsidR="00AC57F1" w:rsidRPr="002C5130" w:rsidRDefault="00AC57F1" w:rsidP="00B273DE">
            <w:pPr>
              <w:jc w:val="center"/>
              <w:rPr>
                <w:sz w:val="24"/>
                <w:szCs w:val="24"/>
              </w:rPr>
            </w:pPr>
            <w:r w:rsidRPr="002C5130">
              <w:rPr>
                <w:sz w:val="24"/>
                <w:szCs w:val="24"/>
              </w:rPr>
              <w:t>2</w:t>
            </w:r>
            <w:r w:rsidR="00B273DE">
              <w:rPr>
                <w:sz w:val="24"/>
                <w:szCs w:val="24"/>
              </w:rPr>
              <w:t>2</w:t>
            </w:r>
            <w:r w:rsidRPr="002C5130">
              <w:rPr>
                <w:sz w:val="24"/>
                <w:szCs w:val="24"/>
              </w:rPr>
              <w:t>0</w:t>
            </w:r>
          </w:p>
        </w:tc>
        <w:tc>
          <w:tcPr>
            <w:tcW w:w="1842" w:type="dxa"/>
          </w:tcPr>
          <w:p w:rsidR="00AC57F1" w:rsidRPr="002C5130" w:rsidRDefault="00B273DE" w:rsidP="00B273DE">
            <w:pPr>
              <w:jc w:val="center"/>
              <w:rPr>
                <w:sz w:val="24"/>
                <w:szCs w:val="24"/>
              </w:rPr>
            </w:pPr>
            <w:r>
              <w:rPr>
                <w:sz w:val="24"/>
                <w:szCs w:val="24"/>
              </w:rPr>
              <w:t>230</w:t>
            </w:r>
          </w:p>
        </w:tc>
      </w:tr>
      <w:tr w:rsidR="00AC57F1" w:rsidRPr="00864CAA" w:rsidTr="00AC57F1">
        <w:tc>
          <w:tcPr>
            <w:tcW w:w="407" w:type="dxa"/>
            <w:vAlign w:val="center"/>
          </w:tcPr>
          <w:p w:rsidR="00AC57F1" w:rsidRPr="00864CAA" w:rsidRDefault="00AC57F1" w:rsidP="009333AA">
            <w:pPr>
              <w:pStyle w:val="a3"/>
              <w:widowControl/>
              <w:numPr>
                <w:ilvl w:val="0"/>
                <w:numId w:val="16"/>
              </w:numPr>
              <w:jc w:val="center"/>
              <w:rPr>
                <w:sz w:val="24"/>
                <w:szCs w:val="24"/>
              </w:rPr>
            </w:pPr>
          </w:p>
        </w:tc>
        <w:tc>
          <w:tcPr>
            <w:tcW w:w="2962" w:type="dxa"/>
            <w:vAlign w:val="center"/>
          </w:tcPr>
          <w:p w:rsidR="00AC57F1" w:rsidRPr="00864CAA" w:rsidRDefault="00AC57F1" w:rsidP="00864CAA">
            <w:pPr>
              <w:rPr>
                <w:sz w:val="24"/>
                <w:szCs w:val="24"/>
              </w:rPr>
            </w:pPr>
            <w:r w:rsidRPr="00864CAA">
              <w:rPr>
                <w:sz w:val="24"/>
                <w:szCs w:val="24"/>
              </w:rPr>
              <w:t>Технико-тактическая</w:t>
            </w:r>
          </w:p>
          <w:p w:rsidR="00AC57F1" w:rsidRPr="00864CAA" w:rsidRDefault="00AC57F1" w:rsidP="00864CAA">
            <w:pPr>
              <w:rPr>
                <w:sz w:val="24"/>
                <w:szCs w:val="24"/>
              </w:rPr>
            </w:pPr>
            <w:r w:rsidRPr="00864CAA">
              <w:rPr>
                <w:sz w:val="24"/>
                <w:szCs w:val="24"/>
              </w:rPr>
              <w:t>подготовка</w:t>
            </w:r>
          </w:p>
        </w:tc>
        <w:tc>
          <w:tcPr>
            <w:tcW w:w="992" w:type="dxa"/>
          </w:tcPr>
          <w:p w:rsidR="00AC57F1" w:rsidRPr="00864CAA" w:rsidRDefault="00AC57F1" w:rsidP="00864CAA">
            <w:pPr>
              <w:jc w:val="center"/>
              <w:rPr>
                <w:sz w:val="24"/>
                <w:szCs w:val="24"/>
              </w:rPr>
            </w:pPr>
            <w:r>
              <w:rPr>
                <w:sz w:val="24"/>
                <w:szCs w:val="24"/>
              </w:rPr>
              <w:t>78</w:t>
            </w:r>
          </w:p>
        </w:tc>
        <w:tc>
          <w:tcPr>
            <w:tcW w:w="993" w:type="dxa"/>
          </w:tcPr>
          <w:p w:rsidR="00AC57F1" w:rsidRPr="002C5130" w:rsidRDefault="00AC57F1" w:rsidP="00864CAA">
            <w:pPr>
              <w:jc w:val="center"/>
              <w:rPr>
                <w:sz w:val="24"/>
                <w:szCs w:val="24"/>
              </w:rPr>
            </w:pPr>
            <w:r w:rsidRPr="002C5130">
              <w:rPr>
                <w:sz w:val="24"/>
                <w:szCs w:val="24"/>
              </w:rPr>
              <w:t>91</w:t>
            </w:r>
          </w:p>
        </w:tc>
        <w:tc>
          <w:tcPr>
            <w:tcW w:w="1134" w:type="dxa"/>
          </w:tcPr>
          <w:p w:rsidR="00AC57F1" w:rsidRPr="002C5130" w:rsidRDefault="00AC57F1" w:rsidP="00864CAA">
            <w:pPr>
              <w:jc w:val="center"/>
              <w:rPr>
                <w:sz w:val="24"/>
                <w:szCs w:val="24"/>
              </w:rPr>
            </w:pPr>
            <w:r w:rsidRPr="002C5130">
              <w:rPr>
                <w:sz w:val="24"/>
                <w:szCs w:val="24"/>
              </w:rPr>
              <w:t>140</w:t>
            </w:r>
          </w:p>
        </w:tc>
        <w:tc>
          <w:tcPr>
            <w:tcW w:w="1134" w:type="dxa"/>
          </w:tcPr>
          <w:p w:rsidR="00AC57F1" w:rsidRPr="002C5130" w:rsidRDefault="00AC57F1" w:rsidP="00B273DE">
            <w:pPr>
              <w:jc w:val="center"/>
              <w:rPr>
                <w:sz w:val="24"/>
                <w:szCs w:val="24"/>
              </w:rPr>
            </w:pPr>
            <w:r w:rsidRPr="002C5130">
              <w:rPr>
                <w:sz w:val="24"/>
                <w:szCs w:val="24"/>
              </w:rPr>
              <w:t>2</w:t>
            </w:r>
            <w:r w:rsidR="00B273DE">
              <w:rPr>
                <w:sz w:val="24"/>
                <w:szCs w:val="24"/>
              </w:rPr>
              <w:t>2</w:t>
            </w:r>
            <w:r w:rsidRPr="002C5130">
              <w:rPr>
                <w:sz w:val="24"/>
                <w:szCs w:val="24"/>
              </w:rPr>
              <w:t>8</w:t>
            </w:r>
          </w:p>
        </w:tc>
        <w:tc>
          <w:tcPr>
            <w:tcW w:w="1842" w:type="dxa"/>
          </w:tcPr>
          <w:p w:rsidR="00AC57F1" w:rsidRPr="002C5130" w:rsidRDefault="00B273DE" w:rsidP="00864CAA">
            <w:pPr>
              <w:jc w:val="center"/>
              <w:rPr>
                <w:sz w:val="24"/>
                <w:szCs w:val="24"/>
              </w:rPr>
            </w:pPr>
            <w:r>
              <w:rPr>
                <w:sz w:val="24"/>
                <w:szCs w:val="24"/>
              </w:rPr>
              <w:t>30</w:t>
            </w:r>
            <w:r w:rsidR="00AC57F1" w:rsidRPr="002C5130">
              <w:rPr>
                <w:sz w:val="24"/>
                <w:szCs w:val="24"/>
              </w:rPr>
              <w:t>0</w:t>
            </w:r>
          </w:p>
        </w:tc>
      </w:tr>
      <w:tr w:rsidR="00AC57F1" w:rsidRPr="00864CAA" w:rsidTr="00AC57F1">
        <w:tc>
          <w:tcPr>
            <w:tcW w:w="407" w:type="dxa"/>
            <w:vAlign w:val="center"/>
          </w:tcPr>
          <w:p w:rsidR="00AC57F1" w:rsidRPr="00864CAA" w:rsidRDefault="00AC57F1" w:rsidP="009333AA">
            <w:pPr>
              <w:pStyle w:val="a3"/>
              <w:widowControl/>
              <w:numPr>
                <w:ilvl w:val="0"/>
                <w:numId w:val="16"/>
              </w:numPr>
              <w:jc w:val="center"/>
              <w:rPr>
                <w:sz w:val="24"/>
                <w:szCs w:val="24"/>
              </w:rPr>
            </w:pPr>
          </w:p>
        </w:tc>
        <w:tc>
          <w:tcPr>
            <w:tcW w:w="2962" w:type="dxa"/>
            <w:vAlign w:val="center"/>
          </w:tcPr>
          <w:p w:rsidR="00AC57F1" w:rsidRPr="00864CAA" w:rsidRDefault="00AC57F1" w:rsidP="00864CAA">
            <w:pPr>
              <w:rPr>
                <w:sz w:val="24"/>
                <w:szCs w:val="24"/>
              </w:rPr>
            </w:pPr>
            <w:r w:rsidRPr="00864CAA">
              <w:rPr>
                <w:sz w:val="24"/>
                <w:szCs w:val="24"/>
              </w:rPr>
              <w:t>Теоретическая</w:t>
            </w:r>
          </w:p>
          <w:p w:rsidR="00AC57F1" w:rsidRPr="00864CAA" w:rsidRDefault="00AC57F1" w:rsidP="00864CAA">
            <w:pPr>
              <w:rPr>
                <w:sz w:val="24"/>
                <w:szCs w:val="24"/>
              </w:rPr>
            </w:pPr>
            <w:r w:rsidRPr="00864CAA">
              <w:rPr>
                <w:sz w:val="24"/>
                <w:szCs w:val="24"/>
              </w:rPr>
              <w:t>подготовка</w:t>
            </w:r>
          </w:p>
        </w:tc>
        <w:tc>
          <w:tcPr>
            <w:tcW w:w="992" w:type="dxa"/>
          </w:tcPr>
          <w:p w:rsidR="00AC57F1" w:rsidRPr="00864CAA" w:rsidRDefault="00AC57F1" w:rsidP="00864CAA">
            <w:pPr>
              <w:jc w:val="center"/>
              <w:rPr>
                <w:sz w:val="24"/>
                <w:szCs w:val="24"/>
              </w:rPr>
            </w:pPr>
            <w:r>
              <w:rPr>
                <w:sz w:val="24"/>
                <w:szCs w:val="24"/>
              </w:rPr>
              <w:t>18</w:t>
            </w:r>
          </w:p>
        </w:tc>
        <w:tc>
          <w:tcPr>
            <w:tcW w:w="993" w:type="dxa"/>
          </w:tcPr>
          <w:p w:rsidR="00AC57F1" w:rsidRPr="002C5130" w:rsidRDefault="00AC57F1" w:rsidP="00864CAA">
            <w:pPr>
              <w:jc w:val="center"/>
              <w:rPr>
                <w:sz w:val="24"/>
                <w:szCs w:val="24"/>
              </w:rPr>
            </w:pPr>
            <w:r w:rsidRPr="002C5130">
              <w:rPr>
                <w:sz w:val="24"/>
                <w:szCs w:val="24"/>
              </w:rPr>
              <w:t>24</w:t>
            </w:r>
          </w:p>
        </w:tc>
        <w:tc>
          <w:tcPr>
            <w:tcW w:w="1134" w:type="dxa"/>
          </w:tcPr>
          <w:p w:rsidR="00AC57F1" w:rsidRPr="002C5130" w:rsidRDefault="00AC57F1" w:rsidP="00864CAA">
            <w:pPr>
              <w:jc w:val="center"/>
              <w:rPr>
                <w:sz w:val="24"/>
                <w:szCs w:val="24"/>
              </w:rPr>
            </w:pPr>
            <w:r w:rsidRPr="002C5130">
              <w:rPr>
                <w:sz w:val="24"/>
                <w:szCs w:val="24"/>
              </w:rPr>
              <w:t>30</w:t>
            </w:r>
          </w:p>
        </w:tc>
        <w:tc>
          <w:tcPr>
            <w:tcW w:w="1134" w:type="dxa"/>
          </w:tcPr>
          <w:p w:rsidR="00AC57F1" w:rsidRPr="002C5130" w:rsidRDefault="00AC57F1" w:rsidP="00864CAA">
            <w:pPr>
              <w:jc w:val="center"/>
              <w:rPr>
                <w:sz w:val="24"/>
                <w:szCs w:val="24"/>
              </w:rPr>
            </w:pPr>
            <w:r w:rsidRPr="002C5130">
              <w:rPr>
                <w:sz w:val="24"/>
                <w:szCs w:val="24"/>
              </w:rPr>
              <w:t>36</w:t>
            </w:r>
          </w:p>
        </w:tc>
        <w:tc>
          <w:tcPr>
            <w:tcW w:w="1842" w:type="dxa"/>
          </w:tcPr>
          <w:p w:rsidR="00AC57F1" w:rsidRPr="002C5130" w:rsidRDefault="00AC57F1" w:rsidP="00864CAA">
            <w:pPr>
              <w:jc w:val="center"/>
              <w:rPr>
                <w:sz w:val="24"/>
                <w:szCs w:val="24"/>
              </w:rPr>
            </w:pPr>
            <w:r w:rsidRPr="002C5130">
              <w:rPr>
                <w:sz w:val="24"/>
                <w:szCs w:val="24"/>
              </w:rPr>
              <w:t>48</w:t>
            </w:r>
          </w:p>
        </w:tc>
      </w:tr>
      <w:tr w:rsidR="00AC57F1" w:rsidRPr="00864CAA" w:rsidTr="00AC57F1">
        <w:tc>
          <w:tcPr>
            <w:tcW w:w="407" w:type="dxa"/>
            <w:vAlign w:val="center"/>
          </w:tcPr>
          <w:p w:rsidR="00AC57F1" w:rsidRPr="00864CAA" w:rsidRDefault="00AC57F1" w:rsidP="009333AA">
            <w:pPr>
              <w:pStyle w:val="a3"/>
              <w:widowControl/>
              <w:numPr>
                <w:ilvl w:val="0"/>
                <w:numId w:val="16"/>
              </w:numPr>
              <w:jc w:val="center"/>
              <w:rPr>
                <w:sz w:val="24"/>
                <w:szCs w:val="24"/>
              </w:rPr>
            </w:pPr>
          </w:p>
        </w:tc>
        <w:tc>
          <w:tcPr>
            <w:tcW w:w="2962" w:type="dxa"/>
            <w:vAlign w:val="center"/>
          </w:tcPr>
          <w:p w:rsidR="00AC57F1" w:rsidRPr="00864CAA" w:rsidRDefault="00AC57F1" w:rsidP="00864CAA">
            <w:pPr>
              <w:rPr>
                <w:sz w:val="24"/>
                <w:szCs w:val="24"/>
              </w:rPr>
            </w:pPr>
            <w:r w:rsidRPr="00864CAA">
              <w:rPr>
                <w:sz w:val="24"/>
                <w:szCs w:val="24"/>
              </w:rPr>
              <w:t>Психологическая подготовка</w:t>
            </w:r>
          </w:p>
        </w:tc>
        <w:tc>
          <w:tcPr>
            <w:tcW w:w="992" w:type="dxa"/>
          </w:tcPr>
          <w:p w:rsidR="00AC57F1" w:rsidRPr="00864CAA" w:rsidRDefault="00AC57F1" w:rsidP="00864CAA">
            <w:pPr>
              <w:jc w:val="center"/>
              <w:rPr>
                <w:sz w:val="24"/>
                <w:szCs w:val="24"/>
              </w:rPr>
            </w:pPr>
            <w:r>
              <w:rPr>
                <w:sz w:val="24"/>
                <w:szCs w:val="24"/>
              </w:rPr>
              <w:t>12</w:t>
            </w:r>
          </w:p>
        </w:tc>
        <w:tc>
          <w:tcPr>
            <w:tcW w:w="993" w:type="dxa"/>
          </w:tcPr>
          <w:p w:rsidR="00AC57F1" w:rsidRPr="002C5130" w:rsidRDefault="00AC57F1" w:rsidP="00864CAA">
            <w:pPr>
              <w:jc w:val="center"/>
              <w:rPr>
                <w:sz w:val="24"/>
                <w:szCs w:val="24"/>
              </w:rPr>
            </w:pPr>
            <w:r w:rsidRPr="002C5130">
              <w:rPr>
                <w:sz w:val="24"/>
                <w:szCs w:val="24"/>
              </w:rPr>
              <w:t>12</w:t>
            </w:r>
          </w:p>
        </w:tc>
        <w:tc>
          <w:tcPr>
            <w:tcW w:w="1134" w:type="dxa"/>
          </w:tcPr>
          <w:p w:rsidR="00AC57F1" w:rsidRPr="002C5130" w:rsidRDefault="00AC57F1" w:rsidP="00864CAA">
            <w:pPr>
              <w:jc w:val="center"/>
              <w:rPr>
                <w:sz w:val="24"/>
                <w:szCs w:val="24"/>
              </w:rPr>
            </w:pPr>
            <w:r w:rsidRPr="002C5130">
              <w:rPr>
                <w:sz w:val="24"/>
                <w:szCs w:val="24"/>
              </w:rPr>
              <w:t>18</w:t>
            </w:r>
          </w:p>
        </w:tc>
        <w:tc>
          <w:tcPr>
            <w:tcW w:w="1134" w:type="dxa"/>
          </w:tcPr>
          <w:p w:rsidR="00AC57F1" w:rsidRPr="002C5130" w:rsidRDefault="00AC57F1" w:rsidP="00864CAA">
            <w:pPr>
              <w:jc w:val="center"/>
              <w:rPr>
                <w:sz w:val="24"/>
                <w:szCs w:val="24"/>
              </w:rPr>
            </w:pPr>
            <w:r w:rsidRPr="002C5130">
              <w:rPr>
                <w:sz w:val="24"/>
                <w:szCs w:val="24"/>
              </w:rPr>
              <w:t>26</w:t>
            </w:r>
          </w:p>
        </w:tc>
        <w:tc>
          <w:tcPr>
            <w:tcW w:w="1842" w:type="dxa"/>
          </w:tcPr>
          <w:p w:rsidR="00AC57F1" w:rsidRPr="002C5130" w:rsidRDefault="00AC57F1" w:rsidP="00864CAA">
            <w:pPr>
              <w:jc w:val="center"/>
              <w:rPr>
                <w:sz w:val="24"/>
                <w:szCs w:val="24"/>
              </w:rPr>
            </w:pPr>
            <w:r w:rsidRPr="002C5130">
              <w:rPr>
                <w:sz w:val="24"/>
                <w:szCs w:val="24"/>
              </w:rPr>
              <w:t>60</w:t>
            </w:r>
          </w:p>
        </w:tc>
      </w:tr>
      <w:tr w:rsidR="00AC57F1" w:rsidRPr="00864CAA" w:rsidTr="00AC57F1">
        <w:tc>
          <w:tcPr>
            <w:tcW w:w="407" w:type="dxa"/>
            <w:vAlign w:val="center"/>
          </w:tcPr>
          <w:p w:rsidR="00AC57F1" w:rsidRPr="00864CAA" w:rsidRDefault="00AC57F1" w:rsidP="009333AA">
            <w:pPr>
              <w:pStyle w:val="a3"/>
              <w:widowControl/>
              <w:numPr>
                <w:ilvl w:val="0"/>
                <w:numId w:val="16"/>
              </w:numPr>
              <w:jc w:val="center"/>
              <w:rPr>
                <w:sz w:val="24"/>
                <w:szCs w:val="24"/>
              </w:rPr>
            </w:pPr>
          </w:p>
        </w:tc>
        <w:tc>
          <w:tcPr>
            <w:tcW w:w="2962" w:type="dxa"/>
            <w:vAlign w:val="center"/>
          </w:tcPr>
          <w:p w:rsidR="00AC57F1" w:rsidRPr="00864CAA" w:rsidRDefault="00AC57F1" w:rsidP="007611F4">
            <w:pPr>
              <w:rPr>
                <w:sz w:val="24"/>
                <w:szCs w:val="24"/>
              </w:rPr>
            </w:pPr>
            <w:r w:rsidRPr="00864CAA">
              <w:rPr>
                <w:sz w:val="24"/>
                <w:szCs w:val="24"/>
              </w:rPr>
              <w:t>Контрольно-переводные</w:t>
            </w:r>
            <w:r>
              <w:rPr>
                <w:sz w:val="24"/>
                <w:szCs w:val="24"/>
              </w:rPr>
              <w:t xml:space="preserve"> </w:t>
            </w:r>
            <w:r w:rsidR="007611F4">
              <w:rPr>
                <w:sz w:val="24"/>
                <w:szCs w:val="24"/>
              </w:rPr>
              <w:t>испытания</w:t>
            </w:r>
            <w:r w:rsidRPr="00864CAA">
              <w:rPr>
                <w:sz w:val="24"/>
                <w:szCs w:val="24"/>
              </w:rPr>
              <w:t xml:space="preserve"> (кол-во)</w:t>
            </w:r>
          </w:p>
        </w:tc>
        <w:tc>
          <w:tcPr>
            <w:tcW w:w="992" w:type="dxa"/>
          </w:tcPr>
          <w:p w:rsidR="00AC57F1" w:rsidRPr="00864CAA" w:rsidRDefault="007611F4" w:rsidP="00864CAA">
            <w:pPr>
              <w:jc w:val="center"/>
              <w:rPr>
                <w:sz w:val="24"/>
                <w:szCs w:val="24"/>
              </w:rPr>
            </w:pPr>
            <w:r>
              <w:rPr>
                <w:sz w:val="24"/>
                <w:szCs w:val="24"/>
              </w:rPr>
              <w:t>2</w:t>
            </w:r>
          </w:p>
        </w:tc>
        <w:tc>
          <w:tcPr>
            <w:tcW w:w="993" w:type="dxa"/>
          </w:tcPr>
          <w:p w:rsidR="00AC57F1" w:rsidRPr="002C5130" w:rsidRDefault="007611F4" w:rsidP="00864CAA">
            <w:pPr>
              <w:jc w:val="center"/>
              <w:rPr>
                <w:sz w:val="24"/>
                <w:szCs w:val="24"/>
              </w:rPr>
            </w:pPr>
            <w:r>
              <w:rPr>
                <w:sz w:val="24"/>
                <w:szCs w:val="24"/>
              </w:rPr>
              <w:t>2</w:t>
            </w:r>
          </w:p>
        </w:tc>
        <w:tc>
          <w:tcPr>
            <w:tcW w:w="1134" w:type="dxa"/>
          </w:tcPr>
          <w:p w:rsidR="00AC57F1" w:rsidRPr="002C5130" w:rsidRDefault="007611F4" w:rsidP="00864CAA">
            <w:pPr>
              <w:jc w:val="center"/>
              <w:rPr>
                <w:sz w:val="24"/>
                <w:szCs w:val="24"/>
              </w:rPr>
            </w:pPr>
            <w:r>
              <w:rPr>
                <w:sz w:val="24"/>
                <w:szCs w:val="24"/>
              </w:rPr>
              <w:t>2</w:t>
            </w:r>
          </w:p>
        </w:tc>
        <w:tc>
          <w:tcPr>
            <w:tcW w:w="1134" w:type="dxa"/>
          </w:tcPr>
          <w:p w:rsidR="00AC57F1" w:rsidRPr="002C5130" w:rsidRDefault="007611F4" w:rsidP="00864CAA">
            <w:pPr>
              <w:jc w:val="center"/>
              <w:rPr>
                <w:sz w:val="24"/>
                <w:szCs w:val="24"/>
              </w:rPr>
            </w:pPr>
            <w:r>
              <w:rPr>
                <w:sz w:val="24"/>
                <w:szCs w:val="24"/>
              </w:rPr>
              <w:t>2</w:t>
            </w:r>
          </w:p>
        </w:tc>
        <w:tc>
          <w:tcPr>
            <w:tcW w:w="1842" w:type="dxa"/>
          </w:tcPr>
          <w:p w:rsidR="00AC57F1" w:rsidRPr="002C5130" w:rsidRDefault="007611F4" w:rsidP="00864CAA">
            <w:pPr>
              <w:jc w:val="center"/>
              <w:rPr>
                <w:sz w:val="24"/>
                <w:szCs w:val="24"/>
              </w:rPr>
            </w:pPr>
            <w:r>
              <w:rPr>
                <w:sz w:val="24"/>
                <w:szCs w:val="24"/>
              </w:rPr>
              <w:t>2</w:t>
            </w:r>
          </w:p>
        </w:tc>
      </w:tr>
      <w:tr w:rsidR="00AC57F1" w:rsidRPr="00864CAA" w:rsidTr="00AC57F1">
        <w:tc>
          <w:tcPr>
            <w:tcW w:w="407" w:type="dxa"/>
            <w:vAlign w:val="center"/>
          </w:tcPr>
          <w:p w:rsidR="00AC57F1" w:rsidRPr="00864CAA" w:rsidRDefault="00AC57F1" w:rsidP="009333AA">
            <w:pPr>
              <w:pStyle w:val="a3"/>
              <w:widowControl/>
              <w:numPr>
                <w:ilvl w:val="0"/>
                <w:numId w:val="16"/>
              </w:numPr>
              <w:jc w:val="center"/>
              <w:rPr>
                <w:sz w:val="24"/>
                <w:szCs w:val="24"/>
              </w:rPr>
            </w:pPr>
          </w:p>
        </w:tc>
        <w:tc>
          <w:tcPr>
            <w:tcW w:w="2962" w:type="dxa"/>
            <w:vAlign w:val="center"/>
          </w:tcPr>
          <w:p w:rsidR="00AC57F1" w:rsidRPr="00864CAA" w:rsidRDefault="00AC57F1" w:rsidP="00864CAA">
            <w:pPr>
              <w:rPr>
                <w:sz w:val="24"/>
                <w:szCs w:val="24"/>
              </w:rPr>
            </w:pPr>
            <w:r w:rsidRPr="00864CAA">
              <w:rPr>
                <w:sz w:val="24"/>
                <w:szCs w:val="24"/>
              </w:rPr>
              <w:t>Контрольные</w:t>
            </w:r>
          </w:p>
          <w:p w:rsidR="00AC57F1" w:rsidRPr="00864CAA" w:rsidRDefault="00AC57F1" w:rsidP="00AC57F1">
            <w:pPr>
              <w:rPr>
                <w:sz w:val="24"/>
                <w:szCs w:val="24"/>
              </w:rPr>
            </w:pPr>
            <w:r w:rsidRPr="00864CAA">
              <w:rPr>
                <w:sz w:val="24"/>
                <w:szCs w:val="24"/>
              </w:rPr>
              <w:t>соревнования (к</w:t>
            </w:r>
            <w:r>
              <w:rPr>
                <w:sz w:val="24"/>
                <w:szCs w:val="24"/>
              </w:rPr>
              <w:t>ол</w:t>
            </w:r>
            <w:r w:rsidRPr="00864CAA">
              <w:rPr>
                <w:sz w:val="24"/>
                <w:szCs w:val="24"/>
              </w:rPr>
              <w:t>-во)</w:t>
            </w:r>
          </w:p>
        </w:tc>
        <w:tc>
          <w:tcPr>
            <w:tcW w:w="992" w:type="dxa"/>
          </w:tcPr>
          <w:p w:rsidR="00AC57F1" w:rsidRPr="00196731" w:rsidRDefault="00AC57F1" w:rsidP="002D4CA6">
            <w:pPr>
              <w:jc w:val="center"/>
              <w:rPr>
                <w:sz w:val="24"/>
                <w:szCs w:val="24"/>
              </w:rPr>
            </w:pPr>
            <w:r w:rsidRPr="00196731">
              <w:rPr>
                <w:sz w:val="24"/>
                <w:szCs w:val="24"/>
              </w:rPr>
              <w:t>1</w:t>
            </w:r>
          </w:p>
        </w:tc>
        <w:tc>
          <w:tcPr>
            <w:tcW w:w="993" w:type="dxa"/>
          </w:tcPr>
          <w:p w:rsidR="00AC57F1" w:rsidRPr="002C5130" w:rsidRDefault="00AC57F1" w:rsidP="002D4CA6">
            <w:pPr>
              <w:jc w:val="center"/>
              <w:rPr>
                <w:sz w:val="24"/>
                <w:szCs w:val="24"/>
              </w:rPr>
            </w:pPr>
            <w:r w:rsidRPr="002C5130">
              <w:rPr>
                <w:sz w:val="24"/>
                <w:szCs w:val="24"/>
              </w:rPr>
              <w:t>1</w:t>
            </w:r>
          </w:p>
        </w:tc>
        <w:tc>
          <w:tcPr>
            <w:tcW w:w="1134" w:type="dxa"/>
          </w:tcPr>
          <w:p w:rsidR="00AC57F1" w:rsidRPr="002C5130" w:rsidRDefault="00AC57F1" w:rsidP="002D4CA6">
            <w:pPr>
              <w:jc w:val="center"/>
              <w:rPr>
                <w:sz w:val="24"/>
                <w:szCs w:val="24"/>
              </w:rPr>
            </w:pPr>
            <w:r w:rsidRPr="002C5130">
              <w:rPr>
                <w:sz w:val="24"/>
                <w:szCs w:val="24"/>
              </w:rPr>
              <w:t>1</w:t>
            </w:r>
          </w:p>
        </w:tc>
        <w:tc>
          <w:tcPr>
            <w:tcW w:w="1134" w:type="dxa"/>
          </w:tcPr>
          <w:p w:rsidR="00AC57F1" w:rsidRPr="002C5130" w:rsidRDefault="00AC57F1" w:rsidP="002D4CA6">
            <w:pPr>
              <w:jc w:val="center"/>
              <w:rPr>
                <w:sz w:val="24"/>
                <w:szCs w:val="24"/>
              </w:rPr>
            </w:pPr>
            <w:r w:rsidRPr="002C5130">
              <w:rPr>
                <w:sz w:val="24"/>
                <w:szCs w:val="24"/>
              </w:rPr>
              <w:t>2</w:t>
            </w:r>
          </w:p>
        </w:tc>
        <w:tc>
          <w:tcPr>
            <w:tcW w:w="1842" w:type="dxa"/>
          </w:tcPr>
          <w:p w:rsidR="00AC57F1" w:rsidRPr="002C5130" w:rsidRDefault="00AC57F1" w:rsidP="002D4CA6">
            <w:pPr>
              <w:jc w:val="center"/>
              <w:rPr>
                <w:sz w:val="24"/>
                <w:szCs w:val="24"/>
              </w:rPr>
            </w:pPr>
            <w:r w:rsidRPr="002C5130">
              <w:rPr>
                <w:sz w:val="24"/>
                <w:szCs w:val="24"/>
              </w:rPr>
              <w:t>2</w:t>
            </w:r>
          </w:p>
        </w:tc>
      </w:tr>
      <w:tr w:rsidR="00AC57F1" w:rsidRPr="00864CAA" w:rsidTr="00AC57F1">
        <w:tc>
          <w:tcPr>
            <w:tcW w:w="407" w:type="dxa"/>
            <w:vAlign w:val="center"/>
          </w:tcPr>
          <w:p w:rsidR="00AC57F1" w:rsidRPr="00864CAA" w:rsidRDefault="00AC57F1" w:rsidP="009333AA">
            <w:pPr>
              <w:pStyle w:val="a3"/>
              <w:widowControl/>
              <w:numPr>
                <w:ilvl w:val="0"/>
                <w:numId w:val="16"/>
              </w:numPr>
              <w:jc w:val="center"/>
              <w:rPr>
                <w:sz w:val="24"/>
                <w:szCs w:val="24"/>
              </w:rPr>
            </w:pPr>
          </w:p>
        </w:tc>
        <w:tc>
          <w:tcPr>
            <w:tcW w:w="2962" w:type="dxa"/>
            <w:vAlign w:val="center"/>
          </w:tcPr>
          <w:p w:rsidR="00AC57F1" w:rsidRPr="00864CAA" w:rsidRDefault="00AC57F1" w:rsidP="00864CAA">
            <w:pPr>
              <w:rPr>
                <w:sz w:val="24"/>
                <w:szCs w:val="24"/>
              </w:rPr>
            </w:pPr>
            <w:r w:rsidRPr="00864CAA">
              <w:rPr>
                <w:sz w:val="24"/>
                <w:szCs w:val="24"/>
              </w:rPr>
              <w:t>Инструкторская и</w:t>
            </w:r>
          </w:p>
          <w:p w:rsidR="00AC57F1" w:rsidRPr="00864CAA" w:rsidRDefault="00AC57F1" w:rsidP="00864CAA">
            <w:pPr>
              <w:rPr>
                <w:sz w:val="24"/>
                <w:szCs w:val="24"/>
              </w:rPr>
            </w:pPr>
            <w:r w:rsidRPr="00864CAA">
              <w:rPr>
                <w:sz w:val="24"/>
                <w:szCs w:val="24"/>
              </w:rPr>
              <w:t>судейская практика</w:t>
            </w:r>
          </w:p>
        </w:tc>
        <w:tc>
          <w:tcPr>
            <w:tcW w:w="992" w:type="dxa"/>
          </w:tcPr>
          <w:p w:rsidR="00AC57F1" w:rsidRPr="00864CAA" w:rsidRDefault="00AC57F1" w:rsidP="00864CAA">
            <w:pPr>
              <w:jc w:val="center"/>
              <w:rPr>
                <w:sz w:val="24"/>
                <w:szCs w:val="24"/>
              </w:rPr>
            </w:pPr>
            <w:r>
              <w:rPr>
                <w:sz w:val="24"/>
                <w:szCs w:val="24"/>
              </w:rPr>
              <w:t>-</w:t>
            </w:r>
          </w:p>
        </w:tc>
        <w:tc>
          <w:tcPr>
            <w:tcW w:w="993" w:type="dxa"/>
          </w:tcPr>
          <w:p w:rsidR="00AC57F1" w:rsidRPr="002C5130" w:rsidRDefault="00AC57F1" w:rsidP="00864CAA">
            <w:pPr>
              <w:jc w:val="center"/>
              <w:rPr>
                <w:sz w:val="24"/>
                <w:szCs w:val="24"/>
              </w:rPr>
            </w:pPr>
            <w:r w:rsidRPr="002C5130">
              <w:rPr>
                <w:sz w:val="24"/>
                <w:szCs w:val="24"/>
              </w:rPr>
              <w:t>-</w:t>
            </w:r>
          </w:p>
        </w:tc>
        <w:tc>
          <w:tcPr>
            <w:tcW w:w="1134" w:type="dxa"/>
          </w:tcPr>
          <w:p w:rsidR="00AC57F1" w:rsidRPr="002C5130" w:rsidRDefault="00AC57F1" w:rsidP="00864CAA">
            <w:pPr>
              <w:jc w:val="center"/>
              <w:rPr>
                <w:sz w:val="24"/>
                <w:szCs w:val="24"/>
              </w:rPr>
            </w:pPr>
            <w:r w:rsidRPr="002C5130">
              <w:rPr>
                <w:sz w:val="24"/>
                <w:szCs w:val="24"/>
              </w:rPr>
              <w:t>-</w:t>
            </w:r>
          </w:p>
        </w:tc>
        <w:tc>
          <w:tcPr>
            <w:tcW w:w="1134" w:type="dxa"/>
          </w:tcPr>
          <w:p w:rsidR="00AC57F1" w:rsidRPr="002C5130" w:rsidRDefault="00AC57F1" w:rsidP="00864CAA">
            <w:pPr>
              <w:jc w:val="center"/>
              <w:rPr>
                <w:sz w:val="24"/>
                <w:szCs w:val="24"/>
              </w:rPr>
            </w:pPr>
            <w:r w:rsidRPr="002C5130">
              <w:rPr>
                <w:sz w:val="24"/>
                <w:szCs w:val="24"/>
              </w:rPr>
              <w:t>30</w:t>
            </w:r>
          </w:p>
        </w:tc>
        <w:tc>
          <w:tcPr>
            <w:tcW w:w="1842" w:type="dxa"/>
          </w:tcPr>
          <w:p w:rsidR="00AC57F1" w:rsidRPr="002C5130" w:rsidRDefault="00AC57F1" w:rsidP="00864CAA">
            <w:pPr>
              <w:jc w:val="center"/>
              <w:rPr>
                <w:sz w:val="24"/>
                <w:szCs w:val="24"/>
              </w:rPr>
            </w:pPr>
            <w:r w:rsidRPr="002C5130">
              <w:rPr>
                <w:sz w:val="24"/>
                <w:szCs w:val="24"/>
              </w:rPr>
              <w:t>60</w:t>
            </w:r>
          </w:p>
        </w:tc>
      </w:tr>
      <w:tr w:rsidR="00AC57F1" w:rsidRPr="00864CAA" w:rsidTr="00AC57F1">
        <w:tc>
          <w:tcPr>
            <w:tcW w:w="407" w:type="dxa"/>
            <w:vAlign w:val="center"/>
          </w:tcPr>
          <w:p w:rsidR="00AC57F1" w:rsidRPr="00864CAA" w:rsidRDefault="00AC57F1" w:rsidP="009333AA">
            <w:pPr>
              <w:pStyle w:val="a3"/>
              <w:widowControl/>
              <w:numPr>
                <w:ilvl w:val="0"/>
                <w:numId w:val="16"/>
              </w:numPr>
              <w:jc w:val="center"/>
              <w:rPr>
                <w:sz w:val="24"/>
                <w:szCs w:val="24"/>
              </w:rPr>
            </w:pPr>
          </w:p>
        </w:tc>
        <w:tc>
          <w:tcPr>
            <w:tcW w:w="2962" w:type="dxa"/>
            <w:vAlign w:val="center"/>
          </w:tcPr>
          <w:p w:rsidR="00AC57F1" w:rsidRPr="00864CAA" w:rsidRDefault="00AC57F1" w:rsidP="00864CAA">
            <w:pPr>
              <w:rPr>
                <w:sz w:val="24"/>
                <w:szCs w:val="24"/>
              </w:rPr>
            </w:pPr>
            <w:r w:rsidRPr="00864CAA">
              <w:rPr>
                <w:sz w:val="24"/>
                <w:szCs w:val="24"/>
              </w:rPr>
              <w:t>Восстановительные</w:t>
            </w:r>
          </w:p>
          <w:p w:rsidR="00AC57F1" w:rsidRPr="00864CAA" w:rsidRDefault="00AC57F1" w:rsidP="00864CAA">
            <w:pPr>
              <w:rPr>
                <w:sz w:val="24"/>
                <w:szCs w:val="24"/>
              </w:rPr>
            </w:pPr>
            <w:r w:rsidRPr="00864CAA">
              <w:rPr>
                <w:sz w:val="24"/>
                <w:szCs w:val="24"/>
              </w:rPr>
              <w:t>мероприятия (к</w:t>
            </w:r>
            <w:r>
              <w:rPr>
                <w:sz w:val="24"/>
                <w:szCs w:val="24"/>
              </w:rPr>
              <w:t>ол</w:t>
            </w:r>
            <w:r w:rsidRPr="00864CAA">
              <w:rPr>
                <w:sz w:val="24"/>
                <w:szCs w:val="24"/>
              </w:rPr>
              <w:t>-во)</w:t>
            </w:r>
          </w:p>
        </w:tc>
        <w:tc>
          <w:tcPr>
            <w:tcW w:w="992" w:type="dxa"/>
          </w:tcPr>
          <w:p w:rsidR="00AC57F1" w:rsidRPr="00864CAA" w:rsidRDefault="00AC57F1" w:rsidP="00864CAA">
            <w:pPr>
              <w:jc w:val="center"/>
              <w:rPr>
                <w:sz w:val="24"/>
                <w:szCs w:val="24"/>
              </w:rPr>
            </w:pPr>
            <w:r>
              <w:rPr>
                <w:sz w:val="24"/>
                <w:szCs w:val="24"/>
              </w:rPr>
              <w:t>2</w:t>
            </w:r>
          </w:p>
        </w:tc>
        <w:tc>
          <w:tcPr>
            <w:tcW w:w="993" w:type="dxa"/>
          </w:tcPr>
          <w:p w:rsidR="00AC57F1" w:rsidRPr="002C5130" w:rsidRDefault="00AC57F1" w:rsidP="00864CAA">
            <w:pPr>
              <w:jc w:val="center"/>
              <w:rPr>
                <w:sz w:val="24"/>
                <w:szCs w:val="24"/>
              </w:rPr>
            </w:pPr>
            <w:r w:rsidRPr="002C5130">
              <w:rPr>
                <w:sz w:val="24"/>
                <w:szCs w:val="24"/>
              </w:rPr>
              <w:t>2</w:t>
            </w:r>
          </w:p>
        </w:tc>
        <w:tc>
          <w:tcPr>
            <w:tcW w:w="1134" w:type="dxa"/>
          </w:tcPr>
          <w:p w:rsidR="00AC57F1" w:rsidRPr="002C5130" w:rsidRDefault="00AC57F1" w:rsidP="00864CAA">
            <w:pPr>
              <w:jc w:val="center"/>
              <w:rPr>
                <w:sz w:val="24"/>
                <w:szCs w:val="24"/>
              </w:rPr>
            </w:pPr>
            <w:r w:rsidRPr="002C5130">
              <w:rPr>
                <w:sz w:val="24"/>
                <w:szCs w:val="24"/>
              </w:rPr>
              <w:t>4</w:t>
            </w:r>
          </w:p>
        </w:tc>
        <w:tc>
          <w:tcPr>
            <w:tcW w:w="1134" w:type="dxa"/>
          </w:tcPr>
          <w:p w:rsidR="00AC57F1" w:rsidRPr="002C5130" w:rsidRDefault="00AC57F1" w:rsidP="00864CAA">
            <w:pPr>
              <w:jc w:val="center"/>
              <w:rPr>
                <w:sz w:val="24"/>
                <w:szCs w:val="24"/>
              </w:rPr>
            </w:pPr>
            <w:r w:rsidRPr="002C5130">
              <w:rPr>
                <w:sz w:val="24"/>
                <w:szCs w:val="24"/>
              </w:rPr>
              <w:t>4</w:t>
            </w:r>
          </w:p>
        </w:tc>
        <w:tc>
          <w:tcPr>
            <w:tcW w:w="1842" w:type="dxa"/>
          </w:tcPr>
          <w:p w:rsidR="00AC57F1" w:rsidRPr="002C5130" w:rsidRDefault="00AC57F1" w:rsidP="00864CAA">
            <w:pPr>
              <w:jc w:val="center"/>
              <w:rPr>
                <w:sz w:val="24"/>
                <w:szCs w:val="24"/>
              </w:rPr>
            </w:pPr>
            <w:r w:rsidRPr="002C5130">
              <w:rPr>
                <w:sz w:val="24"/>
                <w:szCs w:val="24"/>
              </w:rPr>
              <w:t>8</w:t>
            </w:r>
          </w:p>
        </w:tc>
      </w:tr>
      <w:tr w:rsidR="00AC57F1" w:rsidRPr="00864CAA" w:rsidTr="00AC57F1">
        <w:tc>
          <w:tcPr>
            <w:tcW w:w="407" w:type="dxa"/>
            <w:vAlign w:val="center"/>
          </w:tcPr>
          <w:p w:rsidR="00AC57F1" w:rsidRPr="00864CAA" w:rsidRDefault="00AC57F1" w:rsidP="009333AA">
            <w:pPr>
              <w:pStyle w:val="a3"/>
              <w:widowControl/>
              <w:numPr>
                <w:ilvl w:val="0"/>
                <w:numId w:val="16"/>
              </w:numPr>
              <w:jc w:val="center"/>
              <w:rPr>
                <w:sz w:val="24"/>
                <w:szCs w:val="24"/>
              </w:rPr>
            </w:pPr>
          </w:p>
        </w:tc>
        <w:tc>
          <w:tcPr>
            <w:tcW w:w="2962" w:type="dxa"/>
            <w:vAlign w:val="center"/>
          </w:tcPr>
          <w:p w:rsidR="00AC57F1" w:rsidRPr="00864CAA" w:rsidRDefault="00AC57F1" w:rsidP="00864CAA">
            <w:pPr>
              <w:rPr>
                <w:sz w:val="24"/>
                <w:szCs w:val="24"/>
              </w:rPr>
            </w:pPr>
            <w:r w:rsidRPr="00864CAA">
              <w:rPr>
                <w:sz w:val="24"/>
                <w:szCs w:val="24"/>
              </w:rPr>
              <w:t>Медицинское</w:t>
            </w:r>
          </w:p>
          <w:p w:rsidR="00AC57F1" w:rsidRPr="00864CAA" w:rsidRDefault="00AC57F1" w:rsidP="00AC57F1">
            <w:pPr>
              <w:rPr>
                <w:sz w:val="24"/>
                <w:szCs w:val="24"/>
              </w:rPr>
            </w:pPr>
            <w:r w:rsidRPr="00864CAA">
              <w:rPr>
                <w:sz w:val="24"/>
                <w:szCs w:val="24"/>
              </w:rPr>
              <w:t xml:space="preserve">обследование </w:t>
            </w:r>
            <w:r>
              <w:rPr>
                <w:sz w:val="24"/>
                <w:szCs w:val="24"/>
              </w:rPr>
              <w:t>(</w:t>
            </w:r>
            <w:r w:rsidRPr="00864CAA">
              <w:rPr>
                <w:sz w:val="24"/>
                <w:szCs w:val="24"/>
              </w:rPr>
              <w:t>кол-во</w:t>
            </w:r>
            <w:r>
              <w:rPr>
                <w:sz w:val="24"/>
                <w:szCs w:val="24"/>
              </w:rPr>
              <w:t>)</w:t>
            </w:r>
          </w:p>
        </w:tc>
        <w:tc>
          <w:tcPr>
            <w:tcW w:w="992" w:type="dxa"/>
          </w:tcPr>
          <w:p w:rsidR="00AC57F1" w:rsidRPr="00864CAA" w:rsidRDefault="00AC57F1" w:rsidP="00864CAA">
            <w:pPr>
              <w:jc w:val="center"/>
              <w:rPr>
                <w:sz w:val="24"/>
                <w:szCs w:val="24"/>
              </w:rPr>
            </w:pPr>
            <w:r>
              <w:rPr>
                <w:sz w:val="24"/>
                <w:szCs w:val="24"/>
              </w:rPr>
              <w:t>2</w:t>
            </w:r>
          </w:p>
        </w:tc>
        <w:tc>
          <w:tcPr>
            <w:tcW w:w="993" w:type="dxa"/>
          </w:tcPr>
          <w:p w:rsidR="00AC57F1" w:rsidRPr="002C5130" w:rsidRDefault="00AC57F1" w:rsidP="00864CAA">
            <w:pPr>
              <w:jc w:val="center"/>
              <w:rPr>
                <w:sz w:val="24"/>
                <w:szCs w:val="24"/>
              </w:rPr>
            </w:pPr>
            <w:r w:rsidRPr="002C5130">
              <w:rPr>
                <w:sz w:val="24"/>
                <w:szCs w:val="24"/>
              </w:rPr>
              <w:t>2</w:t>
            </w:r>
          </w:p>
        </w:tc>
        <w:tc>
          <w:tcPr>
            <w:tcW w:w="1134" w:type="dxa"/>
          </w:tcPr>
          <w:p w:rsidR="00AC57F1" w:rsidRPr="002C5130" w:rsidRDefault="00AC57F1" w:rsidP="00864CAA">
            <w:pPr>
              <w:jc w:val="center"/>
              <w:rPr>
                <w:sz w:val="24"/>
                <w:szCs w:val="24"/>
              </w:rPr>
            </w:pPr>
            <w:r w:rsidRPr="002C5130">
              <w:rPr>
                <w:sz w:val="24"/>
                <w:szCs w:val="24"/>
              </w:rPr>
              <w:t>2</w:t>
            </w:r>
          </w:p>
        </w:tc>
        <w:tc>
          <w:tcPr>
            <w:tcW w:w="1134" w:type="dxa"/>
          </w:tcPr>
          <w:p w:rsidR="00AC57F1" w:rsidRPr="002C5130" w:rsidRDefault="00AC57F1" w:rsidP="00864CAA">
            <w:pPr>
              <w:jc w:val="center"/>
              <w:rPr>
                <w:sz w:val="24"/>
                <w:szCs w:val="24"/>
              </w:rPr>
            </w:pPr>
            <w:r w:rsidRPr="002C5130">
              <w:rPr>
                <w:sz w:val="24"/>
                <w:szCs w:val="24"/>
              </w:rPr>
              <w:t>2</w:t>
            </w:r>
          </w:p>
        </w:tc>
        <w:tc>
          <w:tcPr>
            <w:tcW w:w="1842" w:type="dxa"/>
          </w:tcPr>
          <w:p w:rsidR="00AC57F1" w:rsidRPr="002C5130" w:rsidRDefault="00AC57F1" w:rsidP="00864CAA">
            <w:pPr>
              <w:jc w:val="center"/>
              <w:rPr>
                <w:sz w:val="24"/>
                <w:szCs w:val="24"/>
              </w:rPr>
            </w:pPr>
            <w:r w:rsidRPr="002C5130">
              <w:rPr>
                <w:sz w:val="24"/>
                <w:szCs w:val="24"/>
              </w:rPr>
              <w:t>2</w:t>
            </w:r>
          </w:p>
        </w:tc>
      </w:tr>
      <w:tr w:rsidR="00F93FAE" w:rsidRPr="0003779B" w:rsidTr="00AC57F1">
        <w:tc>
          <w:tcPr>
            <w:tcW w:w="3369" w:type="dxa"/>
            <w:gridSpan w:val="2"/>
            <w:vAlign w:val="center"/>
          </w:tcPr>
          <w:p w:rsidR="00F93FAE" w:rsidRPr="0003779B" w:rsidRDefault="00F93FAE" w:rsidP="00864CAA">
            <w:pPr>
              <w:jc w:val="right"/>
              <w:rPr>
                <w:b/>
                <w:sz w:val="24"/>
                <w:szCs w:val="24"/>
              </w:rPr>
            </w:pPr>
            <w:r w:rsidRPr="0003779B">
              <w:rPr>
                <w:b/>
                <w:sz w:val="24"/>
                <w:szCs w:val="24"/>
              </w:rPr>
              <w:t>Общее количество</w:t>
            </w:r>
          </w:p>
          <w:p w:rsidR="00F93FAE" w:rsidRPr="0003779B" w:rsidRDefault="00F93FAE" w:rsidP="00864CAA">
            <w:pPr>
              <w:jc w:val="right"/>
              <w:rPr>
                <w:b/>
                <w:sz w:val="24"/>
                <w:szCs w:val="24"/>
              </w:rPr>
            </w:pPr>
            <w:r w:rsidRPr="0003779B">
              <w:rPr>
                <w:b/>
                <w:sz w:val="24"/>
                <w:szCs w:val="24"/>
              </w:rPr>
              <w:t>часов</w:t>
            </w:r>
          </w:p>
        </w:tc>
        <w:tc>
          <w:tcPr>
            <w:tcW w:w="992" w:type="dxa"/>
          </w:tcPr>
          <w:p w:rsidR="00F93FAE" w:rsidRPr="00F93FAE" w:rsidRDefault="00F93FAE" w:rsidP="00BE7801">
            <w:pPr>
              <w:jc w:val="center"/>
              <w:rPr>
                <w:b/>
                <w:sz w:val="24"/>
                <w:szCs w:val="24"/>
              </w:rPr>
            </w:pPr>
            <w:r w:rsidRPr="00F93FAE">
              <w:rPr>
                <w:b/>
                <w:sz w:val="24"/>
                <w:szCs w:val="24"/>
              </w:rPr>
              <w:t>312</w:t>
            </w:r>
          </w:p>
        </w:tc>
        <w:tc>
          <w:tcPr>
            <w:tcW w:w="993" w:type="dxa"/>
          </w:tcPr>
          <w:p w:rsidR="00F93FAE" w:rsidRPr="00F93FAE" w:rsidRDefault="00F42944" w:rsidP="00BE7801">
            <w:pPr>
              <w:jc w:val="center"/>
              <w:rPr>
                <w:b/>
                <w:sz w:val="24"/>
                <w:szCs w:val="24"/>
              </w:rPr>
            </w:pPr>
            <w:r>
              <w:rPr>
                <w:b/>
                <w:sz w:val="24"/>
                <w:szCs w:val="24"/>
              </w:rPr>
              <w:t>364</w:t>
            </w:r>
          </w:p>
        </w:tc>
        <w:tc>
          <w:tcPr>
            <w:tcW w:w="1134" w:type="dxa"/>
          </w:tcPr>
          <w:p w:rsidR="00F93FAE" w:rsidRPr="00F93FAE" w:rsidRDefault="00F42944" w:rsidP="00BE7801">
            <w:pPr>
              <w:jc w:val="center"/>
              <w:rPr>
                <w:b/>
                <w:sz w:val="24"/>
                <w:szCs w:val="24"/>
              </w:rPr>
            </w:pPr>
            <w:r>
              <w:rPr>
                <w:b/>
                <w:sz w:val="24"/>
                <w:szCs w:val="24"/>
              </w:rPr>
              <w:t>468</w:t>
            </w:r>
          </w:p>
        </w:tc>
        <w:tc>
          <w:tcPr>
            <w:tcW w:w="1134" w:type="dxa"/>
          </w:tcPr>
          <w:p w:rsidR="00F93FAE" w:rsidRPr="00F93FAE" w:rsidRDefault="00F42944" w:rsidP="00BE7801">
            <w:pPr>
              <w:jc w:val="center"/>
              <w:rPr>
                <w:b/>
                <w:sz w:val="24"/>
                <w:szCs w:val="24"/>
              </w:rPr>
            </w:pPr>
            <w:r>
              <w:rPr>
                <w:b/>
                <w:sz w:val="24"/>
                <w:szCs w:val="24"/>
              </w:rPr>
              <w:t>624</w:t>
            </w:r>
          </w:p>
        </w:tc>
        <w:tc>
          <w:tcPr>
            <w:tcW w:w="1842" w:type="dxa"/>
          </w:tcPr>
          <w:p w:rsidR="00F93FAE" w:rsidRPr="00F93FAE" w:rsidRDefault="00F42944" w:rsidP="00BE7801">
            <w:pPr>
              <w:jc w:val="center"/>
              <w:rPr>
                <w:b/>
                <w:sz w:val="24"/>
                <w:szCs w:val="24"/>
              </w:rPr>
            </w:pPr>
            <w:r>
              <w:rPr>
                <w:b/>
                <w:sz w:val="24"/>
                <w:szCs w:val="24"/>
              </w:rPr>
              <w:t>728</w:t>
            </w:r>
          </w:p>
        </w:tc>
      </w:tr>
    </w:tbl>
    <w:p w:rsidR="00F15A7C" w:rsidRDefault="00F15A7C" w:rsidP="00F15A7C">
      <w:pPr>
        <w:pStyle w:val="ConsPlusNormal"/>
        <w:ind w:left="360"/>
        <w:jc w:val="both"/>
      </w:pPr>
    </w:p>
    <w:p w:rsidR="00F15A7C" w:rsidRDefault="00F15A7C" w:rsidP="00F15A7C">
      <w:pPr>
        <w:pStyle w:val="ConsPlusNormal"/>
        <w:ind w:firstLine="567"/>
        <w:jc w:val="both"/>
        <w:rPr>
          <w:rFonts w:ascii="Times New Roman" w:hAnsi="Times New Roman" w:cs="Times New Roman"/>
          <w:sz w:val="28"/>
          <w:szCs w:val="28"/>
        </w:rPr>
      </w:pPr>
      <w:r w:rsidRPr="00F15A7C">
        <w:rPr>
          <w:rFonts w:ascii="Times New Roman" w:hAnsi="Times New Roman" w:cs="Times New Roman"/>
          <w:sz w:val="28"/>
          <w:szCs w:val="28"/>
        </w:rPr>
        <w:t xml:space="preserve">Для обеспечения </w:t>
      </w:r>
      <w:proofErr w:type="spellStart"/>
      <w:r w:rsidRPr="00F15A7C">
        <w:rPr>
          <w:rFonts w:ascii="Times New Roman" w:hAnsi="Times New Roman" w:cs="Times New Roman"/>
          <w:sz w:val="28"/>
          <w:szCs w:val="28"/>
        </w:rPr>
        <w:t>круглогодичности</w:t>
      </w:r>
      <w:proofErr w:type="spellEnd"/>
      <w:r w:rsidRPr="00F15A7C">
        <w:rPr>
          <w:rFonts w:ascii="Times New Roman" w:hAnsi="Times New Roman" w:cs="Times New Roman"/>
          <w:sz w:val="28"/>
          <w:szCs w:val="28"/>
        </w:rPr>
        <w:t xml:space="preserve"> спортивной подготовки, подготовки к спортивным соревнованиям и активного отдыха (восстановления) лиц, проходящих спортивную подготовку, организуются тренировочные сборы, являющиеся составной частью (продолжением) тренировочного процесса в </w:t>
      </w:r>
      <w:r w:rsidRPr="00F15A7C">
        <w:rPr>
          <w:rFonts w:ascii="Times New Roman" w:hAnsi="Times New Roman" w:cs="Times New Roman"/>
          <w:sz w:val="28"/>
          <w:szCs w:val="28"/>
        </w:rPr>
        <w:lastRenderedPageBreak/>
        <w:t>соответствии с перечнем тренировочных сборов.</w:t>
      </w:r>
    </w:p>
    <w:p w:rsidR="007A30EE" w:rsidRDefault="007A30EE" w:rsidP="007A30EE">
      <w:pPr>
        <w:ind w:firstLine="708"/>
        <w:jc w:val="both"/>
        <w:rPr>
          <w:color w:val="000000"/>
          <w:sz w:val="28"/>
          <w:szCs w:val="28"/>
        </w:rPr>
      </w:pPr>
      <w:r w:rsidRPr="006F3ADA">
        <w:rPr>
          <w:color w:val="000000"/>
          <w:sz w:val="28"/>
          <w:szCs w:val="28"/>
        </w:rPr>
        <w:t>Направленность, содержание и продолжительность сборов определяются в</w:t>
      </w:r>
      <w:r>
        <w:rPr>
          <w:color w:val="000000"/>
          <w:sz w:val="28"/>
          <w:szCs w:val="28"/>
        </w:rPr>
        <w:t xml:space="preserve"> </w:t>
      </w:r>
      <w:r w:rsidRPr="006F3ADA">
        <w:rPr>
          <w:color w:val="000000"/>
          <w:sz w:val="28"/>
          <w:szCs w:val="28"/>
        </w:rPr>
        <w:t>зависимости от уровня подготовленности спортсменов</w:t>
      </w:r>
      <w:r>
        <w:rPr>
          <w:color w:val="000000"/>
          <w:sz w:val="28"/>
          <w:szCs w:val="28"/>
        </w:rPr>
        <w:t xml:space="preserve"> и</w:t>
      </w:r>
      <w:r w:rsidRPr="006F3ADA">
        <w:rPr>
          <w:color w:val="000000"/>
          <w:sz w:val="28"/>
          <w:szCs w:val="28"/>
        </w:rPr>
        <w:t xml:space="preserve"> задач </w:t>
      </w:r>
      <w:r>
        <w:rPr>
          <w:color w:val="000000"/>
          <w:sz w:val="28"/>
          <w:szCs w:val="28"/>
        </w:rPr>
        <w:t>(</w:t>
      </w:r>
      <w:r w:rsidRPr="006F3ADA">
        <w:rPr>
          <w:color w:val="000000"/>
          <w:sz w:val="28"/>
          <w:szCs w:val="28"/>
        </w:rPr>
        <w:t>переч</w:t>
      </w:r>
      <w:r>
        <w:rPr>
          <w:color w:val="000000"/>
          <w:sz w:val="28"/>
          <w:szCs w:val="28"/>
        </w:rPr>
        <w:t>е</w:t>
      </w:r>
      <w:r w:rsidRPr="006F3ADA">
        <w:rPr>
          <w:color w:val="000000"/>
          <w:sz w:val="28"/>
          <w:szCs w:val="28"/>
        </w:rPr>
        <w:t>н</w:t>
      </w:r>
      <w:r>
        <w:rPr>
          <w:color w:val="000000"/>
          <w:sz w:val="28"/>
          <w:szCs w:val="28"/>
        </w:rPr>
        <w:t xml:space="preserve">ь </w:t>
      </w:r>
      <w:r w:rsidRPr="006F3ADA">
        <w:rPr>
          <w:color w:val="000000"/>
          <w:sz w:val="28"/>
          <w:szCs w:val="28"/>
        </w:rPr>
        <w:t xml:space="preserve">тренировочных сборов приведен в </w:t>
      </w:r>
      <w:r w:rsidRPr="00DE37E5">
        <w:rPr>
          <w:i/>
          <w:color w:val="000000"/>
          <w:sz w:val="28"/>
          <w:szCs w:val="28"/>
        </w:rPr>
        <w:t>табл</w:t>
      </w:r>
      <w:r w:rsidR="008667C1">
        <w:rPr>
          <w:i/>
          <w:color w:val="000000"/>
          <w:sz w:val="28"/>
          <w:szCs w:val="28"/>
        </w:rPr>
        <w:t>.8</w:t>
      </w:r>
      <w:r>
        <w:rPr>
          <w:i/>
          <w:color w:val="000000"/>
          <w:sz w:val="28"/>
          <w:szCs w:val="28"/>
        </w:rPr>
        <w:t>)</w:t>
      </w:r>
      <w:r w:rsidRPr="006F3ADA">
        <w:rPr>
          <w:color w:val="000000"/>
          <w:sz w:val="28"/>
          <w:szCs w:val="28"/>
        </w:rPr>
        <w:t>.</w:t>
      </w:r>
    </w:p>
    <w:p w:rsidR="0009390F" w:rsidRPr="008667C1" w:rsidRDefault="008667C1" w:rsidP="00F15A7C">
      <w:pPr>
        <w:pStyle w:val="ConsPlusNormal"/>
        <w:ind w:left="990"/>
        <w:jc w:val="right"/>
        <w:rPr>
          <w:rFonts w:ascii="Times New Roman" w:hAnsi="Times New Roman" w:cs="Times New Roman"/>
          <w:i/>
          <w:sz w:val="28"/>
          <w:szCs w:val="28"/>
        </w:rPr>
      </w:pPr>
      <w:r w:rsidRPr="008667C1">
        <w:rPr>
          <w:rFonts w:ascii="Times New Roman" w:hAnsi="Times New Roman" w:cs="Times New Roman"/>
          <w:i/>
          <w:sz w:val="28"/>
          <w:szCs w:val="28"/>
        </w:rPr>
        <w:t>Т</w:t>
      </w:r>
      <w:r w:rsidR="00F15A7C" w:rsidRPr="008667C1">
        <w:rPr>
          <w:rFonts w:ascii="Times New Roman" w:hAnsi="Times New Roman" w:cs="Times New Roman"/>
          <w:i/>
          <w:sz w:val="28"/>
          <w:szCs w:val="28"/>
        </w:rPr>
        <w:t>аблица</w:t>
      </w:r>
      <w:r>
        <w:rPr>
          <w:rFonts w:ascii="Times New Roman" w:hAnsi="Times New Roman" w:cs="Times New Roman"/>
          <w:i/>
          <w:sz w:val="28"/>
          <w:szCs w:val="28"/>
        </w:rPr>
        <w:t xml:space="preserve"> 8</w:t>
      </w:r>
    </w:p>
    <w:p w:rsidR="00F15A7C" w:rsidRPr="007D33A2" w:rsidRDefault="00F15A7C" w:rsidP="00AC57F1">
      <w:pPr>
        <w:pStyle w:val="ConsPlusNormal"/>
        <w:jc w:val="center"/>
        <w:rPr>
          <w:rFonts w:ascii="Times New Roman" w:hAnsi="Times New Roman" w:cs="Times New Roman"/>
        </w:rPr>
      </w:pPr>
      <w:r w:rsidRPr="00F15A7C">
        <w:rPr>
          <w:rFonts w:ascii="Times New Roman" w:hAnsi="Times New Roman" w:cs="Times New Roman"/>
          <w:b/>
          <w:sz w:val="28"/>
          <w:szCs w:val="28"/>
        </w:rPr>
        <w:t>Перечень тренировочных сборов</w:t>
      </w:r>
    </w:p>
    <w:tbl>
      <w:tblPr>
        <w:tblW w:w="9497"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2977"/>
        <w:gridCol w:w="1307"/>
        <w:gridCol w:w="13"/>
        <w:gridCol w:w="1231"/>
        <w:gridCol w:w="1134"/>
        <w:gridCol w:w="2268"/>
      </w:tblGrid>
      <w:tr w:rsidR="00AC57F1" w:rsidRPr="007D33A2" w:rsidTr="00F93FAE">
        <w:trPr>
          <w:trHeight w:val="800"/>
          <w:tblCellSpacing w:w="5" w:type="nil"/>
        </w:trPr>
        <w:tc>
          <w:tcPr>
            <w:tcW w:w="567" w:type="dxa"/>
            <w:vMerge w:val="restart"/>
            <w:vAlign w:val="center"/>
          </w:tcPr>
          <w:p w:rsidR="00AC57F1" w:rsidRPr="007D33A2" w:rsidRDefault="00AC57F1" w:rsidP="002D4CA6">
            <w:pPr>
              <w:jc w:val="center"/>
              <w:rPr>
                <w:sz w:val="24"/>
                <w:szCs w:val="24"/>
              </w:rPr>
            </w:pPr>
            <w:r>
              <w:rPr>
                <w:sz w:val="24"/>
                <w:szCs w:val="24"/>
              </w:rPr>
              <w:t>№</w:t>
            </w:r>
            <w:r w:rsidRPr="007D33A2">
              <w:rPr>
                <w:sz w:val="24"/>
                <w:szCs w:val="24"/>
              </w:rPr>
              <w:t xml:space="preserve"> </w:t>
            </w:r>
            <w:proofErr w:type="spellStart"/>
            <w:r w:rsidRPr="007D33A2">
              <w:rPr>
                <w:sz w:val="24"/>
                <w:szCs w:val="24"/>
              </w:rPr>
              <w:t>пп</w:t>
            </w:r>
            <w:proofErr w:type="spellEnd"/>
          </w:p>
        </w:tc>
        <w:tc>
          <w:tcPr>
            <w:tcW w:w="2977" w:type="dxa"/>
            <w:vMerge w:val="restart"/>
            <w:vAlign w:val="center"/>
          </w:tcPr>
          <w:p w:rsidR="00AC57F1" w:rsidRPr="007D33A2" w:rsidRDefault="00AC57F1" w:rsidP="002D4CA6">
            <w:pPr>
              <w:jc w:val="center"/>
              <w:rPr>
                <w:sz w:val="24"/>
                <w:szCs w:val="24"/>
              </w:rPr>
            </w:pPr>
            <w:r w:rsidRPr="007D33A2">
              <w:rPr>
                <w:sz w:val="24"/>
                <w:szCs w:val="24"/>
              </w:rPr>
              <w:t>Вид</w:t>
            </w:r>
          </w:p>
          <w:p w:rsidR="00AC57F1" w:rsidRPr="007D33A2" w:rsidRDefault="00AC57F1" w:rsidP="002D4CA6">
            <w:pPr>
              <w:jc w:val="center"/>
              <w:rPr>
                <w:sz w:val="24"/>
                <w:szCs w:val="24"/>
              </w:rPr>
            </w:pPr>
            <w:r w:rsidRPr="007D33A2">
              <w:rPr>
                <w:sz w:val="24"/>
                <w:szCs w:val="24"/>
              </w:rPr>
              <w:t>тренировочных</w:t>
            </w:r>
          </w:p>
          <w:p w:rsidR="00AC57F1" w:rsidRPr="007D33A2" w:rsidRDefault="00AC57F1" w:rsidP="002D4CA6">
            <w:pPr>
              <w:jc w:val="center"/>
              <w:rPr>
                <w:sz w:val="24"/>
                <w:szCs w:val="24"/>
              </w:rPr>
            </w:pPr>
            <w:r w:rsidRPr="007D33A2">
              <w:rPr>
                <w:sz w:val="24"/>
                <w:szCs w:val="24"/>
              </w:rPr>
              <w:t>сборов</w:t>
            </w:r>
          </w:p>
        </w:tc>
        <w:tc>
          <w:tcPr>
            <w:tcW w:w="3685" w:type="dxa"/>
            <w:gridSpan w:val="4"/>
            <w:vAlign w:val="center"/>
          </w:tcPr>
          <w:p w:rsidR="00AC57F1" w:rsidRPr="007D33A2" w:rsidRDefault="00AC57F1" w:rsidP="00AC57F1">
            <w:pPr>
              <w:jc w:val="center"/>
              <w:rPr>
                <w:sz w:val="24"/>
                <w:szCs w:val="24"/>
              </w:rPr>
            </w:pPr>
            <w:r w:rsidRPr="007D33A2">
              <w:rPr>
                <w:sz w:val="24"/>
                <w:szCs w:val="24"/>
              </w:rPr>
              <w:t>Предельная продолжительность сборов</w:t>
            </w:r>
            <w:r>
              <w:rPr>
                <w:sz w:val="24"/>
                <w:szCs w:val="24"/>
              </w:rPr>
              <w:t xml:space="preserve"> </w:t>
            </w:r>
            <w:r w:rsidRPr="007D33A2">
              <w:rPr>
                <w:sz w:val="24"/>
                <w:szCs w:val="24"/>
              </w:rPr>
              <w:t>по этапам спортивной подготовки (количество дней)</w:t>
            </w:r>
          </w:p>
        </w:tc>
        <w:tc>
          <w:tcPr>
            <w:tcW w:w="2268" w:type="dxa"/>
            <w:vAlign w:val="center"/>
          </w:tcPr>
          <w:p w:rsidR="00AC57F1" w:rsidRPr="007D33A2" w:rsidRDefault="00AC57F1" w:rsidP="002D4CA6">
            <w:pPr>
              <w:jc w:val="center"/>
              <w:rPr>
                <w:sz w:val="24"/>
                <w:szCs w:val="24"/>
              </w:rPr>
            </w:pPr>
            <w:r w:rsidRPr="007D33A2">
              <w:rPr>
                <w:sz w:val="24"/>
                <w:szCs w:val="24"/>
              </w:rPr>
              <w:t>Оптимальное</w:t>
            </w:r>
          </w:p>
          <w:p w:rsidR="00AC57F1" w:rsidRPr="007D33A2" w:rsidRDefault="00AC57F1" w:rsidP="002D4CA6">
            <w:pPr>
              <w:jc w:val="center"/>
              <w:rPr>
                <w:sz w:val="24"/>
                <w:szCs w:val="24"/>
              </w:rPr>
            </w:pPr>
            <w:r w:rsidRPr="007D33A2">
              <w:rPr>
                <w:sz w:val="24"/>
                <w:szCs w:val="24"/>
              </w:rPr>
              <w:t>число</w:t>
            </w:r>
            <w:r>
              <w:rPr>
                <w:sz w:val="24"/>
                <w:szCs w:val="24"/>
              </w:rPr>
              <w:t xml:space="preserve"> </w:t>
            </w:r>
            <w:r w:rsidRPr="007D33A2">
              <w:rPr>
                <w:sz w:val="24"/>
                <w:szCs w:val="24"/>
              </w:rPr>
              <w:t>участников</w:t>
            </w:r>
          </w:p>
          <w:p w:rsidR="00AC57F1" w:rsidRPr="007D33A2" w:rsidRDefault="00AC57F1" w:rsidP="002D4CA6">
            <w:pPr>
              <w:jc w:val="center"/>
              <w:rPr>
                <w:sz w:val="24"/>
                <w:szCs w:val="24"/>
              </w:rPr>
            </w:pPr>
            <w:r w:rsidRPr="007D33A2">
              <w:rPr>
                <w:sz w:val="24"/>
                <w:szCs w:val="24"/>
              </w:rPr>
              <w:t>сбора</w:t>
            </w:r>
          </w:p>
        </w:tc>
      </w:tr>
      <w:tr w:rsidR="00AC57F1" w:rsidRPr="007D33A2" w:rsidTr="00F93FAE">
        <w:trPr>
          <w:trHeight w:val="1600"/>
          <w:tblCellSpacing w:w="5" w:type="nil"/>
        </w:trPr>
        <w:tc>
          <w:tcPr>
            <w:tcW w:w="567" w:type="dxa"/>
            <w:vMerge/>
          </w:tcPr>
          <w:p w:rsidR="00AC57F1" w:rsidRPr="007D33A2" w:rsidRDefault="00AC57F1" w:rsidP="002D4CA6">
            <w:pPr>
              <w:pStyle w:val="ConsPlusNormal"/>
              <w:ind w:firstLine="540"/>
              <w:jc w:val="both"/>
              <w:rPr>
                <w:rFonts w:ascii="Times New Roman" w:hAnsi="Times New Roman" w:cs="Times New Roman"/>
                <w:sz w:val="24"/>
                <w:szCs w:val="24"/>
              </w:rPr>
            </w:pPr>
          </w:p>
        </w:tc>
        <w:tc>
          <w:tcPr>
            <w:tcW w:w="2977" w:type="dxa"/>
            <w:vMerge/>
          </w:tcPr>
          <w:p w:rsidR="00AC57F1" w:rsidRPr="007D33A2" w:rsidRDefault="00AC57F1" w:rsidP="002D4CA6">
            <w:pPr>
              <w:pStyle w:val="ConsPlusNormal"/>
              <w:ind w:firstLine="540"/>
              <w:jc w:val="both"/>
              <w:rPr>
                <w:rFonts w:ascii="Times New Roman" w:hAnsi="Times New Roman" w:cs="Times New Roman"/>
                <w:sz w:val="24"/>
                <w:szCs w:val="24"/>
              </w:rPr>
            </w:pPr>
          </w:p>
        </w:tc>
        <w:tc>
          <w:tcPr>
            <w:tcW w:w="1320" w:type="dxa"/>
            <w:gridSpan w:val="2"/>
            <w:vAlign w:val="center"/>
          </w:tcPr>
          <w:p w:rsidR="00AC57F1" w:rsidRPr="007D33A2" w:rsidRDefault="00AC57F1" w:rsidP="002D4CA6">
            <w:pPr>
              <w:jc w:val="center"/>
              <w:rPr>
                <w:sz w:val="24"/>
                <w:szCs w:val="24"/>
              </w:rPr>
            </w:pPr>
            <w:r w:rsidRPr="007D33A2">
              <w:rPr>
                <w:sz w:val="24"/>
                <w:szCs w:val="24"/>
              </w:rPr>
              <w:t xml:space="preserve">Этап </w:t>
            </w:r>
            <w:proofErr w:type="gramStart"/>
            <w:r w:rsidRPr="007D33A2">
              <w:rPr>
                <w:sz w:val="24"/>
                <w:szCs w:val="24"/>
              </w:rPr>
              <w:t>со</w:t>
            </w:r>
            <w:proofErr w:type="gramEnd"/>
            <w:r w:rsidRPr="007D33A2">
              <w:rPr>
                <w:sz w:val="24"/>
                <w:szCs w:val="24"/>
              </w:rPr>
              <w:t>-</w:t>
            </w:r>
          </w:p>
          <w:p w:rsidR="00AC57F1" w:rsidRPr="007D33A2" w:rsidRDefault="00AC57F1" w:rsidP="002D4CA6">
            <w:pPr>
              <w:jc w:val="center"/>
              <w:rPr>
                <w:sz w:val="24"/>
                <w:szCs w:val="24"/>
              </w:rPr>
            </w:pPr>
            <w:proofErr w:type="spellStart"/>
            <w:r w:rsidRPr="007D33A2">
              <w:rPr>
                <w:sz w:val="24"/>
                <w:szCs w:val="24"/>
              </w:rPr>
              <w:t>вершенст</w:t>
            </w:r>
            <w:proofErr w:type="spellEnd"/>
            <w:r w:rsidRPr="007D33A2">
              <w:rPr>
                <w:sz w:val="24"/>
                <w:szCs w:val="24"/>
              </w:rPr>
              <w:t>-</w:t>
            </w:r>
          </w:p>
          <w:p w:rsidR="00AC57F1" w:rsidRPr="007D33A2" w:rsidRDefault="00AC57F1" w:rsidP="002D4CA6">
            <w:pPr>
              <w:jc w:val="center"/>
              <w:rPr>
                <w:sz w:val="24"/>
                <w:szCs w:val="24"/>
              </w:rPr>
            </w:pPr>
            <w:proofErr w:type="spellStart"/>
            <w:r w:rsidRPr="007D33A2">
              <w:rPr>
                <w:sz w:val="24"/>
                <w:szCs w:val="24"/>
              </w:rPr>
              <w:t>вования</w:t>
            </w:r>
            <w:proofErr w:type="spellEnd"/>
          </w:p>
          <w:p w:rsidR="00AC57F1" w:rsidRPr="007D33A2" w:rsidRDefault="00AC57F1" w:rsidP="002D4CA6">
            <w:pPr>
              <w:jc w:val="center"/>
              <w:rPr>
                <w:sz w:val="24"/>
                <w:szCs w:val="24"/>
              </w:rPr>
            </w:pPr>
            <w:proofErr w:type="spellStart"/>
            <w:r w:rsidRPr="007D33A2">
              <w:rPr>
                <w:sz w:val="24"/>
                <w:szCs w:val="24"/>
              </w:rPr>
              <w:t>спортив</w:t>
            </w:r>
            <w:proofErr w:type="spellEnd"/>
            <w:r w:rsidRPr="007D33A2">
              <w:rPr>
                <w:sz w:val="24"/>
                <w:szCs w:val="24"/>
              </w:rPr>
              <w:t>-</w:t>
            </w:r>
          </w:p>
          <w:p w:rsidR="00AC57F1" w:rsidRPr="007D33A2" w:rsidRDefault="00AC57F1" w:rsidP="002D4CA6">
            <w:pPr>
              <w:jc w:val="center"/>
              <w:rPr>
                <w:sz w:val="24"/>
                <w:szCs w:val="24"/>
              </w:rPr>
            </w:pPr>
            <w:proofErr w:type="spellStart"/>
            <w:r w:rsidRPr="007D33A2">
              <w:rPr>
                <w:sz w:val="24"/>
                <w:szCs w:val="24"/>
              </w:rPr>
              <w:t>ного</w:t>
            </w:r>
            <w:proofErr w:type="spellEnd"/>
            <w:r w:rsidRPr="007D33A2">
              <w:rPr>
                <w:sz w:val="24"/>
                <w:szCs w:val="24"/>
              </w:rPr>
              <w:t xml:space="preserve"> </w:t>
            </w:r>
            <w:proofErr w:type="spellStart"/>
            <w:r w:rsidRPr="007D33A2">
              <w:rPr>
                <w:sz w:val="24"/>
                <w:szCs w:val="24"/>
              </w:rPr>
              <w:t>мас</w:t>
            </w:r>
            <w:proofErr w:type="spellEnd"/>
            <w:r w:rsidRPr="007D33A2">
              <w:rPr>
                <w:sz w:val="24"/>
                <w:szCs w:val="24"/>
              </w:rPr>
              <w:t>-</w:t>
            </w:r>
          </w:p>
          <w:p w:rsidR="00AC57F1" w:rsidRPr="007D33A2" w:rsidRDefault="00AC57F1" w:rsidP="002D4CA6">
            <w:pPr>
              <w:jc w:val="center"/>
              <w:rPr>
                <w:sz w:val="24"/>
                <w:szCs w:val="24"/>
              </w:rPr>
            </w:pPr>
            <w:proofErr w:type="spellStart"/>
            <w:r w:rsidRPr="007D33A2">
              <w:rPr>
                <w:sz w:val="24"/>
                <w:szCs w:val="24"/>
              </w:rPr>
              <w:t>терства</w:t>
            </w:r>
            <w:proofErr w:type="spellEnd"/>
          </w:p>
        </w:tc>
        <w:tc>
          <w:tcPr>
            <w:tcW w:w="1231" w:type="dxa"/>
            <w:vAlign w:val="center"/>
          </w:tcPr>
          <w:p w:rsidR="00AC57F1" w:rsidRPr="007D33A2" w:rsidRDefault="00AC57F1" w:rsidP="002D4CA6">
            <w:pPr>
              <w:jc w:val="center"/>
              <w:rPr>
                <w:sz w:val="24"/>
                <w:szCs w:val="24"/>
              </w:rPr>
            </w:pPr>
            <w:proofErr w:type="spellStart"/>
            <w:r w:rsidRPr="007D33A2">
              <w:rPr>
                <w:sz w:val="24"/>
                <w:szCs w:val="24"/>
              </w:rPr>
              <w:t>Трениро</w:t>
            </w:r>
            <w:proofErr w:type="spellEnd"/>
            <w:r w:rsidRPr="007D33A2">
              <w:rPr>
                <w:sz w:val="24"/>
                <w:szCs w:val="24"/>
              </w:rPr>
              <w:t>-</w:t>
            </w:r>
          </w:p>
          <w:p w:rsidR="00AC57F1" w:rsidRPr="007D33A2" w:rsidRDefault="00AC57F1" w:rsidP="002D4CA6">
            <w:pPr>
              <w:jc w:val="center"/>
              <w:rPr>
                <w:sz w:val="24"/>
                <w:szCs w:val="24"/>
              </w:rPr>
            </w:pPr>
            <w:proofErr w:type="spellStart"/>
            <w:r w:rsidRPr="007D33A2">
              <w:rPr>
                <w:sz w:val="24"/>
                <w:szCs w:val="24"/>
              </w:rPr>
              <w:t>вочный</w:t>
            </w:r>
            <w:proofErr w:type="spellEnd"/>
          </w:p>
          <w:p w:rsidR="00AC57F1" w:rsidRPr="007D33A2" w:rsidRDefault="00AC57F1" w:rsidP="002D4CA6">
            <w:pPr>
              <w:jc w:val="center"/>
              <w:rPr>
                <w:sz w:val="24"/>
                <w:szCs w:val="24"/>
              </w:rPr>
            </w:pPr>
            <w:r w:rsidRPr="007D33A2">
              <w:rPr>
                <w:sz w:val="24"/>
                <w:szCs w:val="24"/>
              </w:rPr>
              <w:t>этап</w:t>
            </w:r>
          </w:p>
          <w:p w:rsidR="00AC57F1" w:rsidRPr="007D33A2" w:rsidRDefault="00AC57F1" w:rsidP="002D4CA6">
            <w:pPr>
              <w:jc w:val="center"/>
              <w:rPr>
                <w:sz w:val="24"/>
                <w:szCs w:val="24"/>
              </w:rPr>
            </w:pPr>
            <w:proofErr w:type="gramStart"/>
            <w:r w:rsidRPr="007D33A2">
              <w:rPr>
                <w:sz w:val="24"/>
                <w:szCs w:val="24"/>
              </w:rPr>
              <w:t>(этап</w:t>
            </w:r>
            <w:proofErr w:type="gramEnd"/>
          </w:p>
          <w:p w:rsidR="00AC57F1" w:rsidRPr="007D33A2" w:rsidRDefault="00AC57F1" w:rsidP="002D4CA6">
            <w:pPr>
              <w:jc w:val="center"/>
              <w:rPr>
                <w:sz w:val="24"/>
                <w:szCs w:val="24"/>
              </w:rPr>
            </w:pPr>
            <w:proofErr w:type="spellStart"/>
            <w:r w:rsidRPr="007D33A2">
              <w:rPr>
                <w:sz w:val="24"/>
                <w:szCs w:val="24"/>
              </w:rPr>
              <w:t>спортив</w:t>
            </w:r>
            <w:proofErr w:type="spellEnd"/>
            <w:r w:rsidRPr="007D33A2">
              <w:rPr>
                <w:sz w:val="24"/>
                <w:szCs w:val="24"/>
              </w:rPr>
              <w:t>-</w:t>
            </w:r>
          </w:p>
          <w:p w:rsidR="00AC57F1" w:rsidRPr="007D33A2" w:rsidRDefault="00AC57F1" w:rsidP="002D4CA6">
            <w:pPr>
              <w:jc w:val="center"/>
              <w:rPr>
                <w:sz w:val="24"/>
                <w:szCs w:val="24"/>
              </w:rPr>
            </w:pPr>
            <w:r w:rsidRPr="007D33A2">
              <w:rPr>
                <w:sz w:val="24"/>
                <w:szCs w:val="24"/>
              </w:rPr>
              <w:t xml:space="preserve">ной </w:t>
            </w:r>
            <w:proofErr w:type="spellStart"/>
            <w:r w:rsidRPr="007D33A2">
              <w:rPr>
                <w:sz w:val="24"/>
                <w:szCs w:val="24"/>
              </w:rPr>
              <w:t>спе</w:t>
            </w:r>
            <w:proofErr w:type="spellEnd"/>
            <w:r w:rsidRPr="007D33A2">
              <w:rPr>
                <w:sz w:val="24"/>
                <w:szCs w:val="24"/>
              </w:rPr>
              <w:t>-</w:t>
            </w:r>
          </w:p>
          <w:p w:rsidR="00AC57F1" w:rsidRPr="007D33A2" w:rsidRDefault="00AC57F1" w:rsidP="002D4CA6">
            <w:pPr>
              <w:jc w:val="center"/>
              <w:rPr>
                <w:sz w:val="24"/>
                <w:szCs w:val="24"/>
              </w:rPr>
            </w:pPr>
            <w:proofErr w:type="spellStart"/>
            <w:r w:rsidRPr="007D33A2">
              <w:rPr>
                <w:sz w:val="24"/>
                <w:szCs w:val="24"/>
              </w:rPr>
              <w:t>циализа</w:t>
            </w:r>
            <w:proofErr w:type="spellEnd"/>
            <w:r w:rsidRPr="007D33A2">
              <w:rPr>
                <w:sz w:val="24"/>
                <w:szCs w:val="24"/>
              </w:rPr>
              <w:t>-</w:t>
            </w:r>
          </w:p>
          <w:p w:rsidR="00AC57F1" w:rsidRPr="007D33A2" w:rsidRDefault="00AC57F1" w:rsidP="002D4CA6">
            <w:pPr>
              <w:jc w:val="center"/>
              <w:rPr>
                <w:sz w:val="24"/>
                <w:szCs w:val="24"/>
              </w:rPr>
            </w:pPr>
            <w:proofErr w:type="spellStart"/>
            <w:proofErr w:type="gramStart"/>
            <w:r w:rsidRPr="007D33A2">
              <w:rPr>
                <w:sz w:val="24"/>
                <w:szCs w:val="24"/>
              </w:rPr>
              <w:t>ции</w:t>
            </w:r>
            <w:proofErr w:type="spellEnd"/>
            <w:r w:rsidRPr="007D33A2">
              <w:rPr>
                <w:sz w:val="24"/>
                <w:szCs w:val="24"/>
              </w:rPr>
              <w:t>)</w:t>
            </w:r>
            <w:proofErr w:type="gramEnd"/>
          </w:p>
        </w:tc>
        <w:tc>
          <w:tcPr>
            <w:tcW w:w="1134" w:type="dxa"/>
            <w:vAlign w:val="center"/>
          </w:tcPr>
          <w:p w:rsidR="00AC57F1" w:rsidRPr="007D33A2" w:rsidRDefault="00AC57F1" w:rsidP="002D4CA6">
            <w:pPr>
              <w:jc w:val="center"/>
              <w:rPr>
                <w:sz w:val="24"/>
                <w:szCs w:val="24"/>
              </w:rPr>
            </w:pPr>
            <w:r w:rsidRPr="007D33A2">
              <w:rPr>
                <w:sz w:val="24"/>
                <w:szCs w:val="24"/>
              </w:rPr>
              <w:t>Этап</w:t>
            </w:r>
          </w:p>
          <w:p w:rsidR="00AC57F1" w:rsidRPr="007D33A2" w:rsidRDefault="00AC57F1" w:rsidP="002D4CA6">
            <w:pPr>
              <w:jc w:val="center"/>
              <w:rPr>
                <w:sz w:val="24"/>
                <w:szCs w:val="24"/>
              </w:rPr>
            </w:pPr>
            <w:proofErr w:type="spellStart"/>
            <w:r w:rsidRPr="007D33A2">
              <w:rPr>
                <w:sz w:val="24"/>
                <w:szCs w:val="24"/>
              </w:rPr>
              <w:t>началь</w:t>
            </w:r>
            <w:proofErr w:type="spellEnd"/>
            <w:r w:rsidRPr="007D33A2">
              <w:rPr>
                <w:sz w:val="24"/>
                <w:szCs w:val="24"/>
              </w:rPr>
              <w:t>-</w:t>
            </w:r>
          </w:p>
          <w:p w:rsidR="00AC57F1" w:rsidRPr="007D33A2" w:rsidRDefault="00AC57F1" w:rsidP="002D4CA6">
            <w:pPr>
              <w:jc w:val="center"/>
              <w:rPr>
                <w:sz w:val="24"/>
                <w:szCs w:val="24"/>
              </w:rPr>
            </w:pPr>
            <w:r w:rsidRPr="007D33A2">
              <w:rPr>
                <w:sz w:val="24"/>
                <w:szCs w:val="24"/>
              </w:rPr>
              <w:t>ной под-</w:t>
            </w:r>
          </w:p>
          <w:p w:rsidR="00AC57F1" w:rsidRPr="007D33A2" w:rsidRDefault="00AC57F1" w:rsidP="002D4CA6">
            <w:pPr>
              <w:jc w:val="center"/>
              <w:rPr>
                <w:sz w:val="24"/>
                <w:szCs w:val="24"/>
              </w:rPr>
            </w:pPr>
            <w:r w:rsidRPr="007D33A2">
              <w:rPr>
                <w:sz w:val="24"/>
                <w:szCs w:val="24"/>
              </w:rPr>
              <w:t>готовки</w:t>
            </w:r>
          </w:p>
          <w:p w:rsidR="00AC57F1" w:rsidRPr="007D33A2" w:rsidRDefault="00AC57F1" w:rsidP="002D4CA6">
            <w:pPr>
              <w:jc w:val="center"/>
              <w:rPr>
                <w:sz w:val="24"/>
                <w:szCs w:val="24"/>
              </w:rPr>
            </w:pPr>
            <w:r w:rsidRPr="007D33A2">
              <w:rPr>
                <w:sz w:val="24"/>
                <w:szCs w:val="24"/>
              </w:rPr>
              <w:t>готовки</w:t>
            </w:r>
          </w:p>
        </w:tc>
        <w:tc>
          <w:tcPr>
            <w:tcW w:w="2268" w:type="dxa"/>
          </w:tcPr>
          <w:p w:rsidR="00AC57F1" w:rsidRPr="007D33A2" w:rsidRDefault="00AC57F1" w:rsidP="002D4CA6">
            <w:pPr>
              <w:rPr>
                <w:sz w:val="24"/>
                <w:szCs w:val="24"/>
              </w:rPr>
            </w:pPr>
          </w:p>
        </w:tc>
      </w:tr>
      <w:tr w:rsidR="00AC57F1" w:rsidRPr="007D33A2" w:rsidTr="00F93FAE">
        <w:trPr>
          <w:trHeight w:val="274"/>
          <w:tblCellSpacing w:w="5" w:type="nil"/>
        </w:trPr>
        <w:tc>
          <w:tcPr>
            <w:tcW w:w="9497" w:type="dxa"/>
            <w:gridSpan w:val="7"/>
          </w:tcPr>
          <w:p w:rsidR="00AC57F1" w:rsidRPr="00FE7903" w:rsidRDefault="00AC57F1" w:rsidP="00AC57F1">
            <w:pPr>
              <w:pStyle w:val="a3"/>
              <w:numPr>
                <w:ilvl w:val="0"/>
                <w:numId w:val="36"/>
              </w:numPr>
              <w:jc w:val="center"/>
              <w:outlineLvl w:val="2"/>
              <w:rPr>
                <w:i/>
                <w:sz w:val="24"/>
                <w:szCs w:val="24"/>
              </w:rPr>
            </w:pPr>
            <w:r w:rsidRPr="00FE7903">
              <w:rPr>
                <w:i/>
                <w:sz w:val="24"/>
                <w:szCs w:val="24"/>
              </w:rPr>
              <w:t>Специальные тренировочные сборы</w:t>
            </w:r>
          </w:p>
        </w:tc>
      </w:tr>
      <w:tr w:rsidR="00AC57F1" w:rsidRPr="007D33A2" w:rsidTr="00F93FAE">
        <w:trPr>
          <w:trHeight w:val="274"/>
          <w:tblCellSpacing w:w="5" w:type="nil"/>
        </w:trPr>
        <w:tc>
          <w:tcPr>
            <w:tcW w:w="567" w:type="dxa"/>
          </w:tcPr>
          <w:p w:rsidR="00AC57F1" w:rsidRPr="007D33A2" w:rsidRDefault="00AC57F1" w:rsidP="002D4CA6">
            <w:pPr>
              <w:rPr>
                <w:sz w:val="24"/>
                <w:szCs w:val="24"/>
              </w:rPr>
            </w:pPr>
            <w:bookmarkStart w:id="1" w:name="Par621"/>
            <w:bookmarkEnd w:id="1"/>
            <w:r w:rsidRPr="007D33A2">
              <w:rPr>
                <w:sz w:val="24"/>
                <w:szCs w:val="24"/>
              </w:rPr>
              <w:t xml:space="preserve">1.1. </w:t>
            </w:r>
          </w:p>
        </w:tc>
        <w:tc>
          <w:tcPr>
            <w:tcW w:w="2977" w:type="dxa"/>
          </w:tcPr>
          <w:p w:rsidR="00AC57F1" w:rsidRPr="007D33A2" w:rsidRDefault="00AC57F1" w:rsidP="002D4CA6">
            <w:pPr>
              <w:jc w:val="both"/>
              <w:rPr>
                <w:sz w:val="24"/>
                <w:szCs w:val="24"/>
              </w:rPr>
            </w:pPr>
            <w:r w:rsidRPr="007D33A2">
              <w:rPr>
                <w:sz w:val="24"/>
                <w:szCs w:val="24"/>
              </w:rPr>
              <w:t xml:space="preserve">Тренировочные </w:t>
            </w:r>
          </w:p>
          <w:p w:rsidR="00AC57F1" w:rsidRPr="007D33A2" w:rsidRDefault="00F93FAE" w:rsidP="002D4CA6">
            <w:pPr>
              <w:rPr>
                <w:sz w:val="24"/>
                <w:szCs w:val="24"/>
              </w:rPr>
            </w:pPr>
            <w:r>
              <w:rPr>
                <w:sz w:val="24"/>
                <w:szCs w:val="24"/>
              </w:rPr>
              <w:t xml:space="preserve">сборы по </w:t>
            </w:r>
            <w:r w:rsidR="00AC57F1" w:rsidRPr="007D33A2">
              <w:rPr>
                <w:sz w:val="24"/>
                <w:szCs w:val="24"/>
              </w:rPr>
              <w:t>подготовке к</w:t>
            </w:r>
            <w:r w:rsidR="00AC57F1">
              <w:rPr>
                <w:sz w:val="24"/>
                <w:szCs w:val="24"/>
              </w:rPr>
              <w:t xml:space="preserve"> международным </w:t>
            </w:r>
            <w:r w:rsidR="00AC57F1" w:rsidRPr="007D33A2">
              <w:rPr>
                <w:sz w:val="24"/>
                <w:szCs w:val="24"/>
              </w:rPr>
              <w:t xml:space="preserve">соревнованиям </w:t>
            </w:r>
          </w:p>
        </w:tc>
        <w:tc>
          <w:tcPr>
            <w:tcW w:w="1307" w:type="dxa"/>
          </w:tcPr>
          <w:p w:rsidR="00AC57F1" w:rsidRPr="007D33A2" w:rsidRDefault="00AC57F1" w:rsidP="002D4CA6">
            <w:pPr>
              <w:jc w:val="center"/>
              <w:rPr>
                <w:sz w:val="24"/>
                <w:szCs w:val="24"/>
              </w:rPr>
            </w:pPr>
            <w:r w:rsidRPr="007D33A2">
              <w:rPr>
                <w:sz w:val="24"/>
                <w:szCs w:val="24"/>
              </w:rPr>
              <w:t>21</w:t>
            </w:r>
          </w:p>
        </w:tc>
        <w:tc>
          <w:tcPr>
            <w:tcW w:w="1244" w:type="dxa"/>
            <w:gridSpan w:val="2"/>
          </w:tcPr>
          <w:p w:rsidR="00AC57F1" w:rsidRPr="007D33A2" w:rsidRDefault="00AC57F1" w:rsidP="002D4CA6">
            <w:pPr>
              <w:jc w:val="center"/>
              <w:rPr>
                <w:sz w:val="24"/>
                <w:szCs w:val="24"/>
              </w:rPr>
            </w:pPr>
            <w:r w:rsidRPr="007D33A2">
              <w:rPr>
                <w:sz w:val="24"/>
                <w:szCs w:val="24"/>
              </w:rPr>
              <w:t>18</w:t>
            </w:r>
          </w:p>
        </w:tc>
        <w:tc>
          <w:tcPr>
            <w:tcW w:w="1134" w:type="dxa"/>
          </w:tcPr>
          <w:p w:rsidR="00AC57F1" w:rsidRPr="007D33A2" w:rsidRDefault="00AC57F1" w:rsidP="002D4CA6">
            <w:pPr>
              <w:jc w:val="center"/>
              <w:rPr>
                <w:sz w:val="24"/>
                <w:szCs w:val="24"/>
              </w:rPr>
            </w:pPr>
            <w:r w:rsidRPr="007D33A2">
              <w:rPr>
                <w:sz w:val="24"/>
                <w:szCs w:val="24"/>
              </w:rPr>
              <w:t>-</w:t>
            </w:r>
          </w:p>
        </w:tc>
        <w:tc>
          <w:tcPr>
            <w:tcW w:w="2268" w:type="dxa"/>
            <w:vMerge w:val="restart"/>
          </w:tcPr>
          <w:p w:rsidR="00AC57F1" w:rsidRPr="007D33A2" w:rsidRDefault="00AC57F1" w:rsidP="002D4CA6">
            <w:pPr>
              <w:jc w:val="both"/>
              <w:rPr>
                <w:sz w:val="24"/>
                <w:szCs w:val="24"/>
              </w:rPr>
            </w:pPr>
            <w:r w:rsidRPr="007D33A2">
              <w:rPr>
                <w:sz w:val="24"/>
                <w:szCs w:val="24"/>
              </w:rPr>
              <w:t xml:space="preserve">Определяется </w:t>
            </w:r>
          </w:p>
          <w:p w:rsidR="00AC57F1" w:rsidRPr="007D33A2" w:rsidRDefault="00AC57F1" w:rsidP="002D4CA6">
            <w:pPr>
              <w:jc w:val="both"/>
              <w:rPr>
                <w:sz w:val="24"/>
                <w:szCs w:val="24"/>
              </w:rPr>
            </w:pPr>
            <w:r w:rsidRPr="007D33A2">
              <w:rPr>
                <w:sz w:val="24"/>
                <w:szCs w:val="24"/>
              </w:rPr>
              <w:t xml:space="preserve">организацией, </w:t>
            </w:r>
          </w:p>
          <w:p w:rsidR="00AC57F1" w:rsidRPr="007D33A2" w:rsidRDefault="00AC57F1" w:rsidP="002D4CA6">
            <w:pPr>
              <w:jc w:val="both"/>
              <w:rPr>
                <w:sz w:val="24"/>
                <w:szCs w:val="24"/>
              </w:rPr>
            </w:pPr>
            <w:r w:rsidRPr="007D33A2">
              <w:rPr>
                <w:sz w:val="24"/>
                <w:szCs w:val="24"/>
              </w:rPr>
              <w:t>осуществляющей</w:t>
            </w:r>
          </w:p>
          <w:p w:rsidR="00AC57F1" w:rsidRPr="007D33A2" w:rsidRDefault="00AC57F1" w:rsidP="002D4CA6">
            <w:pPr>
              <w:jc w:val="both"/>
              <w:rPr>
                <w:sz w:val="24"/>
                <w:szCs w:val="24"/>
              </w:rPr>
            </w:pPr>
            <w:r w:rsidRPr="007D33A2">
              <w:rPr>
                <w:sz w:val="24"/>
                <w:szCs w:val="24"/>
              </w:rPr>
              <w:t xml:space="preserve">спортивную  </w:t>
            </w:r>
          </w:p>
          <w:p w:rsidR="00AC57F1" w:rsidRPr="007D33A2" w:rsidRDefault="00AC57F1" w:rsidP="002D4CA6">
            <w:pPr>
              <w:jc w:val="both"/>
              <w:rPr>
                <w:sz w:val="24"/>
                <w:szCs w:val="24"/>
              </w:rPr>
            </w:pPr>
            <w:r w:rsidRPr="007D33A2">
              <w:rPr>
                <w:sz w:val="24"/>
                <w:szCs w:val="24"/>
              </w:rPr>
              <w:t xml:space="preserve">подготовку  </w:t>
            </w:r>
          </w:p>
        </w:tc>
      </w:tr>
      <w:tr w:rsidR="00AC57F1" w:rsidRPr="007D33A2" w:rsidTr="00F93FAE">
        <w:trPr>
          <w:trHeight w:val="273"/>
          <w:tblCellSpacing w:w="5" w:type="nil"/>
        </w:trPr>
        <w:tc>
          <w:tcPr>
            <w:tcW w:w="567" w:type="dxa"/>
          </w:tcPr>
          <w:p w:rsidR="00AC57F1" w:rsidRPr="007D33A2" w:rsidRDefault="00AC57F1" w:rsidP="002D4CA6">
            <w:pPr>
              <w:rPr>
                <w:sz w:val="24"/>
                <w:szCs w:val="24"/>
              </w:rPr>
            </w:pPr>
            <w:r w:rsidRPr="007D33A2">
              <w:rPr>
                <w:sz w:val="24"/>
                <w:szCs w:val="24"/>
              </w:rPr>
              <w:t xml:space="preserve">1.2. </w:t>
            </w:r>
          </w:p>
        </w:tc>
        <w:tc>
          <w:tcPr>
            <w:tcW w:w="2977" w:type="dxa"/>
          </w:tcPr>
          <w:p w:rsidR="00AC57F1" w:rsidRPr="007D33A2" w:rsidRDefault="00AC57F1" w:rsidP="002D4CA6">
            <w:pPr>
              <w:rPr>
                <w:sz w:val="24"/>
                <w:szCs w:val="24"/>
              </w:rPr>
            </w:pPr>
            <w:r w:rsidRPr="007D33A2">
              <w:rPr>
                <w:sz w:val="24"/>
                <w:szCs w:val="24"/>
              </w:rPr>
              <w:t>Тренировочные</w:t>
            </w:r>
            <w:r>
              <w:rPr>
                <w:sz w:val="24"/>
                <w:szCs w:val="24"/>
              </w:rPr>
              <w:t xml:space="preserve"> </w:t>
            </w:r>
            <w:r w:rsidRPr="007D33A2">
              <w:rPr>
                <w:sz w:val="24"/>
                <w:szCs w:val="24"/>
              </w:rPr>
              <w:t xml:space="preserve">   сборы по</w:t>
            </w:r>
            <w:r>
              <w:rPr>
                <w:sz w:val="24"/>
                <w:szCs w:val="24"/>
              </w:rPr>
              <w:t xml:space="preserve"> </w:t>
            </w:r>
            <w:r w:rsidRPr="007D33A2">
              <w:rPr>
                <w:sz w:val="24"/>
                <w:szCs w:val="24"/>
              </w:rPr>
              <w:t xml:space="preserve"> подготовке к</w:t>
            </w:r>
            <w:r>
              <w:rPr>
                <w:sz w:val="24"/>
                <w:szCs w:val="24"/>
              </w:rPr>
              <w:t xml:space="preserve"> </w:t>
            </w:r>
            <w:r w:rsidRPr="007D33A2">
              <w:rPr>
                <w:sz w:val="24"/>
                <w:szCs w:val="24"/>
              </w:rPr>
              <w:t>чемпионатам,</w:t>
            </w:r>
            <w:r>
              <w:rPr>
                <w:sz w:val="24"/>
                <w:szCs w:val="24"/>
              </w:rPr>
              <w:t xml:space="preserve"> </w:t>
            </w:r>
            <w:r w:rsidRPr="007D33A2">
              <w:rPr>
                <w:sz w:val="24"/>
                <w:szCs w:val="24"/>
              </w:rPr>
              <w:t xml:space="preserve">    кубкам,</w:t>
            </w:r>
            <w:r>
              <w:rPr>
                <w:sz w:val="24"/>
                <w:szCs w:val="24"/>
              </w:rPr>
              <w:t xml:space="preserve"> </w:t>
            </w:r>
            <w:r w:rsidRPr="007D33A2">
              <w:rPr>
                <w:sz w:val="24"/>
                <w:szCs w:val="24"/>
              </w:rPr>
              <w:t xml:space="preserve"> первенствам  </w:t>
            </w:r>
          </w:p>
          <w:p w:rsidR="00AC57F1" w:rsidRPr="007D33A2" w:rsidRDefault="00AC57F1" w:rsidP="002D4CA6">
            <w:pPr>
              <w:jc w:val="both"/>
              <w:rPr>
                <w:sz w:val="24"/>
                <w:szCs w:val="24"/>
              </w:rPr>
            </w:pPr>
            <w:r w:rsidRPr="007D33A2">
              <w:rPr>
                <w:sz w:val="24"/>
                <w:szCs w:val="24"/>
              </w:rPr>
              <w:t xml:space="preserve">России     </w:t>
            </w:r>
          </w:p>
        </w:tc>
        <w:tc>
          <w:tcPr>
            <w:tcW w:w="1307" w:type="dxa"/>
          </w:tcPr>
          <w:p w:rsidR="00AC57F1" w:rsidRPr="007D33A2" w:rsidRDefault="00AC57F1" w:rsidP="002D4CA6">
            <w:pPr>
              <w:jc w:val="center"/>
              <w:rPr>
                <w:sz w:val="24"/>
                <w:szCs w:val="24"/>
              </w:rPr>
            </w:pPr>
            <w:r w:rsidRPr="007D33A2">
              <w:rPr>
                <w:sz w:val="24"/>
                <w:szCs w:val="24"/>
              </w:rPr>
              <w:t>18</w:t>
            </w:r>
          </w:p>
        </w:tc>
        <w:tc>
          <w:tcPr>
            <w:tcW w:w="1244" w:type="dxa"/>
            <w:gridSpan w:val="2"/>
          </w:tcPr>
          <w:p w:rsidR="00AC57F1" w:rsidRPr="007D33A2" w:rsidRDefault="00AC57F1" w:rsidP="002D4CA6">
            <w:pPr>
              <w:jc w:val="center"/>
              <w:rPr>
                <w:sz w:val="24"/>
                <w:szCs w:val="24"/>
              </w:rPr>
            </w:pPr>
            <w:r w:rsidRPr="007D33A2">
              <w:rPr>
                <w:sz w:val="24"/>
                <w:szCs w:val="24"/>
              </w:rPr>
              <w:t>14</w:t>
            </w:r>
          </w:p>
        </w:tc>
        <w:tc>
          <w:tcPr>
            <w:tcW w:w="1134" w:type="dxa"/>
          </w:tcPr>
          <w:p w:rsidR="00AC57F1" w:rsidRPr="007D33A2" w:rsidRDefault="00AC57F1" w:rsidP="002D4CA6">
            <w:pPr>
              <w:jc w:val="center"/>
              <w:rPr>
                <w:sz w:val="24"/>
                <w:szCs w:val="24"/>
              </w:rPr>
            </w:pPr>
            <w:r w:rsidRPr="007D33A2">
              <w:rPr>
                <w:sz w:val="24"/>
                <w:szCs w:val="24"/>
              </w:rPr>
              <w:t>-</w:t>
            </w:r>
          </w:p>
        </w:tc>
        <w:tc>
          <w:tcPr>
            <w:tcW w:w="2268" w:type="dxa"/>
            <w:vMerge/>
          </w:tcPr>
          <w:p w:rsidR="00AC57F1" w:rsidRPr="007D33A2" w:rsidRDefault="00AC57F1" w:rsidP="002D4CA6">
            <w:pPr>
              <w:rPr>
                <w:sz w:val="24"/>
                <w:szCs w:val="24"/>
              </w:rPr>
            </w:pPr>
          </w:p>
        </w:tc>
      </w:tr>
      <w:tr w:rsidR="00AC57F1" w:rsidRPr="007D33A2" w:rsidTr="00F93FAE">
        <w:trPr>
          <w:trHeight w:val="1106"/>
          <w:tblCellSpacing w:w="5" w:type="nil"/>
        </w:trPr>
        <w:tc>
          <w:tcPr>
            <w:tcW w:w="567" w:type="dxa"/>
          </w:tcPr>
          <w:p w:rsidR="00AC57F1" w:rsidRPr="007D33A2" w:rsidRDefault="00AC57F1" w:rsidP="002D4CA6">
            <w:pPr>
              <w:rPr>
                <w:sz w:val="24"/>
                <w:szCs w:val="24"/>
              </w:rPr>
            </w:pPr>
            <w:r w:rsidRPr="007D33A2">
              <w:rPr>
                <w:sz w:val="24"/>
                <w:szCs w:val="24"/>
              </w:rPr>
              <w:t xml:space="preserve">1.3. </w:t>
            </w:r>
          </w:p>
        </w:tc>
        <w:tc>
          <w:tcPr>
            <w:tcW w:w="2977" w:type="dxa"/>
          </w:tcPr>
          <w:p w:rsidR="00AC57F1" w:rsidRPr="007D33A2" w:rsidRDefault="00AC57F1" w:rsidP="002D4CA6">
            <w:pPr>
              <w:rPr>
                <w:sz w:val="24"/>
                <w:szCs w:val="24"/>
              </w:rPr>
            </w:pPr>
            <w:r w:rsidRPr="007D33A2">
              <w:rPr>
                <w:sz w:val="24"/>
                <w:szCs w:val="24"/>
              </w:rPr>
              <w:t>Тренировочные</w:t>
            </w:r>
            <w:r>
              <w:rPr>
                <w:sz w:val="24"/>
                <w:szCs w:val="24"/>
              </w:rPr>
              <w:t xml:space="preserve"> </w:t>
            </w:r>
            <w:r w:rsidRPr="007D33A2">
              <w:rPr>
                <w:sz w:val="24"/>
                <w:szCs w:val="24"/>
              </w:rPr>
              <w:t xml:space="preserve">   сборы по</w:t>
            </w:r>
            <w:r>
              <w:rPr>
                <w:sz w:val="24"/>
                <w:szCs w:val="24"/>
              </w:rPr>
              <w:t xml:space="preserve"> </w:t>
            </w:r>
            <w:r w:rsidRPr="007D33A2">
              <w:rPr>
                <w:sz w:val="24"/>
                <w:szCs w:val="24"/>
              </w:rPr>
              <w:t xml:space="preserve"> подготовке к</w:t>
            </w:r>
            <w:r>
              <w:rPr>
                <w:sz w:val="24"/>
                <w:szCs w:val="24"/>
              </w:rPr>
              <w:t xml:space="preserve"> </w:t>
            </w:r>
            <w:r w:rsidRPr="007D33A2">
              <w:rPr>
                <w:sz w:val="24"/>
                <w:szCs w:val="24"/>
              </w:rPr>
              <w:t>другим</w:t>
            </w:r>
            <w:r>
              <w:rPr>
                <w:sz w:val="24"/>
                <w:szCs w:val="24"/>
              </w:rPr>
              <w:t xml:space="preserve"> </w:t>
            </w:r>
            <w:r w:rsidRPr="007D33A2">
              <w:rPr>
                <w:sz w:val="24"/>
                <w:szCs w:val="24"/>
              </w:rPr>
              <w:t>всероссийским</w:t>
            </w:r>
            <w:r>
              <w:rPr>
                <w:sz w:val="24"/>
                <w:szCs w:val="24"/>
              </w:rPr>
              <w:t xml:space="preserve"> </w:t>
            </w:r>
            <w:r w:rsidRPr="007D33A2">
              <w:rPr>
                <w:sz w:val="24"/>
                <w:szCs w:val="24"/>
              </w:rPr>
              <w:t xml:space="preserve">соревнованиям </w:t>
            </w:r>
          </w:p>
        </w:tc>
        <w:tc>
          <w:tcPr>
            <w:tcW w:w="1307" w:type="dxa"/>
          </w:tcPr>
          <w:p w:rsidR="00AC57F1" w:rsidRPr="007D33A2" w:rsidRDefault="00AC57F1" w:rsidP="002D4CA6">
            <w:pPr>
              <w:jc w:val="center"/>
              <w:rPr>
                <w:sz w:val="24"/>
                <w:szCs w:val="24"/>
              </w:rPr>
            </w:pPr>
            <w:r w:rsidRPr="007D33A2">
              <w:rPr>
                <w:sz w:val="24"/>
                <w:szCs w:val="24"/>
              </w:rPr>
              <w:t>18</w:t>
            </w:r>
          </w:p>
        </w:tc>
        <w:tc>
          <w:tcPr>
            <w:tcW w:w="1244" w:type="dxa"/>
            <w:gridSpan w:val="2"/>
          </w:tcPr>
          <w:p w:rsidR="00AC57F1" w:rsidRPr="007D33A2" w:rsidRDefault="00AC57F1" w:rsidP="002D4CA6">
            <w:pPr>
              <w:jc w:val="center"/>
              <w:rPr>
                <w:sz w:val="24"/>
                <w:szCs w:val="24"/>
              </w:rPr>
            </w:pPr>
            <w:r w:rsidRPr="007D33A2">
              <w:rPr>
                <w:sz w:val="24"/>
                <w:szCs w:val="24"/>
              </w:rPr>
              <w:t>14</w:t>
            </w:r>
          </w:p>
        </w:tc>
        <w:tc>
          <w:tcPr>
            <w:tcW w:w="1134" w:type="dxa"/>
          </w:tcPr>
          <w:p w:rsidR="00AC57F1" w:rsidRPr="007D33A2" w:rsidRDefault="00AC57F1" w:rsidP="002D4CA6">
            <w:pPr>
              <w:jc w:val="center"/>
              <w:rPr>
                <w:sz w:val="24"/>
                <w:szCs w:val="24"/>
              </w:rPr>
            </w:pPr>
            <w:r w:rsidRPr="007D33A2">
              <w:rPr>
                <w:sz w:val="24"/>
                <w:szCs w:val="24"/>
              </w:rPr>
              <w:t>-</w:t>
            </w:r>
          </w:p>
        </w:tc>
        <w:tc>
          <w:tcPr>
            <w:tcW w:w="2268" w:type="dxa"/>
            <w:vMerge/>
          </w:tcPr>
          <w:p w:rsidR="00AC57F1" w:rsidRPr="007D33A2" w:rsidRDefault="00AC57F1" w:rsidP="002D4CA6">
            <w:pPr>
              <w:rPr>
                <w:sz w:val="24"/>
                <w:szCs w:val="24"/>
              </w:rPr>
            </w:pPr>
          </w:p>
        </w:tc>
      </w:tr>
      <w:tr w:rsidR="00AC57F1" w:rsidRPr="007D33A2" w:rsidTr="00F93FAE">
        <w:trPr>
          <w:trHeight w:val="1391"/>
          <w:tblCellSpacing w:w="5" w:type="nil"/>
        </w:trPr>
        <w:tc>
          <w:tcPr>
            <w:tcW w:w="567" w:type="dxa"/>
          </w:tcPr>
          <w:p w:rsidR="00AC57F1" w:rsidRPr="007D33A2" w:rsidRDefault="00AC57F1" w:rsidP="002D4CA6">
            <w:pPr>
              <w:rPr>
                <w:sz w:val="24"/>
                <w:szCs w:val="24"/>
              </w:rPr>
            </w:pPr>
            <w:r w:rsidRPr="007D33A2">
              <w:rPr>
                <w:sz w:val="24"/>
                <w:szCs w:val="24"/>
              </w:rPr>
              <w:t xml:space="preserve">1.4. </w:t>
            </w:r>
          </w:p>
        </w:tc>
        <w:tc>
          <w:tcPr>
            <w:tcW w:w="2977" w:type="dxa"/>
          </w:tcPr>
          <w:p w:rsidR="00AC57F1" w:rsidRPr="007D33A2" w:rsidRDefault="00AC57F1" w:rsidP="005D34EC">
            <w:pPr>
              <w:rPr>
                <w:sz w:val="24"/>
                <w:szCs w:val="24"/>
              </w:rPr>
            </w:pPr>
            <w:r w:rsidRPr="007D33A2">
              <w:rPr>
                <w:sz w:val="24"/>
                <w:szCs w:val="24"/>
              </w:rPr>
              <w:t>Тренировочные</w:t>
            </w:r>
            <w:r>
              <w:rPr>
                <w:sz w:val="24"/>
                <w:szCs w:val="24"/>
              </w:rPr>
              <w:t xml:space="preserve"> </w:t>
            </w:r>
            <w:r w:rsidRPr="007D33A2">
              <w:rPr>
                <w:sz w:val="24"/>
                <w:szCs w:val="24"/>
              </w:rPr>
              <w:t>сборы по</w:t>
            </w:r>
            <w:r>
              <w:rPr>
                <w:sz w:val="24"/>
                <w:szCs w:val="24"/>
              </w:rPr>
              <w:t xml:space="preserve"> </w:t>
            </w:r>
            <w:r w:rsidRPr="007D33A2">
              <w:rPr>
                <w:sz w:val="24"/>
                <w:szCs w:val="24"/>
              </w:rPr>
              <w:t xml:space="preserve"> подготовке к</w:t>
            </w:r>
            <w:r>
              <w:rPr>
                <w:sz w:val="24"/>
                <w:szCs w:val="24"/>
              </w:rPr>
              <w:t xml:space="preserve"> </w:t>
            </w:r>
            <w:r w:rsidRPr="007D33A2">
              <w:rPr>
                <w:sz w:val="24"/>
                <w:szCs w:val="24"/>
              </w:rPr>
              <w:t xml:space="preserve"> официальным</w:t>
            </w:r>
            <w:r>
              <w:rPr>
                <w:sz w:val="24"/>
                <w:szCs w:val="24"/>
              </w:rPr>
              <w:t xml:space="preserve"> </w:t>
            </w:r>
            <w:r w:rsidRPr="007D33A2">
              <w:rPr>
                <w:sz w:val="24"/>
                <w:szCs w:val="24"/>
              </w:rPr>
              <w:t>соревнованиям</w:t>
            </w:r>
            <w:r>
              <w:rPr>
                <w:sz w:val="24"/>
                <w:szCs w:val="24"/>
              </w:rPr>
              <w:t xml:space="preserve"> </w:t>
            </w:r>
            <w:r w:rsidRPr="007D33A2">
              <w:rPr>
                <w:sz w:val="24"/>
                <w:szCs w:val="24"/>
              </w:rPr>
              <w:t xml:space="preserve">  субъекта</w:t>
            </w:r>
            <w:r>
              <w:rPr>
                <w:sz w:val="24"/>
                <w:szCs w:val="24"/>
              </w:rPr>
              <w:t xml:space="preserve"> </w:t>
            </w:r>
            <w:r w:rsidRPr="007D33A2">
              <w:rPr>
                <w:sz w:val="24"/>
                <w:szCs w:val="24"/>
              </w:rPr>
              <w:t>Российской</w:t>
            </w:r>
            <w:r>
              <w:rPr>
                <w:sz w:val="24"/>
                <w:szCs w:val="24"/>
              </w:rPr>
              <w:t xml:space="preserve"> </w:t>
            </w:r>
            <w:r w:rsidRPr="007D33A2">
              <w:rPr>
                <w:sz w:val="24"/>
                <w:szCs w:val="24"/>
              </w:rPr>
              <w:t xml:space="preserve">Федерации  </w:t>
            </w:r>
          </w:p>
        </w:tc>
        <w:tc>
          <w:tcPr>
            <w:tcW w:w="1307" w:type="dxa"/>
          </w:tcPr>
          <w:p w:rsidR="00AC57F1" w:rsidRPr="007D33A2" w:rsidRDefault="00AC57F1" w:rsidP="002D4CA6">
            <w:pPr>
              <w:jc w:val="center"/>
              <w:rPr>
                <w:sz w:val="24"/>
                <w:szCs w:val="24"/>
              </w:rPr>
            </w:pPr>
            <w:r w:rsidRPr="007D33A2">
              <w:rPr>
                <w:sz w:val="24"/>
                <w:szCs w:val="24"/>
              </w:rPr>
              <w:t>14</w:t>
            </w:r>
          </w:p>
        </w:tc>
        <w:tc>
          <w:tcPr>
            <w:tcW w:w="1244" w:type="dxa"/>
            <w:gridSpan w:val="2"/>
          </w:tcPr>
          <w:p w:rsidR="00AC57F1" w:rsidRPr="007D33A2" w:rsidRDefault="00AC57F1" w:rsidP="002D4CA6">
            <w:pPr>
              <w:jc w:val="center"/>
              <w:rPr>
                <w:sz w:val="24"/>
                <w:szCs w:val="24"/>
              </w:rPr>
            </w:pPr>
            <w:r w:rsidRPr="007D33A2">
              <w:rPr>
                <w:sz w:val="24"/>
                <w:szCs w:val="24"/>
              </w:rPr>
              <w:t>14</w:t>
            </w:r>
          </w:p>
        </w:tc>
        <w:tc>
          <w:tcPr>
            <w:tcW w:w="1134" w:type="dxa"/>
          </w:tcPr>
          <w:p w:rsidR="00AC57F1" w:rsidRPr="007D33A2" w:rsidRDefault="00AC57F1" w:rsidP="002D4CA6">
            <w:pPr>
              <w:jc w:val="center"/>
              <w:rPr>
                <w:sz w:val="24"/>
                <w:szCs w:val="24"/>
              </w:rPr>
            </w:pPr>
            <w:r w:rsidRPr="007D33A2">
              <w:rPr>
                <w:sz w:val="24"/>
                <w:szCs w:val="24"/>
              </w:rPr>
              <w:t>-</w:t>
            </w:r>
          </w:p>
        </w:tc>
        <w:tc>
          <w:tcPr>
            <w:tcW w:w="2268" w:type="dxa"/>
            <w:vMerge/>
          </w:tcPr>
          <w:p w:rsidR="00AC57F1" w:rsidRPr="007D33A2" w:rsidRDefault="00AC57F1" w:rsidP="002D4CA6">
            <w:pPr>
              <w:rPr>
                <w:sz w:val="24"/>
                <w:szCs w:val="24"/>
              </w:rPr>
            </w:pPr>
          </w:p>
        </w:tc>
      </w:tr>
      <w:tr w:rsidR="00AC57F1" w:rsidRPr="007D33A2" w:rsidTr="00F93FAE">
        <w:trPr>
          <w:tblCellSpacing w:w="5" w:type="nil"/>
        </w:trPr>
        <w:tc>
          <w:tcPr>
            <w:tcW w:w="9497" w:type="dxa"/>
            <w:gridSpan w:val="7"/>
          </w:tcPr>
          <w:p w:rsidR="00AC57F1" w:rsidRPr="00FE7903" w:rsidRDefault="00AC57F1" w:rsidP="00AC57F1">
            <w:pPr>
              <w:pStyle w:val="a3"/>
              <w:numPr>
                <w:ilvl w:val="0"/>
                <w:numId w:val="36"/>
              </w:numPr>
              <w:jc w:val="center"/>
              <w:outlineLvl w:val="2"/>
              <w:rPr>
                <w:i/>
                <w:sz w:val="24"/>
                <w:szCs w:val="24"/>
              </w:rPr>
            </w:pPr>
            <w:r w:rsidRPr="00FE7903">
              <w:rPr>
                <w:i/>
                <w:sz w:val="24"/>
                <w:szCs w:val="24"/>
              </w:rPr>
              <w:t>Тренировочные сборы по подготовке к соревнованиям</w:t>
            </w:r>
          </w:p>
        </w:tc>
      </w:tr>
      <w:tr w:rsidR="00AC57F1" w:rsidRPr="007D33A2" w:rsidTr="00F93FAE">
        <w:trPr>
          <w:trHeight w:val="1600"/>
          <w:tblCellSpacing w:w="5" w:type="nil"/>
        </w:trPr>
        <w:tc>
          <w:tcPr>
            <w:tcW w:w="567" w:type="dxa"/>
          </w:tcPr>
          <w:p w:rsidR="00AC57F1" w:rsidRPr="007D33A2" w:rsidRDefault="00AC57F1" w:rsidP="002D4CA6">
            <w:pPr>
              <w:rPr>
                <w:sz w:val="24"/>
                <w:szCs w:val="24"/>
              </w:rPr>
            </w:pPr>
            <w:bookmarkStart w:id="2" w:name="Par653"/>
            <w:bookmarkEnd w:id="2"/>
            <w:r w:rsidRPr="007D33A2">
              <w:rPr>
                <w:sz w:val="24"/>
                <w:szCs w:val="24"/>
              </w:rPr>
              <w:t xml:space="preserve">2.1. </w:t>
            </w:r>
          </w:p>
        </w:tc>
        <w:tc>
          <w:tcPr>
            <w:tcW w:w="2977" w:type="dxa"/>
          </w:tcPr>
          <w:p w:rsidR="00AC57F1" w:rsidRPr="007D33A2" w:rsidRDefault="00AC57F1" w:rsidP="002D4CA6">
            <w:pPr>
              <w:rPr>
                <w:sz w:val="24"/>
                <w:szCs w:val="24"/>
              </w:rPr>
            </w:pPr>
            <w:r w:rsidRPr="007D33A2">
              <w:rPr>
                <w:sz w:val="24"/>
                <w:szCs w:val="24"/>
              </w:rPr>
              <w:t>Тренировочные</w:t>
            </w:r>
            <w:r>
              <w:rPr>
                <w:sz w:val="24"/>
                <w:szCs w:val="24"/>
              </w:rPr>
              <w:t xml:space="preserve"> </w:t>
            </w:r>
            <w:r w:rsidRPr="007D33A2">
              <w:rPr>
                <w:sz w:val="24"/>
                <w:szCs w:val="24"/>
              </w:rPr>
              <w:t xml:space="preserve"> сборы по общей</w:t>
            </w:r>
            <w:r>
              <w:rPr>
                <w:sz w:val="24"/>
                <w:szCs w:val="24"/>
              </w:rPr>
              <w:t xml:space="preserve"> </w:t>
            </w:r>
            <w:r w:rsidRPr="007D33A2">
              <w:rPr>
                <w:sz w:val="24"/>
                <w:szCs w:val="24"/>
              </w:rPr>
              <w:t>или специальной</w:t>
            </w:r>
            <w:r>
              <w:rPr>
                <w:sz w:val="24"/>
                <w:szCs w:val="24"/>
              </w:rPr>
              <w:t xml:space="preserve"> </w:t>
            </w:r>
            <w:r w:rsidRPr="007D33A2">
              <w:rPr>
                <w:sz w:val="24"/>
                <w:szCs w:val="24"/>
              </w:rPr>
              <w:t>физической</w:t>
            </w:r>
            <w:r>
              <w:rPr>
                <w:sz w:val="24"/>
                <w:szCs w:val="24"/>
              </w:rPr>
              <w:t xml:space="preserve"> </w:t>
            </w:r>
            <w:r w:rsidRPr="007D33A2">
              <w:rPr>
                <w:sz w:val="24"/>
                <w:szCs w:val="24"/>
              </w:rPr>
              <w:t xml:space="preserve">подготовке  </w:t>
            </w:r>
          </w:p>
        </w:tc>
        <w:tc>
          <w:tcPr>
            <w:tcW w:w="1320" w:type="dxa"/>
            <w:gridSpan w:val="2"/>
          </w:tcPr>
          <w:p w:rsidR="00AC57F1" w:rsidRPr="007D33A2" w:rsidRDefault="00AC57F1" w:rsidP="002D4CA6">
            <w:pPr>
              <w:jc w:val="center"/>
              <w:rPr>
                <w:sz w:val="24"/>
                <w:szCs w:val="24"/>
              </w:rPr>
            </w:pPr>
            <w:r w:rsidRPr="007D33A2">
              <w:rPr>
                <w:sz w:val="24"/>
                <w:szCs w:val="24"/>
              </w:rPr>
              <w:t>18</w:t>
            </w:r>
          </w:p>
        </w:tc>
        <w:tc>
          <w:tcPr>
            <w:tcW w:w="1231" w:type="dxa"/>
          </w:tcPr>
          <w:p w:rsidR="00AC57F1" w:rsidRPr="007D33A2" w:rsidRDefault="00AC57F1" w:rsidP="002D4CA6">
            <w:pPr>
              <w:jc w:val="center"/>
              <w:rPr>
                <w:sz w:val="24"/>
                <w:szCs w:val="24"/>
              </w:rPr>
            </w:pPr>
            <w:r w:rsidRPr="007D33A2">
              <w:rPr>
                <w:sz w:val="24"/>
                <w:szCs w:val="24"/>
              </w:rPr>
              <w:t>14</w:t>
            </w:r>
          </w:p>
        </w:tc>
        <w:tc>
          <w:tcPr>
            <w:tcW w:w="1134" w:type="dxa"/>
          </w:tcPr>
          <w:p w:rsidR="00AC57F1" w:rsidRPr="007D33A2" w:rsidRDefault="00AC57F1" w:rsidP="002D4CA6">
            <w:pPr>
              <w:jc w:val="center"/>
              <w:rPr>
                <w:sz w:val="24"/>
                <w:szCs w:val="24"/>
              </w:rPr>
            </w:pPr>
            <w:r w:rsidRPr="007D33A2">
              <w:rPr>
                <w:sz w:val="24"/>
                <w:szCs w:val="24"/>
              </w:rPr>
              <w:t>-</w:t>
            </w:r>
          </w:p>
        </w:tc>
        <w:tc>
          <w:tcPr>
            <w:tcW w:w="2268" w:type="dxa"/>
          </w:tcPr>
          <w:p w:rsidR="00AC57F1" w:rsidRPr="007D33A2" w:rsidRDefault="00AC57F1" w:rsidP="002D4CA6">
            <w:pPr>
              <w:rPr>
                <w:sz w:val="24"/>
                <w:szCs w:val="24"/>
              </w:rPr>
            </w:pPr>
            <w:r w:rsidRPr="007D33A2">
              <w:rPr>
                <w:sz w:val="24"/>
                <w:szCs w:val="24"/>
              </w:rPr>
              <w:t xml:space="preserve"> Не менее 70% от состава</w:t>
            </w:r>
            <w:r>
              <w:rPr>
                <w:sz w:val="24"/>
                <w:szCs w:val="24"/>
              </w:rPr>
              <w:t xml:space="preserve"> </w:t>
            </w:r>
            <w:r w:rsidRPr="007D33A2">
              <w:rPr>
                <w:sz w:val="24"/>
                <w:szCs w:val="24"/>
              </w:rPr>
              <w:t xml:space="preserve"> группы лиц, проходящих  </w:t>
            </w:r>
          </w:p>
          <w:p w:rsidR="00AC57F1" w:rsidRPr="007D33A2" w:rsidRDefault="00AC57F1" w:rsidP="00F15A7C">
            <w:pPr>
              <w:rPr>
                <w:sz w:val="24"/>
                <w:szCs w:val="24"/>
              </w:rPr>
            </w:pPr>
            <w:r w:rsidRPr="007D33A2">
              <w:rPr>
                <w:sz w:val="24"/>
                <w:szCs w:val="24"/>
              </w:rPr>
              <w:t>спортивную подготовку на</w:t>
            </w:r>
            <w:r>
              <w:rPr>
                <w:sz w:val="24"/>
                <w:szCs w:val="24"/>
              </w:rPr>
              <w:t xml:space="preserve"> </w:t>
            </w:r>
            <w:r w:rsidRPr="007D33A2">
              <w:rPr>
                <w:sz w:val="24"/>
                <w:szCs w:val="24"/>
              </w:rPr>
              <w:t xml:space="preserve">определенном этапе     </w:t>
            </w:r>
          </w:p>
        </w:tc>
      </w:tr>
      <w:tr w:rsidR="00AC57F1" w:rsidRPr="007D33A2" w:rsidTr="00F93FAE">
        <w:trPr>
          <w:trHeight w:val="600"/>
          <w:tblCellSpacing w:w="5" w:type="nil"/>
        </w:trPr>
        <w:tc>
          <w:tcPr>
            <w:tcW w:w="567" w:type="dxa"/>
          </w:tcPr>
          <w:p w:rsidR="00AC57F1" w:rsidRPr="007D33A2" w:rsidRDefault="00AC57F1" w:rsidP="002D4CA6">
            <w:pPr>
              <w:rPr>
                <w:sz w:val="24"/>
                <w:szCs w:val="24"/>
              </w:rPr>
            </w:pPr>
            <w:r w:rsidRPr="007D33A2">
              <w:rPr>
                <w:sz w:val="24"/>
                <w:szCs w:val="24"/>
              </w:rPr>
              <w:t xml:space="preserve">2.2. </w:t>
            </w:r>
          </w:p>
        </w:tc>
        <w:tc>
          <w:tcPr>
            <w:tcW w:w="2977" w:type="dxa"/>
          </w:tcPr>
          <w:p w:rsidR="00AC57F1" w:rsidRPr="007D33A2" w:rsidRDefault="00AC57F1" w:rsidP="000A5E58">
            <w:pPr>
              <w:rPr>
                <w:sz w:val="24"/>
                <w:szCs w:val="24"/>
              </w:rPr>
            </w:pPr>
            <w:r w:rsidRPr="007D33A2">
              <w:rPr>
                <w:sz w:val="24"/>
                <w:szCs w:val="24"/>
              </w:rPr>
              <w:t xml:space="preserve">Восстановительные тренировочные сборы   </w:t>
            </w:r>
          </w:p>
        </w:tc>
        <w:tc>
          <w:tcPr>
            <w:tcW w:w="2551" w:type="dxa"/>
            <w:gridSpan w:val="3"/>
          </w:tcPr>
          <w:p w:rsidR="00AC57F1" w:rsidRPr="007D33A2" w:rsidRDefault="00AC57F1" w:rsidP="00BE7801">
            <w:pPr>
              <w:jc w:val="center"/>
              <w:rPr>
                <w:sz w:val="24"/>
                <w:szCs w:val="24"/>
              </w:rPr>
            </w:pPr>
            <w:r w:rsidRPr="007D33A2">
              <w:rPr>
                <w:sz w:val="24"/>
                <w:szCs w:val="24"/>
              </w:rPr>
              <w:t>До 14 дней</w:t>
            </w:r>
          </w:p>
        </w:tc>
        <w:tc>
          <w:tcPr>
            <w:tcW w:w="1134" w:type="dxa"/>
          </w:tcPr>
          <w:p w:rsidR="00AC57F1" w:rsidRPr="007D33A2" w:rsidRDefault="00AC57F1" w:rsidP="002D4CA6">
            <w:pPr>
              <w:jc w:val="center"/>
              <w:rPr>
                <w:sz w:val="24"/>
                <w:szCs w:val="24"/>
              </w:rPr>
            </w:pPr>
            <w:r w:rsidRPr="007D33A2">
              <w:rPr>
                <w:sz w:val="24"/>
                <w:szCs w:val="24"/>
              </w:rPr>
              <w:t>-</w:t>
            </w:r>
          </w:p>
        </w:tc>
        <w:tc>
          <w:tcPr>
            <w:tcW w:w="2268" w:type="dxa"/>
          </w:tcPr>
          <w:p w:rsidR="00AC57F1" w:rsidRPr="007D33A2" w:rsidRDefault="00AC57F1" w:rsidP="002D4CA6">
            <w:pPr>
              <w:rPr>
                <w:sz w:val="24"/>
                <w:szCs w:val="24"/>
              </w:rPr>
            </w:pPr>
            <w:r w:rsidRPr="007D33A2">
              <w:rPr>
                <w:sz w:val="24"/>
                <w:szCs w:val="24"/>
              </w:rPr>
              <w:t xml:space="preserve">Участники   </w:t>
            </w:r>
          </w:p>
          <w:p w:rsidR="00AC57F1" w:rsidRPr="007D33A2" w:rsidRDefault="00AC57F1" w:rsidP="002D4CA6">
            <w:pPr>
              <w:rPr>
                <w:sz w:val="24"/>
                <w:szCs w:val="24"/>
              </w:rPr>
            </w:pPr>
            <w:r w:rsidRPr="007D33A2">
              <w:rPr>
                <w:sz w:val="24"/>
                <w:szCs w:val="24"/>
              </w:rPr>
              <w:t xml:space="preserve">соревнований </w:t>
            </w:r>
          </w:p>
        </w:tc>
      </w:tr>
      <w:tr w:rsidR="00AC57F1" w:rsidRPr="007D33A2" w:rsidTr="00F93FAE">
        <w:trPr>
          <w:trHeight w:val="1000"/>
          <w:tblCellSpacing w:w="5" w:type="nil"/>
        </w:trPr>
        <w:tc>
          <w:tcPr>
            <w:tcW w:w="567" w:type="dxa"/>
          </w:tcPr>
          <w:p w:rsidR="00AC57F1" w:rsidRPr="007D33A2" w:rsidRDefault="00AC57F1" w:rsidP="002D4CA6">
            <w:pPr>
              <w:rPr>
                <w:sz w:val="24"/>
                <w:szCs w:val="24"/>
              </w:rPr>
            </w:pPr>
            <w:r w:rsidRPr="007D33A2">
              <w:rPr>
                <w:sz w:val="24"/>
                <w:szCs w:val="24"/>
              </w:rPr>
              <w:t xml:space="preserve">2.3. </w:t>
            </w:r>
          </w:p>
        </w:tc>
        <w:tc>
          <w:tcPr>
            <w:tcW w:w="2977" w:type="dxa"/>
          </w:tcPr>
          <w:p w:rsidR="00AC57F1" w:rsidRPr="007D33A2" w:rsidRDefault="00AC57F1" w:rsidP="002D4CA6">
            <w:pPr>
              <w:rPr>
                <w:sz w:val="24"/>
                <w:szCs w:val="24"/>
              </w:rPr>
            </w:pPr>
            <w:r w:rsidRPr="007D33A2">
              <w:rPr>
                <w:sz w:val="24"/>
                <w:szCs w:val="24"/>
              </w:rPr>
              <w:t>Тренировочные</w:t>
            </w:r>
            <w:r>
              <w:rPr>
                <w:sz w:val="24"/>
                <w:szCs w:val="24"/>
              </w:rPr>
              <w:t xml:space="preserve"> </w:t>
            </w:r>
            <w:r w:rsidRPr="007D33A2">
              <w:rPr>
                <w:sz w:val="24"/>
                <w:szCs w:val="24"/>
              </w:rPr>
              <w:t>сборы для</w:t>
            </w:r>
            <w:r>
              <w:rPr>
                <w:sz w:val="24"/>
                <w:szCs w:val="24"/>
              </w:rPr>
              <w:t xml:space="preserve"> </w:t>
            </w:r>
            <w:r w:rsidRPr="007D33A2">
              <w:rPr>
                <w:sz w:val="24"/>
                <w:szCs w:val="24"/>
              </w:rPr>
              <w:t>комплексного</w:t>
            </w:r>
            <w:r>
              <w:rPr>
                <w:sz w:val="24"/>
                <w:szCs w:val="24"/>
              </w:rPr>
              <w:t xml:space="preserve"> </w:t>
            </w:r>
            <w:r w:rsidRPr="007D33A2">
              <w:rPr>
                <w:sz w:val="24"/>
                <w:szCs w:val="24"/>
              </w:rPr>
              <w:t>медицинского</w:t>
            </w:r>
            <w:r>
              <w:rPr>
                <w:sz w:val="24"/>
                <w:szCs w:val="24"/>
              </w:rPr>
              <w:t xml:space="preserve"> </w:t>
            </w:r>
            <w:r w:rsidRPr="007D33A2">
              <w:rPr>
                <w:sz w:val="24"/>
                <w:szCs w:val="24"/>
              </w:rPr>
              <w:t xml:space="preserve">обследования  </w:t>
            </w:r>
          </w:p>
        </w:tc>
        <w:tc>
          <w:tcPr>
            <w:tcW w:w="2551" w:type="dxa"/>
            <w:gridSpan w:val="3"/>
          </w:tcPr>
          <w:p w:rsidR="00AC57F1" w:rsidRPr="007D33A2" w:rsidRDefault="00AC57F1" w:rsidP="002D4CA6">
            <w:pPr>
              <w:jc w:val="center"/>
              <w:rPr>
                <w:sz w:val="24"/>
                <w:szCs w:val="24"/>
              </w:rPr>
            </w:pPr>
            <w:r w:rsidRPr="007D33A2">
              <w:rPr>
                <w:sz w:val="24"/>
                <w:szCs w:val="24"/>
              </w:rPr>
              <w:t>До 5 дней, но не более 2 раз в год</w:t>
            </w:r>
          </w:p>
        </w:tc>
        <w:tc>
          <w:tcPr>
            <w:tcW w:w="1134" w:type="dxa"/>
          </w:tcPr>
          <w:p w:rsidR="00AC57F1" w:rsidRPr="007D33A2" w:rsidRDefault="00AC57F1" w:rsidP="002D4CA6">
            <w:pPr>
              <w:jc w:val="center"/>
              <w:rPr>
                <w:sz w:val="24"/>
                <w:szCs w:val="24"/>
              </w:rPr>
            </w:pPr>
            <w:r w:rsidRPr="007D33A2">
              <w:rPr>
                <w:sz w:val="24"/>
                <w:szCs w:val="24"/>
              </w:rPr>
              <w:t>-</w:t>
            </w:r>
          </w:p>
        </w:tc>
        <w:tc>
          <w:tcPr>
            <w:tcW w:w="2268" w:type="dxa"/>
          </w:tcPr>
          <w:p w:rsidR="00AC57F1" w:rsidRPr="007D33A2" w:rsidRDefault="00AC57F1" w:rsidP="00F15A7C">
            <w:pPr>
              <w:rPr>
                <w:sz w:val="24"/>
                <w:szCs w:val="24"/>
              </w:rPr>
            </w:pPr>
            <w:r w:rsidRPr="007D33A2">
              <w:rPr>
                <w:sz w:val="24"/>
                <w:szCs w:val="24"/>
              </w:rPr>
              <w:t>В соответствии</w:t>
            </w:r>
            <w:r>
              <w:rPr>
                <w:sz w:val="24"/>
                <w:szCs w:val="24"/>
              </w:rPr>
              <w:t xml:space="preserve"> с </w:t>
            </w:r>
            <w:r w:rsidRPr="007D33A2">
              <w:rPr>
                <w:sz w:val="24"/>
                <w:szCs w:val="24"/>
              </w:rPr>
              <w:t>планом</w:t>
            </w:r>
          </w:p>
          <w:p w:rsidR="00AC57F1" w:rsidRPr="007D33A2" w:rsidRDefault="00AC57F1" w:rsidP="00F15A7C">
            <w:pPr>
              <w:rPr>
                <w:sz w:val="24"/>
                <w:szCs w:val="24"/>
              </w:rPr>
            </w:pPr>
            <w:r w:rsidRPr="007D33A2">
              <w:rPr>
                <w:sz w:val="24"/>
                <w:szCs w:val="24"/>
              </w:rPr>
              <w:t>комплексного</w:t>
            </w:r>
          </w:p>
          <w:p w:rsidR="00AC57F1" w:rsidRPr="007D33A2" w:rsidRDefault="00AC57F1" w:rsidP="00F15A7C">
            <w:pPr>
              <w:rPr>
                <w:sz w:val="24"/>
                <w:szCs w:val="24"/>
              </w:rPr>
            </w:pPr>
            <w:r w:rsidRPr="007D33A2">
              <w:rPr>
                <w:sz w:val="24"/>
                <w:szCs w:val="24"/>
              </w:rPr>
              <w:t>медицинского</w:t>
            </w:r>
          </w:p>
          <w:p w:rsidR="00AC57F1" w:rsidRPr="007D33A2" w:rsidRDefault="00AC57F1" w:rsidP="00F15A7C">
            <w:pPr>
              <w:rPr>
                <w:sz w:val="24"/>
                <w:szCs w:val="24"/>
              </w:rPr>
            </w:pPr>
            <w:r w:rsidRPr="007D33A2">
              <w:rPr>
                <w:sz w:val="24"/>
                <w:szCs w:val="24"/>
              </w:rPr>
              <w:t>обследования</w:t>
            </w:r>
          </w:p>
        </w:tc>
      </w:tr>
      <w:tr w:rsidR="00AC57F1" w:rsidRPr="007D33A2" w:rsidTr="00F93FAE">
        <w:trPr>
          <w:trHeight w:val="1600"/>
          <w:tblCellSpacing w:w="5" w:type="nil"/>
        </w:trPr>
        <w:tc>
          <w:tcPr>
            <w:tcW w:w="567" w:type="dxa"/>
          </w:tcPr>
          <w:p w:rsidR="00AC57F1" w:rsidRPr="007D33A2" w:rsidRDefault="00AC57F1" w:rsidP="002D4CA6">
            <w:pPr>
              <w:rPr>
                <w:sz w:val="24"/>
                <w:szCs w:val="24"/>
              </w:rPr>
            </w:pPr>
            <w:r w:rsidRPr="007D33A2">
              <w:rPr>
                <w:sz w:val="24"/>
                <w:szCs w:val="24"/>
              </w:rPr>
              <w:lastRenderedPageBreak/>
              <w:t xml:space="preserve">2.4. </w:t>
            </w:r>
          </w:p>
        </w:tc>
        <w:tc>
          <w:tcPr>
            <w:tcW w:w="2977" w:type="dxa"/>
          </w:tcPr>
          <w:p w:rsidR="00AC57F1" w:rsidRPr="007D33A2" w:rsidRDefault="00AC57F1" w:rsidP="002D4CA6">
            <w:pPr>
              <w:rPr>
                <w:sz w:val="24"/>
                <w:szCs w:val="24"/>
              </w:rPr>
            </w:pPr>
            <w:r w:rsidRPr="007D33A2">
              <w:rPr>
                <w:sz w:val="24"/>
                <w:szCs w:val="24"/>
              </w:rPr>
              <w:t>Тренировочные</w:t>
            </w:r>
            <w:r>
              <w:rPr>
                <w:sz w:val="24"/>
                <w:szCs w:val="24"/>
              </w:rPr>
              <w:t xml:space="preserve"> </w:t>
            </w:r>
            <w:r w:rsidRPr="007D33A2">
              <w:rPr>
                <w:sz w:val="24"/>
                <w:szCs w:val="24"/>
              </w:rPr>
              <w:t xml:space="preserve"> сборы в</w:t>
            </w:r>
            <w:r>
              <w:rPr>
                <w:sz w:val="24"/>
                <w:szCs w:val="24"/>
              </w:rPr>
              <w:t xml:space="preserve"> </w:t>
            </w:r>
            <w:r w:rsidRPr="007D33A2">
              <w:rPr>
                <w:sz w:val="24"/>
                <w:szCs w:val="24"/>
              </w:rPr>
              <w:t>каникулярный</w:t>
            </w:r>
            <w:r>
              <w:rPr>
                <w:sz w:val="24"/>
                <w:szCs w:val="24"/>
              </w:rPr>
              <w:t xml:space="preserve"> </w:t>
            </w:r>
            <w:r w:rsidRPr="007D33A2">
              <w:rPr>
                <w:sz w:val="24"/>
                <w:szCs w:val="24"/>
              </w:rPr>
              <w:t xml:space="preserve">период     </w:t>
            </w:r>
          </w:p>
        </w:tc>
        <w:tc>
          <w:tcPr>
            <w:tcW w:w="1320" w:type="dxa"/>
            <w:gridSpan w:val="2"/>
          </w:tcPr>
          <w:p w:rsidR="00AC57F1" w:rsidRPr="007D33A2" w:rsidRDefault="00AC57F1" w:rsidP="002D4CA6">
            <w:pPr>
              <w:jc w:val="center"/>
              <w:rPr>
                <w:sz w:val="24"/>
                <w:szCs w:val="24"/>
              </w:rPr>
            </w:pPr>
            <w:r w:rsidRPr="007D33A2">
              <w:rPr>
                <w:sz w:val="24"/>
                <w:szCs w:val="24"/>
              </w:rPr>
              <w:t>-</w:t>
            </w:r>
          </w:p>
        </w:tc>
        <w:tc>
          <w:tcPr>
            <w:tcW w:w="2365" w:type="dxa"/>
            <w:gridSpan w:val="2"/>
          </w:tcPr>
          <w:p w:rsidR="00AC57F1" w:rsidRPr="007D33A2" w:rsidRDefault="00AC57F1" w:rsidP="002D4CA6">
            <w:pPr>
              <w:jc w:val="center"/>
              <w:rPr>
                <w:sz w:val="24"/>
                <w:szCs w:val="24"/>
              </w:rPr>
            </w:pPr>
            <w:r w:rsidRPr="007D33A2">
              <w:rPr>
                <w:sz w:val="24"/>
                <w:szCs w:val="24"/>
              </w:rPr>
              <w:t>До 21 дня подряд</w:t>
            </w:r>
          </w:p>
          <w:p w:rsidR="00AC57F1" w:rsidRPr="007D33A2" w:rsidRDefault="00AC57F1" w:rsidP="002D4CA6">
            <w:pPr>
              <w:jc w:val="center"/>
              <w:rPr>
                <w:sz w:val="24"/>
                <w:szCs w:val="24"/>
              </w:rPr>
            </w:pPr>
            <w:r w:rsidRPr="007D33A2">
              <w:rPr>
                <w:sz w:val="24"/>
                <w:szCs w:val="24"/>
              </w:rPr>
              <w:t>и не более двух</w:t>
            </w:r>
          </w:p>
          <w:p w:rsidR="00AC57F1" w:rsidRPr="007D33A2" w:rsidRDefault="00AC57F1" w:rsidP="002D4CA6">
            <w:pPr>
              <w:jc w:val="center"/>
              <w:rPr>
                <w:sz w:val="24"/>
                <w:szCs w:val="24"/>
              </w:rPr>
            </w:pPr>
            <w:r w:rsidRPr="007D33A2">
              <w:rPr>
                <w:sz w:val="24"/>
                <w:szCs w:val="24"/>
              </w:rPr>
              <w:t>сборов в год</w:t>
            </w:r>
          </w:p>
        </w:tc>
        <w:tc>
          <w:tcPr>
            <w:tcW w:w="2268" w:type="dxa"/>
          </w:tcPr>
          <w:p w:rsidR="00AC57F1" w:rsidRPr="007D33A2" w:rsidRDefault="00AC57F1" w:rsidP="00F15A7C">
            <w:pPr>
              <w:rPr>
                <w:sz w:val="24"/>
                <w:szCs w:val="24"/>
              </w:rPr>
            </w:pPr>
            <w:r w:rsidRPr="007D33A2">
              <w:rPr>
                <w:sz w:val="24"/>
                <w:szCs w:val="24"/>
              </w:rPr>
              <w:t>Не менее 60%</w:t>
            </w:r>
          </w:p>
          <w:p w:rsidR="00AC57F1" w:rsidRPr="007D33A2" w:rsidRDefault="00AC57F1" w:rsidP="00F15A7C">
            <w:pPr>
              <w:rPr>
                <w:sz w:val="24"/>
                <w:szCs w:val="24"/>
              </w:rPr>
            </w:pPr>
            <w:r w:rsidRPr="007D33A2">
              <w:rPr>
                <w:sz w:val="24"/>
                <w:szCs w:val="24"/>
              </w:rPr>
              <w:t>от состава</w:t>
            </w:r>
          </w:p>
          <w:p w:rsidR="00AC57F1" w:rsidRPr="007D33A2" w:rsidRDefault="00AC57F1" w:rsidP="00F15A7C">
            <w:pPr>
              <w:rPr>
                <w:sz w:val="24"/>
                <w:szCs w:val="24"/>
              </w:rPr>
            </w:pPr>
            <w:r w:rsidRPr="007D33A2">
              <w:rPr>
                <w:sz w:val="24"/>
                <w:szCs w:val="24"/>
              </w:rPr>
              <w:t>группы лиц,</w:t>
            </w:r>
          </w:p>
          <w:p w:rsidR="00AC57F1" w:rsidRPr="007D33A2" w:rsidRDefault="00AC57F1" w:rsidP="00F15A7C">
            <w:pPr>
              <w:rPr>
                <w:sz w:val="24"/>
                <w:szCs w:val="24"/>
              </w:rPr>
            </w:pPr>
            <w:r w:rsidRPr="007D33A2">
              <w:rPr>
                <w:sz w:val="24"/>
                <w:szCs w:val="24"/>
              </w:rPr>
              <w:t>проходящих</w:t>
            </w:r>
          </w:p>
          <w:p w:rsidR="00AC57F1" w:rsidRPr="007D33A2" w:rsidRDefault="00AC57F1" w:rsidP="00F15A7C">
            <w:pPr>
              <w:rPr>
                <w:sz w:val="24"/>
                <w:szCs w:val="24"/>
              </w:rPr>
            </w:pPr>
            <w:r w:rsidRPr="007D33A2">
              <w:rPr>
                <w:sz w:val="24"/>
                <w:szCs w:val="24"/>
              </w:rPr>
              <w:t>спортивную</w:t>
            </w:r>
          </w:p>
          <w:p w:rsidR="00AC57F1" w:rsidRPr="007D33A2" w:rsidRDefault="00AC57F1" w:rsidP="00F15A7C">
            <w:pPr>
              <w:rPr>
                <w:sz w:val="24"/>
                <w:szCs w:val="24"/>
              </w:rPr>
            </w:pPr>
            <w:r w:rsidRPr="007D33A2">
              <w:rPr>
                <w:sz w:val="24"/>
                <w:szCs w:val="24"/>
              </w:rPr>
              <w:t>подготовку на</w:t>
            </w:r>
            <w:r>
              <w:rPr>
                <w:sz w:val="24"/>
                <w:szCs w:val="24"/>
              </w:rPr>
              <w:t xml:space="preserve"> о</w:t>
            </w:r>
            <w:r w:rsidRPr="007D33A2">
              <w:rPr>
                <w:sz w:val="24"/>
                <w:szCs w:val="24"/>
              </w:rPr>
              <w:t>пределенном</w:t>
            </w:r>
            <w:r>
              <w:rPr>
                <w:sz w:val="24"/>
                <w:szCs w:val="24"/>
              </w:rPr>
              <w:t xml:space="preserve"> </w:t>
            </w:r>
            <w:r w:rsidRPr="007D33A2">
              <w:rPr>
                <w:sz w:val="24"/>
                <w:szCs w:val="24"/>
              </w:rPr>
              <w:t>этапе</w:t>
            </w:r>
          </w:p>
        </w:tc>
      </w:tr>
    </w:tbl>
    <w:p w:rsidR="005D34EC" w:rsidRDefault="005D34EC" w:rsidP="005D34EC">
      <w:pPr>
        <w:ind w:firstLine="708"/>
        <w:jc w:val="both"/>
        <w:rPr>
          <w:color w:val="000000"/>
          <w:sz w:val="28"/>
          <w:szCs w:val="28"/>
        </w:rPr>
      </w:pPr>
    </w:p>
    <w:p w:rsidR="005D34EC" w:rsidRPr="006F3ADA" w:rsidRDefault="005D34EC" w:rsidP="005D34EC">
      <w:pPr>
        <w:ind w:firstLine="708"/>
        <w:jc w:val="both"/>
        <w:rPr>
          <w:color w:val="000000"/>
          <w:sz w:val="28"/>
          <w:szCs w:val="28"/>
        </w:rPr>
      </w:pPr>
      <w:r w:rsidRPr="006F3ADA">
        <w:rPr>
          <w:color w:val="000000"/>
          <w:sz w:val="28"/>
          <w:szCs w:val="28"/>
        </w:rPr>
        <w:t>Персональный состав участников тренировочных сборов в пределах</w:t>
      </w:r>
      <w:r>
        <w:rPr>
          <w:color w:val="000000"/>
          <w:sz w:val="28"/>
          <w:szCs w:val="28"/>
        </w:rPr>
        <w:t xml:space="preserve"> </w:t>
      </w:r>
      <w:r w:rsidRPr="006F3ADA">
        <w:rPr>
          <w:color w:val="000000"/>
          <w:sz w:val="28"/>
          <w:szCs w:val="28"/>
        </w:rPr>
        <w:t>численности, предусмотренной планом обеспечения спортивных мероприятий,</w:t>
      </w:r>
      <w:r>
        <w:rPr>
          <w:color w:val="000000"/>
          <w:sz w:val="28"/>
          <w:szCs w:val="28"/>
        </w:rPr>
        <w:t xml:space="preserve"> </w:t>
      </w:r>
      <w:r w:rsidRPr="006F3ADA">
        <w:rPr>
          <w:color w:val="000000"/>
          <w:sz w:val="28"/>
          <w:szCs w:val="28"/>
        </w:rPr>
        <w:t>оформляется списком участников сборов, утверждаемым руководителем</w:t>
      </w:r>
      <w:r>
        <w:rPr>
          <w:color w:val="000000"/>
          <w:sz w:val="28"/>
          <w:szCs w:val="28"/>
        </w:rPr>
        <w:t xml:space="preserve"> </w:t>
      </w:r>
      <w:r w:rsidRPr="006F3ADA">
        <w:rPr>
          <w:color w:val="000000"/>
          <w:sz w:val="28"/>
          <w:szCs w:val="28"/>
        </w:rPr>
        <w:t>организации.</w:t>
      </w:r>
    </w:p>
    <w:p w:rsidR="005D34EC" w:rsidRPr="006F3ADA" w:rsidRDefault="005D34EC" w:rsidP="005D34EC">
      <w:pPr>
        <w:ind w:firstLine="708"/>
        <w:jc w:val="both"/>
        <w:rPr>
          <w:color w:val="000000"/>
          <w:sz w:val="28"/>
          <w:szCs w:val="28"/>
        </w:rPr>
      </w:pPr>
      <w:r w:rsidRPr="006F3ADA">
        <w:rPr>
          <w:color w:val="000000"/>
          <w:sz w:val="28"/>
          <w:szCs w:val="28"/>
        </w:rPr>
        <w:t>При проведении тренировочных сборов в обязательном порядке</w:t>
      </w:r>
      <w:r>
        <w:rPr>
          <w:color w:val="000000"/>
          <w:sz w:val="28"/>
          <w:szCs w:val="28"/>
        </w:rPr>
        <w:t xml:space="preserve"> </w:t>
      </w:r>
      <w:r w:rsidRPr="006F3ADA">
        <w:rPr>
          <w:color w:val="000000"/>
          <w:sz w:val="28"/>
          <w:szCs w:val="28"/>
        </w:rPr>
        <w:t>необходимо:</w:t>
      </w:r>
    </w:p>
    <w:p w:rsidR="005D34EC" w:rsidRPr="008667C1" w:rsidRDefault="005D34EC" w:rsidP="00FC4DAB">
      <w:pPr>
        <w:pStyle w:val="a3"/>
        <w:numPr>
          <w:ilvl w:val="0"/>
          <w:numId w:val="34"/>
        </w:numPr>
        <w:ind w:left="284" w:hanging="284"/>
        <w:jc w:val="both"/>
        <w:rPr>
          <w:color w:val="000000"/>
          <w:sz w:val="28"/>
          <w:szCs w:val="28"/>
        </w:rPr>
      </w:pPr>
      <w:r w:rsidRPr="008667C1">
        <w:rPr>
          <w:color w:val="000000"/>
          <w:sz w:val="28"/>
          <w:szCs w:val="28"/>
        </w:rPr>
        <w:t>утверждать персональные списки спортсменов и других участников сборов;</w:t>
      </w:r>
    </w:p>
    <w:p w:rsidR="005D34EC" w:rsidRPr="008667C1" w:rsidRDefault="005D34EC" w:rsidP="00FC4DAB">
      <w:pPr>
        <w:pStyle w:val="a3"/>
        <w:numPr>
          <w:ilvl w:val="0"/>
          <w:numId w:val="34"/>
        </w:numPr>
        <w:ind w:left="284" w:hanging="284"/>
        <w:jc w:val="both"/>
        <w:rPr>
          <w:color w:val="000000"/>
          <w:sz w:val="28"/>
          <w:szCs w:val="28"/>
        </w:rPr>
      </w:pPr>
      <w:r w:rsidRPr="008667C1">
        <w:rPr>
          <w:color w:val="000000"/>
          <w:sz w:val="28"/>
          <w:szCs w:val="28"/>
        </w:rPr>
        <w:t>рассматривать и утверждать планы теоретических и практических занятий, индивидуальные планы подготовки спортсменов, планы работы по научному сопровождению спортивной подготовки, медицинского обеспечения и мероприятий по соблюдению требований безопасности занятий, планы культурно-массовой работы со спортсменами;</w:t>
      </w:r>
    </w:p>
    <w:p w:rsidR="005D34EC" w:rsidRPr="008667C1" w:rsidRDefault="005D34EC" w:rsidP="00FC4DAB">
      <w:pPr>
        <w:pStyle w:val="a3"/>
        <w:numPr>
          <w:ilvl w:val="0"/>
          <w:numId w:val="34"/>
        </w:numPr>
        <w:ind w:left="284" w:hanging="284"/>
        <w:jc w:val="both"/>
        <w:rPr>
          <w:color w:val="000000"/>
          <w:sz w:val="28"/>
          <w:szCs w:val="28"/>
        </w:rPr>
      </w:pPr>
      <w:r w:rsidRPr="008667C1">
        <w:rPr>
          <w:color w:val="000000"/>
          <w:sz w:val="28"/>
          <w:szCs w:val="28"/>
        </w:rPr>
        <w:t>организовывать качественное проведение тренировочного процесса, способствующее выполнению программы спортивной подготовки, в том числе совершенствованию профессионального мастерства спортсменов;</w:t>
      </w:r>
    </w:p>
    <w:p w:rsidR="005D34EC" w:rsidRPr="008667C1" w:rsidRDefault="005D34EC" w:rsidP="00FC4DAB">
      <w:pPr>
        <w:pStyle w:val="a3"/>
        <w:numPr>
          <w:ilvl w:val="0"/>
          <w:numId w:val="34"/>
        </w:numPr>
        <w:ind w:left="284" w:hanging="284"/>
        <w:jc w:val="both"/>
        <w:rPr>
          <w:color w:val="000000"/>
          <w:sz w:val="28"/>
          <w:szCs w:val="28"/>
        </w:rPr>
      </w:pPr>
      <w:r w:rsidRPr="008667C1">
        <w:rPr>
          <w:color w:val="000000"/>
          <w:sz w:val="28"/>
          <w:szCs w:val="28"/>
        </w:rPr>
        <w:t>привлекать тренерский состав и других специалистов при этом, назначать</w:t>
      </w:r>
    </w:p>
    <w:p w:rsidR="005D34EC" w:rsidRPr="008667C1" w:rsidRDefault="005D34EC" w:rsidP="00FC4DAB">
      <w:pPr>
        <w:pStyle w:val="a3"/>
        <w:numPr>
          <w:ilvl w:val="0"/>
          <w:numId w:val="34"/>
        </w:numPr>
        <w:ind w:left="284" w:hanging="284"/>
        <w:jc w:val="both"/>
        <w:rPr>
          <w:color w:val="000000"/>
          <w:sz w:val="28"/>
          <w:szCs w:val="28"/>
        </w:rPr>
      </w:pPr>
      <w:r w:rsidRPr="008667C1">
        <w:rPr>
          <w:color w:val="000000"/>
          <w:sz w:val="28"/>
          <w:szCs w:val="28"/>
        </w:rPr>
        <w:t>начальника тренировочного сбора и его заместителя (либо возлагать их функции на одного из тренеров);</w:t>
      </w:r>
    </w:p>
    <w:p w:rsidR="005D34EC" w:rsidRPr="008667C1" w:rsidRDefault="005D34EC" w:rsidP="00FC4DAB">
      <w:pPr>
        <w:pStyle w:val="a3"/>
        <w:numPr>
          <w:ilvl w:val="0"/>
          <w:numId w:val="34"/>
        </w:numPr>
        <w:ind w:left="284" w:hanging="284"/>
        <w:jc w:val="both"/>
        <w:rPr>
          <w:color w:val="000000"/>
          <w:sz w:val="28"/>
          <w:szCs w:val="28"/>
        </w:rPr>
      </w:pPr>
      <w:r w:rsidRPr="008667C1">
        <w:rPr>
          <w:color w:val="000000"/>
          <w:sz w:val="28"/>
          <w:szCs w:val="28"/>
        </w:rPr>
        <w:t xml:space="preserve">утверждать сметы расходов на проведение тренировочных сборов в соответствии с нормами и нормативами, предусмотренными локальными актами спортивной школы, нормативными актами </w:t>
      </w:r>
      <w:proofErr w:type="spellStart"/>
      <w:r w:rsidRPr="008667C1">
        <w:rPr>
          <w:color w:val="000000"/>
          <w:sz w:val="28"/>
          <w:szCs w:val="28"/>
        </w:rPr>
        <w:t>Минспорта</w:t>
      </w:r>
      <w:proofErr w:type="spellEnd"/>
      <w:r w:rsidRPr="008667C1">
        <w:rPr>
          <w:color w:val="000000"/>
          <w:sz w:val="28"/>
          <w:szCs w:val="28"/>
        </w:rPr>
        <w:t xml:space="preserve"> СК, </w:t>
      </w:r>
      <w:proofErr w:type="spellStart"/>
      <w:r w:rsidRPr="008667C1">
        <w:rPr>
          <w:color w:val="000000"/>
          <w:sz w:val="28"/>
          <w:szCs w:val="28"/>
        </w:rPr>
        <w:t>Минспорта</w:t>
      </w:r>
      <w:proofErr w:type="spellEnd"/>
      <w:r w:rsidRPr="008667C1">
        <w:rPr>
          <w:color w:val="000000"/>
          <w:sz w:val="28"/>
          <w:szCs w:val="28"/>
        </w:rPr>
        <w:t xml:space="preserve"> РФ;</w:t>
      </w:r>
    </w:p>
    <w:p w:rsidR="005D34EC" w:rsidRPr="008667C1" w:rsidRDefault="005D34EC" w:rsidP="00FC4DAB">
      <w:pPr>
        <w:pStyle w:val="a3"/>
        <w:numPr>
          <w:ilvl w:val="0"/>
          <w:numId w:val="34"/>
        </w:numPr>
        <w:ind w:left="284" w:hanging="284"/>
        <w:jc w:val="both"/>
        <w:rPr>
          <w:color w:val="000000"/>
          <w:sz w:val="28"/>
          <w:szCs w:val="28"/>
        </w:rPr>
      </w:pPr>
      <w:r w:rsidRPr="008667C1">
        <w:rPr>
          <w:color w:val="000000"/>
          <w:sz w:val="28"/>
          <w:szCs w:val="28"/>
        </w:rPr>
        <w:t xml:space="preserve">осуществлять </w:t>
      </w:r>
      <w:proofErr w:type="gramStart"/>
      <w:r w:rsidRPr="008667C1">
        <w:rPr>
          <w:color w:val="000000"/>
          <w:sz w:val="28"/>
          <w:szCs w:val="28"/>
        </w:rPr>
        <w:t>контроль за</w:t>
      </w:r>
      <w:proofErr w:type="gramEnd"/>
      <w:r w:rsidRPr="008667C1">
        <w:rPr>
          <w:color w:val="000000"/>
          <w:sz w:val="28"/>
          <w:szCs w:val="28"/>
        </w:rPr>
        <w:t xml:space="preserve"> проведением тренировочных сборов, рациональным расходованием выделенных средств.</w:t>
      </w:r>
    </w:p>
    <w:p w:rsidR="005D34EC" w:rsidRPr="006F3ADA" w:rsidRDefault="005D34EC" w:rsidP="005D34EC">
      <w:pPr>
        <w:ind w:firstLine="708"/>
        <w:jc w:val="both"/>
        <w:rPr>
          <w:color w:val="000000"/>
          <w:sz w:val="28"/>
          <w:szCs w:val="28"/>
        </w:rPr>
      </w:pPr>
      <w:r w:rsidRPr="006F3ADA">
        <w:rPr>
          <w:color w:val="000000"/>
          <w:sz w:val="28"/>
          <w:szCs w:val="28"/>
        </w:rPr>
        <w:t>Для планирования работы на тренировочных сборах и учета выполняемых</w:t>
      </w:r>
      <w:r>
        <w:rPr>
          <w:color w:val="000000"/>
          <w:sz w:val="28"/>
          <w:szCs w:val="28"/>
        </w:rPr>
        <w:t xml:space="preserve"> </w:t>
      </w:r>
      <w:r w:rsidRPr="006F3ADA">
        <w:rPr>
          <w:color w:val="000000"/>
          <w:sz w:val="28"/>
          <w:szCs w:val="28"/>
        </w:rPr>
        <w:t>мероприятий начальником сбора и тренерским составом разрабатываются</w:t>
      </w:r>
      <w:r>
        <w:rPr>
          <w:color w:val="000000"/>
          <w:sz w:val="28"/>
          <w:szCs w:val="28"/>
        </w:rPr>
        <w:t xml:space="preserve"> </w:t>
      </w:r>
      <w:r w:rsidRPr="006F3ADA">
        <w:rPr>
          <w:color w:val="000000"/>
          <w:sz w:val="28"/>
          <w:szCs w:val="28"/>
        </w:rPr>
        <w:t>следующие документы, утверждаемые организацией, осуществляющей</w:t>
      </w:r>
      <w:r>
        <w:rPr>
          <w:color w:val="000000"/>
          <w:sz w:val="28"/>
          <w:szCs w:val="28"/>
        </w:rPr>
        <w:t xml:space="preserve"> </w:t>
      </w:r>
      <w:r w:rsidRPr="006F3ADA">
        <w:rPr>
          <w:color w:val="000000"/>
          <w:sz w:val="28"/>
          <w:szCs w:val="28"/>
        </w:rPr>
        <w:t>спортивную подготовку:</w:t>
      </w:r>
    </w:p>
    <w:p w:rsidR="005D34EC" w:rsidRPr="008667C1" w:rsidRDefault="005D34EC" w:rsidP="00FC4DAB">
      <w:pPr>
        <w:pStyle w:val="a3"/>
        <w:numPr>
          <w:ilvl w:val="0"/>
          <w:numId w:val="35"/>
        </w:numPr>
        <w:ind w:left="284" w:hanging="284"/>
        <w:jc w:val="both"/>
        <w:rPr>
          <w:color w:val="000000"/>
          <w:sz w:val="28"/>
          <w:szCs w:val="28"/>
        </w:rPr>
      </w:pPr>
      <w:r w:rsidRPr="008667C1">
        <w:rPr>
          <w:color w:val="000000"/>
          <w:sz w:val="28"/>
          <w:szCs w:val="28"/>
        </w:rPr>
        <w:t>план-график или расписание теоретических и практических занятий с указанием количества тренировочных занятий в день, их продолжительности, объема тренировочных нагрузок с указанием конкретного содержания программы спортивной подготовки на весь период сборов;</w:t>
      </w:r>
    </w:p>
    <w:p w:rsidR="005D34EC" w:rsidRPr="008667C1" w:rsidRDefault="005D34EC" w:rsidP="00FC4DAB">
      <w:pPr>
        <w:pStyle w:val="a3"/>
        <w:numPr>
          <w:ilvl w:val="0"/>
          <w:numId w:val="35"/>
        </w:numPr>
        <w:ind w:left="284" w:hanging="284"/>
        <w:jc w:val="both"/>
        <w:rPr>
          <w:color w:val="000000"/>
          <w:sz w:val="28"/>
          <w:szCs w:val="28"/>
        </w:rPr>
      </w:pPr>
      <w:r w:rsidRPr="008667C1">
        <w:rPr>
          <w:color w:val="000000"/>
          <w:sz w:val="28"/>
          <w:szCs w:val="28"/>
        </w:rPr>
        <w:t>распорядок дня спортсменов;</w:t>
      </w:r>
    </w:p>
    <w:p w:rsidR="005D34EC" w:rsidRPr="008667C1" w:rsidRDefault="005D34EC" w:rsidP="00FC4DAB">
      <w:pPr>
        <w:pStyle w:val="a3"/>
        <w:numPr>
          <w:ilvl w:val="0"/>
          <w:numId w:val="35"/>
        </w:numPr>
        <w:ind w:left="284" w:hanging="284"/>
        <w:jc w:val="both"/>
        <w:rPr>
          <w:color w:val="000000"/>
          <w:sz w:val="28"/>
          <w:szCs w:val="28"/>
        </w:rPr>
      </w:pPr>
      <w:r w:rsidRPr="008667C1">
        <w:rPr>
          <w:color w:val="000000"/>
          <w:sz w:val="28"/>
          <w:szCs w:val="28"/>
        </w:rPr>
        <w:t>журнал учета проведения и посещения тренировочных занятий.</w:t>
      </w:r>
    </w:p>
    <w:p w:rsidR="005D34EC" w:rsidRDefault="005D34EC" w:rsidP="005D34EC">
      <w:pPr>
        <w:ind w:firstLine="708"/>
        <w:jc w:val="both"/>
        <w:rPr>
          <w:color w:val="000000"/>
          <w:sz w:val="28"/>
          <w:szCs w:val="28"/>
        </w:rPr>
      </w:pPr>
      <w:r w:rsidRPr="006F3ADA">
        <w:rPr>
          <w:color w:val="000000"/>
          <w:sz w:val="28"/>
          <w:szCs w:val="28"/>
        </w:rPr>
        <w:t>Организации, осуществляющие спортивную подготовку</w:t>
      </w:r>
      <w:r>
        <w:rPr>
          <w:color w:val="000000"/>
          <w:sz w:val="28"/>
          <w:szCs w:val="28"/>
        </w:rPr>
        <w:t>,</w:t>
      </w:r>
      <w:r w:rsidRPr="006F3ADA">
        <w:rPr>
          <w:color w:val="000000"/>
          <w:sz w:val="28"/>
          <w:szCs w:val="28"/>
        </w:rPr>
        <w:t xml:space="preserve"> несут расходы по</w:t>
      </w:r>
      <w:r>
        <w:rPr>
          <w:color w:val="000000"/>
          <w:sz w:val="28"/>
          <w:szCs w:val="28"/>
        </w:rPr>
        <w:t xml:space="preserve"> </w:t>
      </w:r>
      <w:r w:rsidRPr="006F3ADA">
        <w:rPr>
          <w:color w:val="000000"/>
          <w:sz w:val="28"/>
          <w:szCs w:val="28"/>
        </w:rPr>
        <w:t xml:space="preserve">организации и проведению тренировочных занятий, тренировочных </w:t>
      </w:r>
      <w:r w:rsidRPr="006F3ADA">
        <w:rPr>
          <w:color w:val="000000"/>
          <w:sz w:val="28"/>
          <w:szCs w:val="28"/>
        </w:rPr>
        <w:lastRenderedPageBreak/>
        <w:t>сборов,</w:t>
      </w:r>
      <w:r>
        <w:rPr>
          <w:color w:val="000000"/>
          <w:sz w:val="28"/>
          <w:szCs w:val="28"/>
        </w:rPr>
        <w:t xml:space="preserve"> </w:t>
      </w:r>
      <w:r w:rsidRPr="006F3ADA">
        <w:rPr>
          <w:color w:val="000000"/>
          <w:sz w:val="28"/>
          <w:szCs w:val="28"/>
        </w:rPr>
        <w:t>участию в соревнованиях, медико-восстановительных и оздоровительных</w:t>
      </w:r>
      <w:r>
        <w:rPr>
          <w:color w:val="000000"/>
          <w:sz w:val="28"/>
          <w:szCs w:val="28"/>
        </w:rPr>
        <w:t xml:space="preserve"> </w:t>
      </w:r>
      <w:r w:rsidRPr="006F3ADA">
        <w:rPr>
          <w:color w:val="000000"/>
          <w:sz w:val="28"/>
          <w:szCs w:val="28"/>
        </w:rPr>
        <w:t>мероприятиях, обеспечению спортсменов спортивной экипировкой, инвентарем и</w:t>
      </w:r>
      <w:r>
        <w:rPr>
          <w:color w:val="000000"/>
          <w:sz w:val="28"/>
          <w:szCs w:val="28"/>
        </w:rPr>
        <w:t xml:space="preserve"> </w:t>
      </w:r>
      <w:r w:rsidRPr="006F3ADA">
        <w:rPr>
          <w:color w:val="000000"/>
          <w:sz w:val="28"/>
          <w:szCs w:val="28"/>
        </w:rPr>
        <w:t>оборудованием, в порядке, установленном организацией, осуществляющей</w:t>
      </w:r>
      <w:r>
        <w:rPr>
          <w:color w:val="000000"/>
          <w:sz w:val="28"/>
          <w:szCs w:val="28"/>
        </w:rPr>
        <w:t xml:space="preserve"> </w:t>
      </w:r>
      <w:r w:rsidRPr="006F3ADA">
        <w:rPr>
          <w:color w:val="000000"/>
          <w:sz w:val="28"/>
          <w:szCs w:val="28"/>
        </w:rPr>
        <w:t>спортивную подготовку.</w:t>
      </w:r>
    </w:p>
    <w:p w:rsidR="00276C35" w:rsidRPr="00196731" w:rsidRDefault="00276C35" w:rsidP="00EA0CF7">
      <w:pPr>
        <w:pStyle w:val="ConsPlusNormal"/>
        <w:ind w:left="360"/>
        <w:jc w:val="both"/>
        <w:rPr>
          <w:rFonts w:ascii="Times New Roman" w:hAnsi="Times New Roman" w:cs="Times New Roman"/>
        </w:rPr>
      </w:pPr>
    </w:p>
    <w:p w:rsidR="00114988" w:rsidRPr="00E93B23" w:rsidRDefault="00196731" w:rsidP="00E93B23">
      <w:pPr>
        <w:pStyle w:val="ConsPlusNormal"/>
        <w:ind w:firstLine="567"/>
        <w:jc w:val="both"/>
        <w:rPr>
          <w:rFonts w:ascii="Times New Roman" w:hAnsi="Times New Roman" w:cs="Times New Roman"/>
          <w:sz w:val="28"/>
          <w:szCs w:val="28"/>
        </w:rPr>
      </w:pPr>
      <w:r w:rsidRPr="00E93B23">
        <w:rPr>
          <w:rFonts w:ascii="Times New Roman" w:hAnsi="Times New Roman" w:cs="Times New Roman"/>
          <w:b/>
          <w:sz w:val="28"/>
          <w:szCs w:val="28"/>
        </w:rPr>
        <w:t>Объем индивидуальной спортивной подготовки</w:t>
      </w:r>
      <w:r w:rsidR="00E93B23" w:rsidRPr="00E93B23">
        <w:rPr>
          <w:rFonts w:ascii="Times New Roman" w:hAnsi="Times New Roman" w:cs="Times New Roman"/>
          <w:b/>
          <w:sz w:val="28"/>
          <w:szCs w:val="28"/>
        </w:rPr>
        <w:t xml:space="preserve"> </w:t>
      </w:r>
      <w:r w:rsidR="00114988" w:rsidRPr="00E93B23">
        <w:rPr>
          <w:rFonts w:ascii="Times New Roman" w:hAnsi="Times New Roman" w:cs="Times New Roman"/>
          <w:sz w:val="28"/>
          <w:szCs w:val="28"/>
        </w:rPr>
        <w:t>учитыва</w:t>
      </w:r>
      <w:r w:rsidR="00E93B23">
        <w:rPr>
          <w:rFonts w:ascii="Times New Roman" w:hAnsi="Times New Roman" w:cs="Times New Roman"/>
          <w:sz w:val="28"/>
          <w:szCs w:val="28"/>
        </w:rPr>
        <w:t>е</w:t>
      </w:r>
      <w:r w:rsidR="00114988" w:rsidRPr="00E93B23">
        <w:rPr>
          <w:rFonts w:ascii="Times New Roman" w:hAnsi="Times New Roman" w:cs="Times New Roman"/>
          <w:sz w:val="28"/>
          <w:szCs w:val="28"/>
        </w:rPr>
        <w:t xml:space="preserve">тся </w:t>
      </w:r>
      <w:proofErr w:type="gramStart"/>
      <w:r w:rsidR="00114988" w:rsidRPr="00E93B23">
        <w:rPr>
          <w:rFonts w:ascii="Times New Roman" w:hAnsi="Times New Roman" w:cs="Times New Roman"/>
          <w:sz w:val="28"/>
          <w:szCs w:val="28"/>
        </w:rPr>
        <w:t>при</w:t>
      </w:r>
      <w:proofErr w:type="gramEnd"/>
      <w:r w:rsidR="00114988" w:rsidRPr="00E93B23">
        <w:rPr>
          <w:rFonts w:ascii="Times New Roman" w:hAnsi="Times New Roman" w:cs="Times New Roman"/>
          <w:sz w:val="28"/>
          <w:szCs w:val="28"/>
        </w:rPr>
        <w:t>:</w:t>
      </w:r>
    </w:p>
    <w:p w:rsidR="00114988" w:rsidRPr="00E93B23" w:rsidRDefault="00114988" w:rsidP="00520A66">
      <w:pPr>
        <w:pStyle w:val="ConsPlusNormal"/>
        <w:numPr>
          <w:ilvl w:val="0"/>
          <w:numId w:val="18"/>
        </w:numPr>
        <w:ind w:hanging="294"/>
        <w:jc w:val="both"/>
        <w:rPr>
          <w:rFonts w:ascii="Times New Roman" w:hAnsi="Times New Roman" w:cs="Times New Roman"/>
          <w:sz w:val="28"/>
          <w:szCs w:val="28"/>
        </w:rPr>
      </w:pPr>
      <w:proofErr w:type="gramStart"/>
      <w:r w:rsidRPr="00E93B23">
        <w:rPr>
          <w:rFonts w:ascii="Times New Roman" w:hAnsi="Times New Roman" w:cs="Times New Roman"/>
          <w:sz w:val="28"/>
          <w:szCs w:val="28"/>
        </w:rPr>
        <w:t>составлении</w:t>
      </w:r>
      <w:proofErr w:type="gramEnd"/>
      <w:r w:rsidRPr="00E93B23">
        <w:rPr>
          <w:rFonts w:ascii="Times New Roman" w:hAnsi="Times New Roman" w:cs="Times New Roman"/>
          <w:sz w:val="28"/>
          <w:szCs w:val="28"/>
        </w:rPr>
        <w:t xml:space="preserve"> планов спортивной подготовки, начиная с тренировочного этапа (этапа спортивной специализации);</w:t>
      </w:r>
    </w:p>
    <w:p w:rsidR="00114988" w:rsidRPr="00E93B23" w:rsidRDefault="00114988" w:rsidP="00520A66">
      <w:pPr>
        <w:pStyle w:val="ConsPlusNormal"/>
        <w:numPr>
          <w:ilvl w:val="0"/>
          <w:numId w:val="18"/>
        </w:numPr>
        <w:ind w:left="0" w:firstLine="426"/>
        <w:jc w:val="both"/>
        <w:rPr>
          <w:rFonts w:ascii="Times New Roman" w:hAnsi="Times New Roman" w:cs="Times New Roman"/>
          <w:sz w:val="28"/>
          <w:szCs w:val="28"/>
        </w:rPr>
      </w:pPr>
      <w:proofErr w:type="gramStart"/>
      <w:r w:rsidRPr="00E93B23">
        <w:rPr>
          <w:rFonts w:ascii="Times New Roman" w:hAnsi="Times New Roman" w:cs="Times New Roman"/>
          <w:sz w:val="28"/>
          <w:szCs w:val="28"/>
        </w:rPr>
        <w:t>составлении</w:t>
      </w:r>
      <w:proofErr w:type="gramEnd"/>
      <w:r w:rsidRPr="00E93B23">
        <w:rPr>
          <w:rFonts w:ascii="Times New Roman" w:hAnsi="Times New Roman" w:cs="Times New Roman"/>
          <w:sz w:val="28"/>
          <w:szCs w:val="28"/>
        </w:rPr>
        <w:t xml:space="preserve"> плана физкультурных мероприятий и спортивных</w:t>
      </w:r>
      <w:r w:rsidR="00520A66">
        <w:rPr>
          <w:rFonts w:ascii="Times New Roman" w:hAnsi="Times New Roman" w:cs="Times New Roman"/>
          <w:sz w:val="28"/>
          <w:szCs w:val="28"/>
        </w:rPr>
        <w:t xml:space="preserve"> </w:t>
      </w:r>
      <w:r w:rsidRPr="00E93B23">
        <w:rPr>
          <w:rFonts w:ascii="Times New Roman" w:hAnsi="Times New Roman" w:cs="Times New Roman"/>
          <w:sz w:val="28"/>
          <w:szCs w:val="28"/>
        </w:rPr>
        <w:t>мероприятий.</w:t>
      </w:r>
    </w:p>
    <w:p w:rsidR="00EA0CF7" w:rsidRPr="00E93B23" w:rsidRDefault="00EA0CF7" w:rsidP="00E93B23">
      <w:pPr>
        <w:pStyle w:val="ConsPlusNormal"/>
        <w:ind w:firstLine="567"/>
        <w:jc w:val="both"/>
        <w:rPr>
          <w:rFonts w:ascii="Times New Roman" w:hAnsi="Times New Roman" w:cs="Times New Roman"/>
          <w:sz w:val="28"/>
          <w:szCs w:val="28"/>
        </w:rPr>
      </w:pPr>
      <w:r w:rsidRPr="00E93B23">
        <w:rPr>
          <w:rFonts w:ascii="Times New Roman" w:hAnsi="Times New Roman" w:cs="Times New Roman"/>
          <w:sz w:val="28"/>
          <w:szCs w:val="28"/>
        </w:rPr>
        <w:t>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w:t>
      </w:r>
    </w:p>
    <w:p w:rsidR="00EA0CF7" w:rsidRPr="007123A2" w:rsidRDefault="00EA0CF7" w:rsidP="00E93B23">
      <w:pPr>
        <w:pStyle w:val="ConsPlusNormal"/>
        <w:ind w:firstLine="567"/>
        <w:jc w:val="both"/>
      </w:pPr>
      <w:r w:rsidRPr="007123A2">
        <w:rPr>
          <w:rFonts w:ascii="Times New Roman" w:hAnsi="Times New Roman" w:cs="Times New Roman"/>
          <w:sz w:val="28"/>
          <w:szCs w:val="28"/>
        </w:rPr>
        <w:t>Для проведения занятий кроме основного тренера (тренера-преподавателя) по виду спорта хоккей допускается привлечение дополнительно второго тренера (тренера-преподавателя) по обще</w:t>
      </w:r>
      <w:r w:rsidR="007B7D62" w:rsidRPr="007123A2">
        <w:rPr>
          <w:rFonts w:ascii="Times New Roman" w:hAnsi="Times New Roman" w:cs="Times New Roman"/>
          <w:sz w:val="28"/>
          <w:szCs w:val="28"/>
        </w:rPr>
        <w:t xml:space="preserve">й </w:t>
      </w:r>
      <w:r w:rsidRPr="007123A2">
        <w:rPr>
          <w:rFonts w:ascii="Times New Roman" w:hAnsi="Times New Roman" w:cs="Times New Roman"/>
          <w:sz w:val="28"/>
          <w:szCs w:val="28"/>
        </w:rPr>
        <w:t>физической и специальной физической подготовке при условии их одновременной работы с лицами, проходящими спортивную подготовку.</w:t>
      </w:r>
    </w:p>
    <w:p w:rsidR="00EA0CF7" w:rsidRPr="00196731" w:rsidRDefault="00EA0CF7" w:rsidP="00EA0CF7">
      <w:pPr>
        <w:pStyle w:val="ConsPlusNormal"/>
        <w:jc w:val="both"/>
        <w:rPr>
          <w:rFonts w:ascii="Times New Roman" w:hAnsi="Times New Roman" w:cs="Times New Roman"/>
        </w:rPr>
      </w:pPr>
    </w:p>
    <w:p w:rsidR="00196731" w:rsidRPr="00552C8B" w:rsidRDefault="00196731" w:rsidP="00BC3EB3">
      <w:pPr>
        <w:pStyle w:val="ConsPlusNormal"/>
        <w:ind w:left="540"/>
        <w:jc w:val="both"/>
        <w:rPr>
          <w:rFonts w:ascii="Times New Roman" w:hAnsi="Times New Roman" w:cs="Times New Roman"/>
          <w:b/>
        </w:rPr>
      </w:pPr>
      <w:r w:rsidRPr="00E93B23">
        <w:rPr>
          <w:rFonts w:ascii="Times New Roman" w:hAnsi="Times New Roman" w:cs="Times New Roman"/>
          <w:b/>
          <w:sz w:val="28"/>
          <w:szCs w:val="28"/>
        </w:rPr>
        <w:t>Структура годичного цикла</w:t>
      </w:r>
    </w:p>
    <w:p w:rsidR="007123A2" w:rsidRPr="00793158" w:rsidRDefault="007123A2" w:rsidP="007123A2">
      <w:pPr>
        <w:shd w:val="clear" w:color="auto" w:fill="FFFFFF"/>
        <w:ind w:left="30" w:right="2" w:firstLine="537"/>
        <w:jc w:val="both"/>
        <w:rPr>
          <w:sz w:val="28"/>
          <w:szCs w:val="28"/>
        </w:rPr>
      </w:pPr>
      <w:r w:rsidRPr="00C12525">
        <w:rPr>
          <w:spacing w:val="-9"/>
          <w:sz w:val="28"/>
          <w:szCs w:val="28"/>
        </w:rPr>
        <w:t>Структура годичного цикла</w:t>
      </w:r>
      <w:r>
        <w:rPr>
          <w:spacing w:val="-9"/>
          <w:sz w:val="28"/>
          <w:szCs w:val="28"/>
        </w:rPr>
        <w:t xml:space="preserve"> </w:t>
      </w:r>
      <w:r>
        <w:rPr>
          <w:spacing w:val="-7"/>
          <w:sz w:val="28"/>
          <w:szCs w:val="28"/>
        </w:rPr>
        <w:t>практикуется в детско-</w:t>
      </w:r>
      <w:r w:rsidRPr="00C12525">
        <w:rPr>
          <w:spacing w:val="-7"/>
          <w:sz w:val="28"/>
          <w:szCs w:val="28"/>
        </w:rPr>
        <w:t xml:space="preserve">юношеских спортивных школах на тренировочном этапе и этапе </w:t>
      </w:r>
      <w:r w:rsidRPr="00C12525">
        <w:rPr>
          <w:spacing w:val="-5"/>
          <w:sz w:val="28"/>
          <w:szCs w:val="28"/>
        </w:rPr>
        <w:t>совершенствования</w:t>
      </w:r>
      <w:r w:rsidRPr="00C12525">
        <w:rPr>
          <w:spacing w:val="-7"/>
          <w:sz w:val="28"/>
          <w:szCs w:val="28"/>
        </w:rPr>
        <w:t xml:space="preserve"> спортивного</w:t>
      </w:r>
      <w:r>
        <w:rPr>
          <w:spacing w:val="-7"/>
          <w:sz w:val="28"/>
          <w:szCs w:val="28"/>
        </w:rPr>
        <w:t xml:space="preserve"> мастерства</w:t>
      </w:r>
      <w:r w:rsidRPr="00C12525">
        <w:rPr>
          <w:spacing w:val="-5"/>
          <w:sz w:val="28"/>
          <w:szCs w:val="28"/>
        </w:rPr>
        <w:t>.</w:t>
      </w:r>
      <w:r>
        <w:rPr>
          <w:spacing w:val="-5"/>
          <w:sz w:val="28"/>
          <w:szCs w:val="28"/>
        </w:rPr>
        <w:t xml:space="preserve"> </w:t>
      </w:r>
      <w:r w:rsidRPr="00793158">
        <w:rPr>
          <w:spacing w:val="-11"/>
          <w:sz w:val="28"/>
          <w:szCs w:val="28"/>
        </w:rPr>
        <w:t>На начальном этапе многолетней подготовки</w:t>
      </w:r>
      <w:r w:rsidRPr="00793158">
        <w:rPr>
          <w:spacing w:val="-7"/>
          <w:sz w:val="28"/>
          <w:szCs w:val="28"/>
        </w:rPr>
        <w:t xml:space="preserve"> распределение объемов программного материа</w:t>
      </w:r>
      <w:r w:rsidRPr="00793158">
        <w:rPr>
          <w:spacing w:val="-9"/>
          <w:sz w:val="28"/>
          <w:szCs w:val="28"/>
        </w:rPr>
        <w:t>ла в годичном цикле целесообразно осуществлять по месячным (мезо)</w:t>
      </w:r>
      <w:r>
        <w:rPr>
          <w:spacing w:val="-9"/>
          <w:sz w:val="28"/>
          <w:szCs w:val="28"/>
        </w:rPr>
        <w:t xml:space="preserve"> </w:t>
      </w:r>
      <w:r w:rsidRPr="00793158">
        <w:rPr>
          <w:spacing w:val="-9"/>
          <w:sz w:val="28"/>
          <w:szCs w:val="28"/>
        </w:rPr>
        <w:t>циклам с последующим определением структуры содержания не</w:t>
      </w:r>
      <w:r w:rsidRPr="00793158">
        <w:rPr>
          <w:spacing w:val="-7"/>
          <w:sz w:val="28"/>
          <w:szCs w:val="28"/>
        </w:rPr>
        <w:t>дельных микроциклов, входящих в тот или иной месячный цикл.</w:t>
      </w:r>
    </w:p>
    <w:p w:rsidR="007123A2" w:rsidRPr="007123A2" w:rsidRDefault="007123A2" w:rsidP="007123A2">
      <w:pPr>
        <w:shd w:val="clear" w:color="auto" w:fill="FFFFFF"/>
        <w:ind w:right="197" w:firstLine="567"/>
        <w:jc w:val="both"/>
        <w:rPr>
          <w:sz w:val="28"/>
          <w:szCs w:val="28"/>
        </w:rPr>
      </w:pPr>
      <w:r w:rsidRPr="007123A2">
        <w:rPr>
          <w:spacing w:val="-10"/>
          <w:sz w:val="28"/>
          <w:szCs w:val="28"/>
        </w:rPr>
        <w:t xml:space="preserve">Определение структуры и содержания годичных циклов 1-го, 2-го </w:t>
      </w:r>
      <w:r w:rsidRPr="007123A2">
        <w:rPr>
          <w:spacing w:val="-6"/>
          <w:sz w:val="28"/>
          <w:szCs w:val="28"/>
        </w:rPr>
        <w:t>и 3-го годов обучения на этапе начальной подготовки предполага</w:t>
      </w:r>
      <w:r w:rsidRPr="007123A2">
        <w:rPr>
          <w:spacing w:val="-7"/>
          <w:sz w:val="28"/>
          <w:szCs w:val="28"/>
        </w:rPr>
        <w:t xml:space="preserve">ет незначительную положительную динамику объемов, отводимых </w:t>
      </w:r>
      <w:r w:rsidRPr="007123A2">
        <w:rPr>
          <w:spacing w:val="-6"/>
          <w:sz w:val="28"/>
          <w:szCs w:val="28"/>
        </w:rPr>
        <w:t xml:space="preserve">на отдельные виды подготовки, и в целом за годичный цикл </w:t>
      </w:r>
    </w:p>
    <w:p w:rsidR="00552C8B" w:rsidRPr="007123A2" w:rsidRDefault="00552C8B" w:rsidP="007123A2">
      <w:pPr>
        <w:shd w:val="clear" w:color="auto" w:fill="FFFFFF"/>
        <w:ind w:right="197" w:firstLine="537"/>
        <w:jc w:val="both"/>
        <w:rPr>
          <w:sz w:val="28"/>
          <w:szCs w:val="28"/>
        </w:rPr>
      </w:pPr>
      <w:r w:rsidRPr="007123A2">
        <w:rPr>
          <w:spacing w:val="-7"/>
          <w:sz w:val="28"/>
          <w:szCs w:val="28"/>
        </w:rPr>
        <w:t>Следующим звеном технологии планирования является план-</w:t>
      </w:r>
      <w:r w:rsidRPr="007123A2">
        <w:rPr>
          <w:spacing w:val="-4"/>
          <w:sz w:val="28"/>
          <w:szCs w:val="28"/>
        </w:rPr>
        <w:t xml:space="preserve">график распределения программного материала </w:t>
      </w:r>
      <w:proofErr w:type="spellStart"/>
      <w:r w:rsidRPr="007123A2">
        <w:rPr>
          <w:spacing w:val="-4"/>
          <w:sz w:val="28"/>
          <w:szCs w:val="28"/>
        </w:rPr>
        <w:t>мезоциклов</w:t>
      </w:r>
      <w:proofErr w:type="spellEnd"/>
      <w:r w:rsidRPr="007123A2">
        <w:rPr>
          <w:spacing w:val="-4"/>
          <w:sz w:val="28"/>
          <w:szCs w:val="28"/>
        </w:rPr>
        <w:t xml:space="preserve"> по </w:t>
      </w:r>
      <w:r w:rsidRPr="007123A2">
        <w:rPr>
          <w:spacing w:val="-11"/>
          <w:sz w:val="28"/>
          <w:szCs w:val="28"/>
        </w:rPr>
        <w:t xml:space="preserve">микроциклам. В </w:t>
      </w:r>
      <w:r w:rsidR="00520A66">
        <w:rPr>
          <w:i/>
          <w:spacing w:val="-11"/>
          <w:sz w:val="28"/>
          <w:szCs w:val="28"/>
        </w:rPr>
        <w:t>табл.</w:t>
      </w:r>
      <w:r w:rsidR="007123A2">
        <w:rPr>
          <w:i/>
          <w:spacing w:val="-11"/>
          <w:sz w:val="28"/>
          <w:szCs w:val="28"/>
        </w:rPr>
        <w:t>9,10</w:t>
      </w:r>
      <w:r w:rsidRPr="007123A2">
        <w:rPr>
          <w:spacing w:val="-11"/>
          <w:sz w:val="28"/>
          <w:szCs w:val="28"/>
        </w:rPr>
        <w:t xml:space="preserve"> в качестве примера представлены планы-</w:t>
      </w:r>
      <w:r w:rsidRPr="007123A2">
        <w:rPr>
          <w:spacing w:val="-10"/>
          <w:sz w:val="28"/>
          <w:szCs w:val="28"/>
        </w:rPr>
        <w:t xml:space="preserve">графики распределения программного материала </w:t>
      </w:r>
      <w:proofErr w:type="spellStart"/>
      <w:r w:rsidRPr="007123A2">
        <w:rPr>
          <w:spacing w:val="-10"/>
          <w:sz w:val="28"/>
          <w:szCs w:val="28"/>
        </w:rPr>
        <w:t>общеподготови</w:t>
      </w:r>
      <w:r w:rsidRPr="007123A2">
        <w:rPr>
          <w:spacing w:val="-4"/>
          <w:sz w:val="28"/>
          <w:szCs w:val="28"/>
        </w:rPr>
        <w:t>тельного</w:t>
      </w:r>
      <w:proofErr w:type="spellEnd"/>
      <w:r w:rsidRPr="007123A2">
        <w:rPr>
          <w:spacing w:val="-4"/>
          <w:sz w:val="28"/>
          <w:szCs w:val="28"/>
        </w:rPr>
        <w:t xml:space="preserve"> и соревновательного </w:t>
      </w:r>
      <w:proofErr w:type="spellStart"/>
      <w:r w:rsidRPr="007123A2">
        <w:rPr>
          <w:spacing w:val="-4"/>
          <w:sz w:val="28"/>
          <w:szCs w:val="28"/>
        </w:rPr>
        <w:t>мезоциклов</w:t>
      </w:r>
      <w:proofErr w:type="spellEnd"/>
      <w:r w:rsidRPr="007123A2">
        <w:rPr>
          <w:spacing w:val="-4"/>
          <w:sz w:val="28"/>
          <w:szCs w:val="28"/>
        </w:rPr>
        <w:t xml:space="preserve"> по микроциклам. </w:t>
      </w:r>
      <w:r w:rsidR="007123A2" w:rsidRPr="007123A2">
        <w:rPr>
          <w:spacing w:val="-7"/>
          <w:sz w:val="28"/>
          <w:szCs w:val="28"/>
        </w:rPr>
        <w:t xml:space="preserve">Микроциклы </w:t>
      </w:r>
      <w:r w:rsidRPr="007123A2">
        <w:rPr>
          <w:spacing w:val="-7"/>
          <w:sz w:val="28"/>
          <w:szCs w:val="28"/>
        </w:rPr>
        <w:t xml:space="preserve">(недельные) </w:t>
      </w:r>
      <w:proofErr w:type="spellStart"/>
      <w:r w:rsidRPr="007123A2">
        <w:rPr>
          <w:spacing w:val="-7"/>
          <w:sz w:val="28"/>
          <w:szCs w:val="28"/>
        </w:rPr>
        <w:t>общеподготови</w:t>
      </w:r>
      <w:r w:rsidRPr="007123A2">
        <w:rPr>
          <w:spacing w:val="-5"/>
          <w:sz w:val="28"/>
          <w:szCs w:val="28"/>
        </w:rPr>
        <w:t>тельного</w:t>
      </w:r>
      <w:proofErr w:type="spellEnd"/>
      <w:r w:rsidRPr="007123A2">
        <w:rPr>
          <w:spacing w:val="-5"/>
          <w:sz w:val="28"/>
          <w:szCs w:val="28"/>
        </w:rPr>
        <w:t xml:space="preserve"> и соревновательного этапов имеют четко выраженные </w:t>
      </w:r>
      <w:r w:rsidRPr="007123A2">
        <w:rPr>
          <w:spacing w:val="-11"/>
          <w:sz w:val="28"/>
          <w:szCs w:val="28"/>
        </w:rPr>
        <w:t>различия по объему, направленности и содержанию программного</w:t>
      </w:r>
      <w:r w:rsidRPr="007123A2">
        <w:rPr>
          <w:spacing w:val="-11"/>
          <w:sz w:val="28"/>
          <w:szCs w:val="28"/>
        </w:rPr>
        <w:br/>
        <w:t>материала, что отвечает на поставленные перед ними задачи и сви</w:t>
      </w:r>
      <w:r w:rsidRPr="007123A2">
        <w:rPr>
          <w:spacing w:val="-9"/>
          <w:sz w:val="28"/>
          <w:szCs w:val="28"/>
        </w:rPr>
        <w:t>детельствует о корректности такого подхода в планировании процесса подготовки хоккеистов. Дальнейшая технология пла</w:t>
      </w:r>
      <w:r w:rsidRPr="007123A2">
        <w:rPr>
          <w:spacing w:val="-5"/>
          <w:sz w:val="28"/>
          <w:szCs w:val="28"/>
        </w:rPr>
        <w:t>нирования предполагает построение различных микроциклов</w:t>
      </w:r>
      <w:r w:rsidR="007123A2">
        <w:rPr>
          <w:spacing w:val="-5"/>
          <w:sz w:val="28"/>
          <w:szCs w:val="28"/>
        </w:rPr>
        <w:t xml:space="preserve"> </w:t>
      </w:r>
      <w:r w:rsidRPr="007123A2">
        <w:rPr>
          <w:spacing w:val="-5"/>
          <w:sz w:val="28"/>
          <w:szCs w:val="28"/>
        </w:rPr>
        <w:t>и</w:t>
      </w:r>
      <w:r w:rsidR="007123A2">
        <w:rPr>
          <w:spacing w:val="-5"/>
          <w:sz w:val="28"/>
          <w:szCs w:val="28"/>
        </w:rPr>
        <w:t xml:space="preserve"> </w:t>
      </w:r>
      <w:r w:rsidRPr="007123A2">
        <w:rPr>
          <w:sz w:val="28"/>
          <w:szCs w:val="28"/>
        </w:rPr>
        <w:t>тренировочных занятий.</w:t>
      </w:r>
      <w:r w:rsidR="00246DB2">
        <w:rPr>
          <w:sz w:val="28"/>
          <w:szCs w:val="28"/>
        </w:rPr>
        <w:t xml:space="preserve"> В плане-графике отражается объем тренировочной нагрузки в расчете 46 недель занятий в течение учебного года.</w:t>
      </w:r>
    </w:p>
    <w:p w:rsidR="00552C8B" w:rsidRPr="00E93B23" w:rsidRDefault="00552C8B" w:rsidP="007123A2">
      <w:pPr>
        <w:pStyle w:val="ConsPlusNormal"/>
        <w:ind w:left="567"/>
        <w:jc w:val="both"/>
        <w:rPr>
          <w:rFonts w:ascii="Times New Roman" w:hAnsi="Times New Roman" w:cs="Times New Roman"/>
          <w:b/>
        </w:rPr>
      </w:pPr>
    </w:p>
    <w:p w:rsidR="004A0B51" w:rsidRDefault="004A0B51" w:rsidP="00937606">
      <w:pPr>
        <w:pStyle w:val="ConsPlusNormal"/>
        <w:ind w:left="567"/>
        <w:jc w:val="both"/>
        <w:rPr>
          <w:rFonts w:ascii="Times New Roman" w:hAnsi="Times New Roman" w:cs="Times New Roman"/>
        </w:rPr>
        <w:sectPr w:rsidR="004A0B51" w:rsidSect="007976DB">
          <w:footerReference w:type="default" r:id="rId10"/>
          <w:pgSz w:w="11906" w:h="16838"/>
          <w:pgMar w:top="1134" w:right="850" w:bottom="851" w:left="1701" w:header="708" w:footer="708" w:gutter="0"/>
          <w:cols w:space="708"/>
          <w:titlePg/>
          <w:docGrid w:linePitch="360"/>
        </w:sectPr>
      </w:pPr>
    </w:p>
    <w:p w:rsidR="00613DFD" w:rsidRDefault="004A0B51" w:rsidP="00613DFD">
      <w:pPr>
        <w:shd w:val="clear" w:color="auto" w:fill="FFFFFF"/>
        <w:jc w:val="right"/>
        <w:rPr>
          <w:i/>
          <w:iCs/>
          <w:sz w:val="28"/>
          <w:szCs w:val="28"/>
        </w:rPr>
      </w:pPr>
      <w:r>
        <w:rPr>
          <w:i/>
          <w:iCs/>
          <w:sz w:val="28"/>
          <w:szCs w:val="28"/>
        </w:rPr>
        <w:lastRenderedPageBreak/>
        <w:t xml:space="preserve">Таблица </w:t>
      </w:r>
      <w:r w:rsidR="00B0463B">
        <w:rPr>
          <w:i/>
          <w:iCs/>
          <w:sz w:val="28"/>
          <w:szCs w:val="28"/>
        </w:rPr>
        <w:t>9</w:t>
      </w:r>
    </w:p>
    <w:p w:rsidR="004A0B51" w:rsidRDefault="004A0B51" w:rsidP="00613DFD">
      <w:pPr>
        <w:shd w:val="clear" w:color="auto" w:fill="FFFFFF"/>
        <w:jc w:val="center"/>
        <w:rPr>
          <w:sz w:val="28"/>
          <w:szCs w:val="28"/>
        </w:rPr>
      </w:pPr>
      <w:r w:rsidRPr="00D208A4">
        <w:rPr>
          <w:sz w:val="28"/>
          <w:szCs w:val="28"/>
        </w:rPr>
        <w:t>Примерный план-график распределения программного материала</w:t>
      </w:r>
      <w:r w:rsidRPr="00D208A4">
        <w:rPr>
          <w:sz w:val="28"/>
          <w:szCs w:val="28"/>
        </w:rPr>
        <w:br/>
        <w:t xml:space="preserve">в годичном цикле </w:t>
      </w:r>
      <w:r w:rsidR="0073375F">
        <w:rPr>
          <w:sz w:val="28"/>
          <w:szCs w:val="28"/>
        </w:rPr>
        <w:t xml:space="preserve">на тренировочном </w:t>
      </w:r>
      <w:r w:rsidR="00AF6F77">
        <w:rPr>
          <w:sz w:val="28"/>
          <w:szCs w:val="28"/>
        </w:rPr>
        <w:t>э</w:t>
      </w:r>
      <w:r w:rsidR="0073375F">
        <w:rPr>
          <w:sz w:val="28"/>
          <w:szCs w:val="28"/>
        </w:rPr>
        <w:t>тапе</w:t>
      </w:r>
      <w:r w:rsidRPr="00D208A4">
        <w:rPr>
          <w:sz w:val="28"/>
          <w:szCs w:val="28"/>
        </w:rPr>
        <w:t xml:space="preserve"> </w:t>
      </w:r>
      <w:r w:rsidR="00B0463B">
        <w:rPr>
          <w:sz w:val="28"/>
          <w:szCs w:val="28"/>
        </w:rPr>
        <w:t>до</w:t>
      </w:r>
      <w:r w:rsidRPr="00D208A4">
        <w:rPr>
          <w:sz w:val="28"/>
          <w:szCs w:val="28"/>
        </w:rPr>
        <w:t xml:space="preserve"> </w:t>
      </w:r>
      <w:r w:rsidR="00B0463B">
        <w:rPr>
          <w:sz w:val="28"/>
          <w:szCs w:val="28"/>
        </w:rPr>
        <w:t>двух лет</w:t>
      </w:r>
      <w:r w:rsidRPr="00D208A4">
        <w:rPr>
          <w:sz w:val="28"/>
          <w:szCs w:val="28"/>
        </w:rPr>
        <w:t xml:space="preserve"> </w:t>
      </w:r>
      <w:r w:rsidR="0073375F">
        <w:rPr>
          <w:sz w:val="28"/>
          <w:szCs w:val="28"/>
        </w:rPr>
        <w:t>спортивной подготовки</w:t>
      </w:r>
      <w:r w:rsidRPr="00D208A4">
        <w:rPr>
          <w:sz w:val="28"/>
          <w:szCs w:val="28"/>
        </w:rPr>
        <w:t xml:space="preserve"> (ч</w:t>
      </w:r>
      <w:r w:rsidR="00B0463B">
        <w:rPr>
          <w:sz w:val="28"/>
          <w:szCs w:val="28"/>
        </w:rPr>
        <w:t>ас</w:t>
      </w:r>
      <w:r w:rsidRPr="00D208A4">
        <w:rPr>
          <w:sz w:val="28"/>
          <w:szCs w:val="28"/>
        </w:rPr>
        <w:t>)</w:t>
      </w:r>
    </w:p>
    <w:p w:rsidR="00246DB2" w:rsidRDefault="00246DB2" w:rsidP="00613DFD">
      <w:pPr>
        <w:shd w:val="clear" w:color="auto" w:fill="FFFFFF"/>
        <w:jc w:val="center"/>
        <w:rPr>
          <w:sz w:val="28"/>
          <w:szCs w:val="28"/>
        </w:rPr>
      </w:pPr>
    </w:p>
    <w:p w:rsidR="00B0463B" w:rsidRDefault="00B0463B" w:rsidP="00B0463B">
      <w:pPr>
        <w:shd w:val="clear" w:color="auto" w:fill="FFFFFF"/>
        <w:jc w:val="center"/>
        <w:rPr>
          <w:sz w:val="2"/>
          <w:szCs w:val="2"/>
        </w:rPr>
      </w:pPr>
    </w:p>
    <w:tbl>
      <w:tblPr>
        <w:tblW w:w="15924" w:type="dxa"/>
        <w:jc w:val="center"/>
        <w:tblInd w:w="40" w:type="dxa"/>
        <w:tblLayout w:type="fixed"/>
        <w:tblCellMar>
          <w:left w:w="40" w:type="dxa"/>
          <w:right w:w="40" w:type="dxa"/>
        </w:tblCellMar>
        <w:tblLook w:val="0000" w:firstRow="0" w:lastRow="0" w:firstColumn="0" w:lastColumn="0" w:noHBand="0" w:noVBand="0"/>
      </w:tblPr>
      <w:tblGrid>
        <w:gridCol w:w="3040"/>
        <w:gridCol w:w="1020"/>
        <w:gridCol w:w="1198"/>
        <w:gridCol w:w="1103"/>
        <w:gridCol w:w="995"/>
        <w:gridCol w:w="992"/>
        <w:gridCol w:w="1051"/>
        <w:gridCol w:w="1032"/>
        <w:gridCol w:w="846"/>
        <w:gridCol w:w="1048"/>
        <w:gridCol w:w="874"/>
        <w:gridCol w:w="980"/>
        <w:gridCol w:w="828"/>
        <w:gridCol w:w="917"/>
      </w:tblGrid>
      <w:tr w:rsidR="00C17DA1" w:rsidRPr="00613DFD" w:rsidTr="00613DFD">
        <w:trPr>
          <w:trHeight w:hRule="exact" w:val="304"/>
          <w:jc w:val="center"/>
        </w:trPr>
        <w:tc>
          <w:tcPr>
            <w:tcW w:w="3040" w:type="dxa"/>
            <w:vMerge w:val="restart"/>
            <w:tcBorders>
              <w:top w:val="single" w:sz="4" w:space="0" w:color="auto"/>
              <w:left w:val="single" w:sz="6" w:space="0" w:color="auto"/>
              <w:right w:val="single" w:sz="6" w:space="0" w:color="auto"/>
            </w:tcBorders>
            <w:shd w:val="clear" w:color="auto" w:fill="FFFFFF"/>
            <w:vAlign w:val="center"/>
          </w:tcPr>
          <w:p w:rsidR="00C17DA1" w:rsidRPr="00613DFD" w:rsidRDefault="00C17DA1" w:rsidP="00B0463B">
            <w:pPr>
              <w:shd w:val="clear" w:color="auto" w:fill="FFFFFF"/>
              <w:jc w:val="center"/>
              <w:rPr>
                <w:b/>
              </w:rPr>
            </w:pPr>
            <w:r w:rsidRPr="00613DFD">
              <w:rPr>
                <w:b/>
              </w:rPr>
              <w:t>Виды подготовки</w:t>
            </w:r>
          </w:p>
        </w:tc>
        <w:tc>
          <w:tcPr>
            <w:tcW w:w="1020" w:type="dxa"/>
            <w:vMerge w:val="restart"/>
            <w:tcBorders>
              <w:top w:val="single" w:sz="4" w:space="0" w:color="auto"/>
              <w:left w:val="single" w:sz="6" w:space="0" w:color="auto"/>
              <w:right w:val="single" w:sz="6" w:space="0" w:color="auto"/>
            </w:tcBorders>
            <w:shd w:val="clear" w:color="auto" w:fill="FFFFFF"/>
            <w:vAlign w:val="center"/>
          </w:tcPr>
          <w:p w:rsidR="00C17DA1" w:rsidRPr="00613DFD" w:rsidRDefault="00C17DA1" w:rsidP="004A0B51">
            <w:pPr>
              <w:shd w:val="clear" w:color="auto" w:fill="FFFFFF"/>
              <w:jc w:val="center"/>
              <w:rPr>
                <w:b/>
              </w:rPr>
            </w:pPr>
          </w:p>
          <w:p w:rsidR="00C17DA1" w:rsidRPr="00613DFD" w:rsidRDefault="00C17DA1" w:rsidP="004A0B51">
            <w:pPr>
              <w:shd w:val="clear" w:color="auto" w:fill="FFFFFF"/>
              <w:jc w:val="center"/>
              <w:rPr>
                <w:b/>
              </w:rPr>
            </w:pPr>
          </w:p>
          <w:p w:rsidR="00C17DA1" w:rsidRPr="00613DFD" w:rsidRDefault="00C17DA1" w:rsidP="004A0B51">
            <w:pPr>
              <w:shd w:val="clear" w:color="auto" w:fill="FFFFFF"/>
              <w:jc w:val="center"/>
              <w:rPr>
                <w:b/>
              </w:rPr>
            </w:pPr>
            <w:proofErr w:type="gramStart"/>
            <w:r w:rsidRPr="00613DFD">
              <w:rPr>
                <w:b/>
              </w:rPr>
              <w:t>Коли-</w:t>
            </w:r>
            <w:proofErr w:type="spellStart"/>
            <w:r w:rsidRPr="00613DFD">
              <w:rPr>
                <w:b/>
              </w:rPr>
              <w:t>чество</w:t>
            </w:r>
            <w:proofErr w:type="spellEnd"/>
            <w:proofErr w:type="gramEnd"/>
          </w:p>
          <w:p w:rsidR="00C17DA1" w:rsidRPr="00613DFD" w:rsidRDefault="00C17DA1" w:rsidP="004A0B51">
            <w:pPr>
              <w:shd w:val="clear" w:color="auto" w:fill="FFFFFF"/>
              <w:jc w:val="center"/>
              <w:rPr>
                <w:b/>
              </w:rPr>
            </w:pPr>
            <w:r w:rsidRPr="00613DFD">
              <w:rPr>
                <w:b/>
              </w:rPr>
              <w:t>(час)</w:t>
            </w:r>
          </w:p>
          <w:p w:rsidR="00C17DA1" w:rsidRPr="00613DFD" w:rsidRDefault="00C17DA1" w:rsidP="004A0B51">
            <w:pPr>
              <w:jc w:val="center"/>
              <w:rPr>
                <w:b/>
              </w:rPr>
            </w:pPr>
          </w:p>
          <w:p w:rsidR="00C17DA1" w:rsidRPr="00613DFD" w:rsidRDefault="00C17DA1" w:rsidP="004A0B51">
            <w:pPr>
              <w:jc w:val="center"/>
              <w:rPr>
                <w:b/>
              </w:rPr>
            </w:pPr>
          </w:p>
          <w:p w:rsidR="00C17DA1" w:rsidRPr="00613DFD" w:rsidRDefault="00C17DA1" w:rsidP="004A0B51">
            <w:pPr>
              <w:jc w:val="center"/>
            </w:pPr>
          </w:p>
          <w:p w:rsidR="00C17DA1" w:rsidRPr="00613DFD" w:rsidRDefault="00C17DA1" w:rsidP="004A0B51">
            <w:pPr>
              <w:jc w:val="center"/>
            </w:pPr>
          </w:p>
          <w:p w:rsidR="00C17DA1" w:rsidRPr="00613DFD" w:rsidRDefault="00C17DA1" w:rsidP="004A0B51">
            <w:pPr>
              <w:jc w:val="center"/>
              <w:rPr>
                <w:b/>
              </w:rPr>
            </w:pP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C17DA1" w:rsidRPr="00613DFD" w:rsidRDefault="00C17DA1" w:rsidP="00946726">
            <w:pPr>
              <w:shd w:val="clear" w:color="auto" w:fill="FFFFFF"/>
              <w:jc w:val="center"/>
              <w:rPr>
                <w:b/>
              </w:rPr>
            </w:pPr>
            <w:r w:rsidRPr="00613DFD">
              <w:rPr>
                <w:b/>
              </w:rPr>
              <w:t>сентябрь</w:t>
            </w:r>
          </w:p>
        </w:tc>
        <w:tc>
          <w:tcPr>
            <w:tcW w:w="1103" w:type="dxa"/>
            <w:tcBorders>
              <w:top w:val="single" w:sz="6" w:space="0" w:color="auto"/>
              <w:left w:val="single" w:sz="6" w:space="0" w:color="auto"/>
              <w:bottom w:val="single" w:sz="6" w:space="0" w:color="auto"/>
              <w:right w:val="single" w:sz="6" w:space="0" w:color="auto"/>
            </w:tcBorders>
            <w:shd w:val="clear" w:color="auto" w:fill="FFFFFF"/>
            <w:vAlign w:val="center"/>
          </w:tcPr>
          <w:p w:rsidR="00C17DA1" w:rsidRPr="00613DFD" w:rsidRDefault="00C17DA1" w:rsidP="00946726">
            <w:pPr>
              <w:shd w:val="clear" w:color="auto" w:fill="FFFFFF"/>
              <w:jc w:val="center"/>
              <w:rPr>
                <w:b/>
              </w:rPr>
            </w:pPr>
            <w:r w:rsidRPr="00613DFD">
              <w:rPr>
                <w:b/>
              </w:rPr>
              <w:t>октябрь</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tcPr>
          <w:p w:rsidR="00C17DA1" w:rsidRPr="00613DFD" w:rsidRDefault="00C17DA1" w:rsidP="00946726">
            <w:pPr>
              <w:shd w:val="clear" w:color="auto" w:fill="FFFFFF"/>
              <w:jc w:val="center"/>
              <w:rPr>
                <w:b/>
              </w:rPr>
            </w:pPr>
            <w:r w:rsidRPr="00613DFD">
              <w:rPr>
                <w:b/>
              </w:rPr>
              <w:t>ноябрь</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7DA1" w:rsidRPr="00613DFD" w:rsidRDefault="00C17DA1" w:rsidP="00946726">
            <w:pPr>
              <w:shd w:val="clear" w:color="auto" w:fill="FFFFFF"/>
              <w:jc w:val="center"/>
              <w:rPr>
                <w:b/>
              </w:rPr>
            </w:pPr>
            <w:r w:rsidRPr="00613DFD">
              <w:rPr>
                <w:b/>
              </w:rPr>
              <w:t>декабрь</w:t>
            </w:r>
          </w:p>
        </w:tc>
        <w:tc>
          <w:tcPr>
            <w:tcW w:w="1051" w:type="dxa"/>
            <w:tcBorders>
              <w:top w:val="single" w:sz="6" w:space="0" w:color="auto"/>
              <w:left w:val="single" w:sz="6" w:space="0" w:color="auto"/>
              <w:bottom w:val="single" w:sz="6" w:space="0" w:color="auto"/>
              <w:right w:val="single" w:sz="6" w:space="0" w:color="auto"/>
            </w:tcBorders>
            <w:shd w:val="clear" w:color="auto" w:fill="FFFFFF"/>
            <w:vAlign w:val="center"/>
          </w:tcPr>
          <w:p w:rsidR="00C17DA1" w:rsidRPr="00613DFD" w:rsidRDefault="00C17DA1" w:rsidP="00946726">
            <w:pPr>
              <w:shd w:val="clear" w:color="auto" w:fill="FFFFFF"/>
              <w:jc w:val="center"/>
              <w:rPr>
                <w:b/>
              </w:rPr>
            </w:pPr>
            <w:r w:rsidRPr="00613DFD">
              <w:rPr>
                <w:b/>
              </w:rPr>
              <w:t>январь</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C17DA1" w:rsidRPr="00613DFD" w:rsidRDefault="00C17DA1" w:rsidP="00946726">
            <w:pPr>
              <w:shd w:val="clear" w:color="auto" w:fill="FFFFFF"/>
              <w:jc w:val="center"/>
              <w:rPr>
                <w:b/>
              </w:rPr>
            </w:pPr>
            <w:r w:rsidRPr="00613DFD">
              <w:rPr>
                <w:b/>
              </w:rPr>
              <w:t>февраль</w:t>
            </w:r>
          </w:p>
        </w:tc>
        <w:tc>
          <w:tcPr>
            <w:tcW w:w="846" w:type="dxa"/>
            <w:tcBorders>
              <w:top w:val="single" w:sz="6" w:space="0" w:color="auto"/>
              <w:left w:val="single" w:sz="6" w:space="0" w:color="auto"/>
              <w:bottom w:val="single" w:sz="6" w:space="0" w:color="auto"/>
              <w:right w:val="single" w:sz="6" w:space="0" w:color="auto"/>
            </w:tcBorders>
            <w:shd w:val="clear" w:color="auto" w:fill="FFFFFF"/>
            <w:vAlign w:val="center"/>
          </w:tcPr>
          <w:p w:rsidR="00C17DA1" w:rsidRPr="00613DFD" w:rsidRDefault="00C17DA1" w:rsidP="00946726">
            <w:pPr>
              <w:shd w:val="clear" w:color="auto" w:fill="FFFFFF"/>
              <w:jc w:val="center"/>
              <w:rPr>
                <w:b/>
              </w:rPr>
            </w:pPr>
            <w:r w:rsidRPr="00613DFD">
              <w:rPr>
                <w:b/>
              </w:rPr>
              <w:t>март</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C17DA1" w:rsidRPr="00613DFD" w:rsidRDefault="00C17DA1" w:rsidP="00946726">
            <w:pPr>
              <w:shd w:val="clear" w:color="auto" w:fill="FFFFFF"/>
              <w:jc w:val="center"/>
              <w:rPr>
                <w:b/>
              </w:rPr>
            </w:pPr>
            <w:r w:rsidRPr="00613DFD">
              <w:rPr>
                <w:b/>
              </w:rPr>
              <w:t>апрель</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C17DA1" w:rsidRPr="00613DFD" w:rsidRDefault="00C17DA1" w:rsidP="00946726">
            <w:pPr>
              <w:shd w:val="clear" w:color="auto" w:fill="FFFFFF"/>
              <w:ind w:right="68"/>
              <w:jc w:val="center"/>
              <w:rPr>
                <w:b/>
              </w:rPr>
            </w:pPr>
            <w:r w:rsidRPr="00613DFD">
              <w:rPr>
                <w:b/>
              </w:rPr>
              <w:t>май</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C17DA1" w:rsidRPr="00613DFD" w:rsidRDefault="00C17DA1" w:rsidP="00946726">
            <w:pPr>
              <w:shd w:val="clear" w:color="auto" w:fill="FFFFFF"/>
              <w:jc w:val="center"/>
              <w:rPr>
                <w:b/>
              </w:rPr>
            </w:pPr>
            <w:r w:rsidRPr="00613DFD">
              <w:rPr>
                <w:b/>
              </w:rPr>
              <w:t>июнь</w:t>
            </w:r>
          </w:p>
        </w:tc>
        <w:tc>
          <w:tcPr>
            <w:tcW w:w="828" w:type="dxa"/>
            <w:tcBorders>
              <w:top w:val="single" w:sz="6" w:space="0" w:color="auto"/>
              <w:left w:val="single" w:sz="6" w:space="0" w:color="auto"/>
              <w:bottom w:val="single" w:sz="6" w:space="0" w:color="auto"/>
              <w:right w:val="single" w:sz="6" w:space="0" w:color="auto"/>
            </w:tcBorders>
            <w:shd w:val="clear" w:color="auto" w:fill="FFFFFF"/>
            <w:vAlign w:val="center"/>
          </w:tcPr>
          <w:p w:rsidR="00C17DA1" w:rsidRPr="00613DFD" w:rsidRDefault="00C17DA1" w:rsidP="00946726">
            <w:pPr>
              <w:shd w:val="clear" w:color="auto" w:fill="FFFFFF"/>
              <w:ind w:left="152"/>
              <w:jc w:val="center"/>
              <w:rPr>
                <w:b/>
              </w:rPr>
            </w:pPr>
            <w:r w:rsidRPr="00613DFD">
              <w:rPr>
                <w:b/>
              </w:rPr>
              <w:t>июль</w:t>
            </w:r>
          </w:p>
        </w:tc>
        <w:tc>
          <w:tcPr>
            <w:tcW w:w="917" w:type="dxa"/>
            <w:tcBorders>
              <w:top w:val="single" w:sz="6" w:space="0" w:color="auto"/>
              <w:left w:val="single" w:sz="6" w:space="0" w:color="auto"/>
              <w:bottom w:val="single" w:sz="6" w:space="0" w:color="auto"/>
              <w:right w:val="single" w:sz="4" w:space="0" w:color="auto"/>
            </w:tcBorders>
            <w:shd w:val="clear" w:color="auto" w:fill="FFFFFF"/>
            <w:vAlign w:val="center"/>
          </w:tcPr>
          <w:p w:rsidR="00C17DA1" w:rsidRPr="00613DFD" w:rsidRDefault="00C17DA1" w:rsidP="00946726">
            <w:pPr>
              <w:shd w:val="clear" w:color="auto" w:fill="FFFFFF"/>
              <w:ind w:left="83"/>
              <w:jc w:val="center"/>
              <w:rPr>
                <w:b/>
              </w:rPr>
            </w:pPr>
            <w:r w:rsidRPr="00613DFD">
              <w:rPr>
                <w:b/>
              </w:rPr>
              <w:t>август</w:t>
            </w:r>
          </w:p>
        </w:tc>
      </w:tr>
      <w:tr w:rsidR="00C17DA1" w:rsidRPr="00613DFD" w:rsidTr="00C17DA1">
        <w:trPr>
          <w:trHeight w:hRule="exact" w:val="296"/>
          <w:jc w:val="center"/>
        </w:trPr>
        <w:tc>
          <w:tcPr>
            <w:tcW w:w="3040" w:type="dxa"/>
            <w:vMerge/>
            <w:tcBorders>
              <w:left w:val="single" w:sz="6" w:space="0" w:color="auto"/>
              <w:right w:val="single" w:sz="6" w:space="0" w:color="auto"/>
            </w:tcBorders>
            <w:shd w:val="clear" w:color="auto" w:fill="FFFFFF"/>
            <w:vAlign w:val="center"/>
          </w:tcPr>
          <w:p w:rsidR="00C17DA1" w:rsidRPr="00613DFD" w:rsidRDefault="00C17DA1" w:rsidP="004A0B51">
            <w:pPr>
              <w:jc w:val="center"/>
              <w:rPr>
                <w:b/>
              </w:rPr>
            </w:pPr>
          </w:p>
        </w:tc>
        <w:tc>
          <w:tcPr>
            <w:tcW w:w="1020" w:type="dxa"/>
            <w:vMerge/>
            <w:tcBorders>
              <w:left w:val="single" w:sz="6" w:space="0" w:color="auto"/>
              <w:right w:val="single" w:sz="6" w:space="0" w:color="auto"/>
            </w:tcBorders>
            <w:shd w:val="clear" w:color="auto" w:fill="FFFFFF"/>
            <w:vAlign w:val="center"/>
          </w:tcPr>
          <w:p w:rsidR="00C17DA1" w:rsidRPr="00613DFD" w:rsidRDefault="00C17DA1" w:rsidP="004A0B51">
            <w:pPr>
              <w:jc w:val="center"/>
              <w:rPr>
                <w:b/>
              </w:rPr>
            </w:pPr>
          </w:p>
        </w:tc>
        <w:tc>
          <w:tcPr>
            <w:tcW w:w="11864" w:type="dxa"/>
            <w:gridSpan w:val="12"/>
            <w:tcBorders>
              <w:top w:val="single" w:sz="6" w:space="0" w:color="auto"/>
              <w:left w:val="single" w:sz="6" w:space="0" w:color="auto"/>
              <w:bottom w:val="single" w:sz="6" w:space="0" w:color="auto"/>
              <w:right w:val="single" w:sz="4" w:space="0" w:color="auto"/>
            </w:tcBorders>
            <w:shd w:val="clear" w:color="auto" w:fill="FFFFFF"/>
            <w:vAlign w:val="center"/>
          </w:tcPr>
          <w:p w:rsidR="00C17DA1" w:rsidRPr="00613DFD" w:rsidRDefault="00C17DA1" w:rsidP="00613DFD">
            <w:pPr>
              <w:shd w:val="clear" w:color="auto" w:fill="FFFFFF"/>
              <w:ind w:left="4161" w:hanging="4038"/>
              <w:jc w:val="center"/>
              <w:rPr>
                <w:b/>
              </w:rPr>
            </w:pPr>
            <w:r w:rsidRPr="00613DFD">
              <w:rPr>
                <w:b/>
              </w:rPr>
              <w:t>Периоды</w:t>
            </w:r>
          </w:p>
        </w:tc>
      </w:tr>
      <w:tr w:rsidR="00C17DA1" w:rsidRPr="00613DFD" w:rsidTr="00613DFD">
        <w:trPr>
          <w:trHeight w:hRule="exact" w:val="540"/>
          <w:jc w:val="center"/>
        </w:trPr>
        <w:tc>
          <w:tcPr>
            <w:tcW w:w="3040" w:type="dxa"/>
            <w:vMerge/>
            <w:tcBorders>
              <w:left w:val="single" w:sz="6" w:space="0" w:color="auto"/>
              <w:right w:val="single" w:sz="6" w:space="0" w:color="auto"/>
            </w:tcBorders>
            <w:shd w:val="clear" w:color="auto" w:fill="FFFFFF"/>
            <w:vAlign w:val="center"/>
          </w:tcPr>
          <w:p w:rsidR="00C17DA1" w:rsidRPr="00613DFD" w:rsidRDefault="00C17DA1" w:rsidP="004A0B51">
            <w:pPr>
              <w:jc w:val="center"/>
              <w:rPr>
                <w:b/>
              </w:rPr>
            </w:pPr>
          </w:p>
        </w:tc>
        <w:tc>
          <w:tcPr>
            <w:tcW w:w="1020" w:type="dxa"/>
            <w:vMerge/>
            <w:tcBorders>
              <w:left w:val="single" w:sz="6" w:space="0" w:color="auto"/>
              <w:right w:val="single" w:sz="6" w:space="0" w:color="auto"/>
            </w:tcBorders>
            <w:shd w:val="clear" w:color="auto" w:fill="FFFFFF"/>
            <w:vAlign w:val="center"/>
          </w:tcPr>
          <w:p w:rsidR="00C17DA1" w:rsidRPr="00613DFD" w:rsidRDefault="00C17DA1" w:rsidP="004A0B51">
            <w:pPr>
              <w:jc w:val="center"/>
              <w:rPr>
                <w:b/>
              </w:rPr>
            </w:pPr>
          </w:p>
        </w:tc>
        <w:tc>
          <w:tcPr>
            <w:tcW w:w="23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17DA1" w:rsidRPr="00613DFD" w:rsidRDefault="00C17DA1" w:rsidP="00F01D4F">
            <w:pPr>
              <w:shd w:val="clear" w:color="auto" w:fill="FFFFFF"/>
              <w:ind w:left="235" w:right="227"/>
              <w:jc w:val="center"/>
              <w:rPr>
                <w:b/>
              </w:rPr>
            </w:pPr>
            <w:r w:rsidRPr="00613DFD">
              <w:rPr>
                <w:b/>
              </w:rPr>
              <w:t>подготовительный</w:t>
            </w:r>
          </w:p>
        </w:tc>
        <w:tc>
          <w:tcPr>
            <w:tcW w:w="7818"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C17DA1" w:rsidRPr="00613DFD" w:rsidRDefault="00C17DA1" w:rsidP="0073375F">
            <w:pPr>
              <w:shd w:val="clear" w:color="auto" w:fill="FFFFFF"/>
              <w:ind w:left="2312"/>
              <w:rPr>
                <w:b/>
              </w:rPr>
            </w:pPr>
            <w:r w:rsidRPr="00613DFD">
              <w:rPr>
                <w:b/>
              </w:rPr>
              <w:t>соревновательный</w:t>
            </w:r>
          </w:p>
        </w:tc>
        <w:tc>
          <w:tcPr>
            <w:tcW w:w="1745" w:type="dxa"/>
            <w:gridSpan w:val="2"/>
            <w:vMerge w:val="restart"/>
            <w:tcBorders>
              <w:top w:val="single" w:sz="6" w:space="0" w:color="auto"/>
              <w:left w:val="single" w:sz="6" w:space="0" w:color="auto"/>
              <w:right w:val="single" w:sz="6" w:space="0" w:color="auto"/>
            </w:tcBorders>
            <w:shd w:val="clear" w:color="auto" w:fill="FFFFFF"/>
            <w:vAlign w:val="center"/>
          </w:tcPr>
          <w:p w:rsidR="00C17DA1" w:rsidRPr="00613DFD" w:rsidRDefault="00C17DA1" w:rsidP="0073375F">
            <w:pPr>
              <w:shd w:val="clear" w:color="auto" w:fill="FFFFFF"/>
              <w:jc w:val="center"/>
              <w:rPr>
                <w:b/>
              </w:rPr>
            </w:pPr>
            <w:r w:rsidRPr="00613DFD">
              <w:rPr>
                <w:b/>
              </w:rPr>
              <w:t>переходный</w:t>
            </w:r>
          </w:p>
        </w:tc>
      </w:tr>
      <w:tr w:rsidR="00C17DA1" w:rsidRPr="00613DFD" w:rsidTr="00C17DA1">
        <w:trPr>
          <w:trHeight w:hRule="exact" w:val="303"/>
          <w:jc w:val="center"/>
        </w:trPr>
        <w:tc>
          <w:tcPr>
            <w:tcW w:w="3040" w:type="dxa"/>
            <w:vMerge/>
            <w:tcBorders>
              <w:left w:val="single" w:sz="6" w:space="0" w:color="auto"/>
              <w:right w:val="single" w:sz="6" w:space="0" w:color="auto"/>
            </w:tcBorders>
            <w:shd w:val="clear" w:color="auto" w:fill="FFFFFF"/>
            <w:vAlign w:val="center"/>
          </w:tcPr>
          <w:p w:rsidR="00C17DA1" w:rsidRPr="00613DFD" w:rsidRDefault="00C17DA1" w:rsidP="004A0B51">
            <w:pPr>
              <w:jc w:val="center"/>
            </w:pPr>
          </w:p>
        </w:tc>
        <w:tc>
          <w:tcPr>
            <w:tcW w:w="1020" w:type="dxa"/>
            <w:vMerge/>
            <w:tcBorders>
              <w:left w:val="single" w:sz="6" w:space="0" w:color="auto"/>
              <w:right w:val="single" w:sz="6" w:space="0" w:color="auto"/>
            </w:tcBorders>
            <w:shd w:val="clear" w:color="auto" w:fill="FFFFFF"/>
            <w:vAlign w:val="center"/>
          </w:tcPr>
          <w:p w:rsidR="00C17DA1" w:rsidRPr="00613DFD" w:rsidRDefault="00C17DA1" w:rsidP="004A0B51">
            <w:pPr>
              <w:jc w:val="center"/>
            </w:pPr>
          </w:p>
        </w:tc>
        <w:tc>
          <w:tcPr>
            <w:tcW w:w="10119"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C17DA1" w:rsidRPr="00613DFD" w:rsidRDefault="00C17DA1" w:rsidP="00613DFD">
            <w:pPr>
              <w:shd w:val="clear" w:color="auto" w:fill="FFFFFF"/>
              <w:ind w:left="3661" w:hanging="3661"/>
              <w:jc w:val="center"/>
              <w:rPr>
                <w:b/>
              </w:rPr>
            </w:pPr>
            <w:r w:rsidRPr="00613DFD">
              <w:rPr>
                <w:b/>
              </w:rPr>
              <w:t>Этапы</w:t>
            </w:r>
          </w:p>
        </w:tc>
        <w:tc>
          <w:tcPr>
            <w:tcW w:w="1745" w:type="dxa"/>
            <w:gridSpan w:val="2"/>
            <w:vMerge/>
            <w:tcBorders>
              <w:left w:val="single" w:sz="6" w:space="0" w:color="auto"/>
              <w:right w:val="single" w:sz="6" w:space="0" w:color="auto"/>
            </w:tcBorders>
            <w:shd w:val="clear" w:color="auto" w:fill="FFFFFF"/>
            <w:vAlign w:val="center"/>
          </w:tcPr>
          <w:p w:rsidR="00C17DA1" w:rsidRPr="00613DFD" w:rsidRDefault="00C17DA1" w:rsidP="004A0B51">
            <w:pPr>
              <w:shd w:val="clear" w:color="auto" w:fill="FFFFFF"/>
              <w:ind w:left="493"/>
              <w:jc w:val="center"/>
            </w:pPr>
          </w:p>
        </w:tc>
      </w:tr>
      <w:tr w:rsidR="00C17DA1" w:rsidRPr="00613DFD" w:rsidTr="00C17DA1">
        <w:trPr>
          <w:trHeight w:hRule="exact" w:val="303"/>
          <w:jc w:val="center"/>
        </w:trPr>
        <w:tc>
          <w:tcPr>
            <w:tcW w:w="3040" w:type="dxa"/>
            <w:vMerge/>
            <w:tcBorders>
              <w:left w:val="single" w:sz="6" w:space="0" w:color="auto"/>
              <w:bottom w:val="single" w:sz="6" w:space="0" w:color="auto"/>
              <w:right w:val="single" w:sz="6" w:space="0" w:color="auto"/>
            </w:tcBorders>
            <w:shd w:val="clear" w:color="auto" w:fill="FFFFFF"/>
            <w:vAlign w:val="center"/>
          </w:tcPr>
          <w:p w:rsidR="00C17DA1" w:rsidRPr="00613DFD" w:rsidRDefault="00C17DA1" w:rsidP="004A0B51">
            <w:pPr>
              <w:jc w:val="center"/>
            </w:pPr>
          </w:p>
        </w:tc>
        <w:tc>
          <w:tcPr>
            <w:tcW w:w="1020" w:type="dxa"/>
            <w:vMerge/>
            <w:tcBorders>
              <w:left w:val="single" w:sz="6" w:space="0" w:color="auto"/>
              <w:bottom w:val="single" w:sz="6" w:space="0" w:color="auto"/>
              <w:right w:val="single" w:sz="6" w:space="0" w:color="auto"/>
            </w:tcBorders>
            <w:shd w:val="clear" w:color="auto" w:fill="FFFFFF"/>
            <w:vAlign w:val="center"/>
          </w:tcPr>
          <w:p w:rsidR="00C17DA1" w:rsidRPr="00613DFD" w:rsidRDefault="00C17DA1" w:rsidP="004A0B51">
            <w:pPr>
              <w:jc w:val="center"/>
            </w:pP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C17DA1" w:rsidRPr="00613DFD" w:rsidRDefault="00C17DA1" w:rsidP="004A0B51">
            <w:pPr>
              <w:shd w:val="clear" w:color="auto" w:fill="FFFFFF"/>
              <w:ind w:left="68"/>
              <w:jc w:val="center"/>
              <w:rPr>
                <w:b/>
              </w:rPr>
            </w:pPr>
            <w:r w:rsidRPr="00613DFD">
              <w:rPr>
                <w:b/>
              </w:rPr>
              <w:t>ОПЭ</w:t>
            </w:r>
          </w:p>
        </w:tc>
        <w:tc>
          <w:tcPr>
            <w:tcW w:w="1103" w:type="dxa"/>
            <w:tcBorders>
              <w:top w:val="single" w:sz="6" w:space="0" w:color="auto"/>
              <w:left w:val="single" w:sz="6" w:space="0" w:color="auto"/>
              <w:bottom w:val="single" w:sz="6" w:space="0" w:color="auto"/>
              <w:right w:val="single" w:sz="6" w:space="0" w:color="auto"/>
            </w:tcBorders>
            <w:shd w:val="clear" w:color="auto" w:fill="FFFFFF"/>
            <w:vAlign w:val="center"/>
          </w:tcPr>
          <w:p w:rsidR="00C17DA1" w:rsidRPr="00613DFD" w:rsidRDefault="00C17DA1" w:rsidP="004A0B51">
            <w:pPr>
              <w:shd w:val="clear" w:color="auto" w:fill="FFFFFF"/>
              <w:ind w:left="76"/>
              <w:jc w:val="center"/>
              <w:rPr>
                <w:b/>
              </w:rPr>
            </w:pPr>
            <w:r w:rsidRPr="00613DFD">
              <w:rPr>
                <w:b/>
              </w:rPr>
              <w:t>СПЭ</w:t>
            </w:r>
          </w:p>
        </w:tc>
        <w:tc>
          <w:tcPr>
            <w:tcW w:w="407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17DA1" w:rsidRPr="00613DFD" w:rsidRDefault="00C17DA1" w:rsidP="004A0B51">
            <w:pPr>
              <w:shd w:val="clear" w:color="auto" w:fill="FFFFFF"/>
              <w:ind w:left="743"/>
              <w:jc w:val="center"/>
              <w:rPr>
                <w:b/>
              </w:rPr>
            </w:pPr>
            <w:r w:rsidRPr="00613DFD">
              <w:rPr>
                <w:b/>
              </w:rPr>
              <w:t>1 соревновательный</w:t>
            </w:r>
          </w:p>
        </w:tc>
        <w:tc>
          <w:tcPr>
            <w:tcW w:w="3748"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17DA1" w:rsidRPr="00613DFD" w:rsidRDefault="00C17DA1" w:rsidP="004A0B51">
            <w:pPr>
              <w:shd w:val="clear" w:color="auto" w:fill="FFFFFF"/>
              <w:ind w:left="493"/>
              <w:jc w:val="center"/>
              <w:rPr>
                <w:b/>
              </w:rPr>
            </w:pPr>
            <w:r w:rsidRPr="00613DFD">
              <w:rPr>
                <w:b/>
              </w:rPr>
              <w:t>2 соревновательный</w:t>
            </w:r>
          </w:p>
        </w:tc>
        <w:tc>
          <w:tcPr>
            <w:tcW w:w="1745" w:type="dxa"/>
            <w:gridSpan w:val="2"/>
            <w:vMerge/>
            <w:tcBorders>
              <w:left w:val="single" w:sz="6" w:space="0" w:color="auto"/>
              <w:bottom w:val="single" w:sz="6" w:space="0" w:color="auto"/>
              <w:right w:val="single" w:sz="6" w:space="0" w:color="auto"/>
            </w:tcBorders>
            <w:shd w:val="clear" w:color="auto" w:fill="FFFFFF"/>
            <w:vAlign w:val="center"/>
          </w:tcPr>
          <w:p w:rsidR="00C17DA1" w:rsidRPr="00613DFD" w:rsidRDefault="00C17DA1" w:rsidP="004A0B51">
            <w:pPr>
              <w:shd w:val="clear" w:color="auto" w:fill="FFFFFF"/>
              <w:ind w:left="493"/>
              <w:jc w:val="center"/>
            </w:pPr>
          </w:p>
        </w:tc>
      </w:tr>
      <w:tr w:rsidR="00246DB2" w:rsidRPr="00613DFD" w:rsidTr="00114301">
        <w:trPr>
          <w:trHeight w:hRule="exact" w:val="386"/>
          <w:jc w:val="center"/>
        </w:trPr>
        <w:tc>
          <w:tcPr>
            <w:tcW w:w="3040"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613DFD" w:rsidRDefault="00246DB2" w:rsidP="00114301">
            <w:r w:rsidRPr="00613DFD">
              <w:t>Общая физическая</w:t>
            </w:r>
            <w:r>
              <w:t xml:space="preserve"> </w:t>
            </w:r>
            <w:r w:rsidRPr="00613DFD">
              <w:t>подготовка</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rPr>
                <w:b/>
                <w:bCs/>
              </w:rPr>
            </w:pPr>
            <w:r w:rsidRPr="002C5130">
              <w:rPr>
                <w:b/>
                <w:bCs/>
              </w:rPr>
              <w:t>84</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10</w:t>
            </w:r>
          </w:p>
        </w:tc>
        <w:tc>
          <w:tcPr>
            <w:tcW w:w="1103"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6</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6</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6</w:t>
            </w:r>
          </w:p>
        </w:tc>
        <w:tc>
          <w:tcPr>
            <w:tcW w:w="1051"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6</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6</w:t>
            </w:r>
          </w:p>
        </w:tc>
        <w:tc>
          <w:tcPr>
            <w:tcW w:w="846"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6</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6</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6</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7</w:t>
            </w:r>
          </w:p>
        </w:tc>
        <w:tc>
          <w:tcPr>
            <w:tcW w:w="828"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10</w:t>
            </w:r>
          </w:p>
        </w:tc>
        <w:tc>
          <w:tcPr>
            <w:tcW w:w="917"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9</w:t>
            </w:r>
          </w:p>
        </w:tc>
      </w:tr>
      <w:tr w:rsidR="00246DB2" w:rsidRPr="00613DFD" w:rsidTr="00114301">
        <w:trPr>
          <w:trHeight w:hRule="exact" w:val="562"/>
          <w:jc w:val="center"/>
        </w:trPr>
        <w:tc>
          <w:tcPr>
            <w:tcW w:w="3040"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613DFD" w:rsidRDefault="00246DB2" w:rsidP="00114301">
            <w:r w:rsidRPr="00613DFD">
              <w:t>Специальная</w:t>
            </w:r>
            <w:r>
              <w:t xml:space="preserve"> </w:t>
            </w:r>
            <w:r w:rsidRPr="00613DFD">
              <w:t>физическая</w:t>
            </w:r>
          </w:p>
          <w:p w:rsidR="00246DB2" w:rsidRPr="00613DFD" w:rsidRDefault="00246DB2" w:rsidP="00114301">
            <w:r w:rsidRPr="00613DFD">
              <w:t>подготовка</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rPr>
                <w:b/>
                <w:bCs/>
              </w:rPr>
            </w:pPr>
            <w:r w:rsidRPr="002C5130">
              <w:rPr>
                <w:b/>
                <w:bCs/>
              </w:rPr>
              <w:t>170</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10</w:t>
            </w:r>
          </w:p>
        </w:tc>
        <w:tc>
          <w:tcPr>
            <w:tcW w:w="1103"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15</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20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20</w:t>
            </w:r>
          </w:p>
        </w:tc>
        <w:tc>
          <w:tcPr>
            <w:tcW w:w="1051"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20</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20</w:t>
            </w:r>
          </w:p>
        </w:tc>
        <w:tc>
          <w:tcPr>
            <w:tcW w:w="846"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25</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20</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15</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5</w:t>
            </w:r>
          </w:p>
        </w:tc>
        <w:tc>
          <w:tcPr>
            <w:tcW w:w="828"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0</w:t>
            </w:r>
          </w:p>
        </w:tc>
        <w:tc>
          <w:tcPr>
            <w:tcW w:w="917"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r>
      <w:tr w:rsidR="00246DB2" w:rsidRPr="00613DFD" w:rsidTr="00114301">
        <w:trPr>
          <w:trHeight w:hRule="exact" w:val="561"/>
          <w:jc w:val="center"/>
        </w:trPr>
        <w:tc>
          <w:tcPr>
            <w:tcW w:w="3040"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613DFD" w:rsidRDefault="00246DB2" w:rsidP="00114301">
            <w:r w:rsidRPr="00613DFD">
              <w:t>Технико-тактическая</w:t>
            </w:r>
          </w:p>
          <w:p w:rsidR="00246DB2" w:rsidRPr="00613DFD" w:rsidRDefault="00246DB2" w:rsidP="00114301">
            <w:r w:rsidRPr="00613DFD">
              <w:t>подготовка</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rPr>
                <w:b/>
                <w:bCs/>
              </w:rPr>
            </w:pPr>
            <w:r w:rsidRPr="002C5130">
              <w:rPr>
                <w:b/>
                <w:bCs/>
              </w:rPr>
              <w:t>120</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15</w:t>
            </w:r>
          </w:p>
        </w:tc>
        <w:tc>
          <w:tcPr>
            <w:tcW w:w="1103"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14</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10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9</w:t>
            </w:r>
          </w:p>
        </w:tc>
        <w:tc>
          <w:tcPr>
            <w:tcW w:w="1051"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10</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6</w:t>
            </w:r>
          </w:p>
        </w:tc>
        <w:tc>
          <w:tcPr>
            <w:tcW w:w="846"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5</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9</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14</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23</w:t>
            </w:r>
          </w:p>
        </w:tc>
        <w:tc>
          <w:tcPr>
            <w:tcW w:w="828"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5</w:t>
            </w:r>
          </w:p>
        </w:tc>
        <w:tc>
          <w:tcPr>
            <w:tcW w:w="917"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r>
      <w:tr w:rsidR="00246DB2" w:rsidRPr="00613DFD" w:rsidTr="00114301">
        <w:trPr>
          <w:trHeight w:hRule="exact" w:val="436"/>
          <w:jc w:val="center"/>
        </w:trPr>
        <w:tc>
          <w:tcPr>
            <w:tcW w:w="3040"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613DFD" w:rsidRDefault="00246DB2" w:rsidP="00114301">
            <w:r w:rsidRPr="00613DFD">
              <w:t>Теоретическая</w:t>
            </w:r>
            <w:r>
              <w:t xml:space="preserve"> </w:t>
            </w:r>
            <w:r w:rsidRPr="00613DFD">
              <w:t>подготовка</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rPr>
                <w:b/>
                <w:bCs/>
              </w:rPr>
            </w:pPr>
            <w:r w:rsidRPr="002C5130">
              <w:rPr>
                <w:b/>
                <w:bCs/>
              </w:rPr>
              <w:t>26</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3</w:t>
            </w:r>
          </w:p>
        </w:tc>
        <w:tc>
          <w:tcPr>
            <w:tcW w:w="1103"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3</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2</w:t>
            </w:r>
          </w:p>
        </w:tc>
        <w:tc>
          <w:tcPr>
            <w:tcW w:w="1051"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2</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2</w:t>
            </w:r>
          </w:p>
        </w:tc>
        <w:tc>
          <w:tcPr>
            <w:tcW w:w="846"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2</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2</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2</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3</w:t>
            </w:r>
          </w:p>
        </w:tc>
        <w:tc>
          <w:tcPr>
            <w:tcW w:w="828"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3</w:t>
            </w:r>
          </w:p>
        </w:tc>
        <w:tc>
          <w:tcPr>
            <w:tcW w:w="917"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r>
      <w:tr w:rsidR="00246DB2" w:rsidRPr="00613DFD" w:rsidTr="00114301">
        <w:trPr>
          <w:trHeight w:hRule="exact" w:val="414"/>
          <w:jc w:val="center"/>
        </w:trPr>
        <w:tc>
          <w:tcPr>
            <w:tcW w:w="3040"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613DFD" w:rsidRDefault="00246DB2" w:rsidP="00114301">
            <w:r w:rsidRPr="00613DFD">
              <w:t>Психологическая подготовка</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rPr>
                <w:b/>
                <w:bCs/>
              </w:rPr>
            </w:pPr>
            <w:r w:rsidRPr="002C5130">
              <w:rPr>
                <w:b/>
                <w:bCs/>
              </w:rPr>
              <w:t>14</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1</w:t>
            </w:r>
          </w:p>
        </w:tc>
        <w:tc>
          <w:tcPr>
            <w:tcW w:w="1103"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1</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2</w:t>
            </w:r>
          </w:p>
        </w:tc>
        <w:tc>
          <w:tcPr>
            <w:tcW w:w="1051"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1</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2</w:t>
            </w:r>
          </w:p>
        </w:tc>
        <w:tc>
          <w:tcPr>
            <w:tcW w:w="846"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1</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2</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1</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1</w:t>
            </w:r>
          </w:p>
        </w:tc>
        <w:tc>
          <w:tcPr>
            <w:tcW w:w="828"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1</w:t>
            </w:r>
          </w:p>
        </w:tc>
        <w:tc>
          <w:tcPr>
            <w:tcW w:w="917"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r>
      <w:tr w:rsidR="00246DB2" w:rsidRPr="00613DFD" w:rsidTr="00114301">
        <w:trPr>
          <w:trHeight w:hRule="exact" w:val="576"/>
          <w:jc w:val="center"/>
        </w:trPr>
        <w:tc>
          <w:tcPr>
            <w:tcW w:w="3040"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613DFD" w:rsidRDefault="00246DB2" w:rsidP="00114301">
            <w:r w:rsidRPr="00613DFD">
              <w:t>Контрольно-переводные</w:t>
            </w:r>
          </w:p>
          <w:p w:rsidR="00246DB2" w:rsidRPr="00613DFD" w:rsidRDefault="00246DB2" w:rsidP="00114301">
            <w:r w:rsidRPr="00613DFD">
              <w:t>нормативы (кол-во)</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rPr>
                <w:b/>
                <w:bCs/>
              </w:rPr>
            </w:pPr>
            <w:r w:rsidRPr="002C5130">
              <w:rPr>
                <w:b/>
                <w:bCs/>
              </w:rPr>
              <w:t>-</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c>
          <w:tcPr>
            <w:tcW w:w="1103"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c>
          <w:tcPr>
            <w:tcW w:w="1051"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c>
          <w:tcPr>
            <w:tcW w:w="846"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c>
          <w:tcPr>
            <w:tcW w:w="828"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c>
          <w:tcPr>
            <w:tcW w:w="917"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r>
      <w:tr w:rsidR="00246DB2" w:rsidRPr="00613DFD" w:rsidTr="00114301">
        <w:trPr>
          <w:trHeight w:hRule="exact" w:val="570"/>
          <w:jc w:val="center"/>
        </w:trPr>
        <w:tc>
          <w:tcPr>
            <w:tcW w:w="3040"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613DFD" w:rsidRDefault="00246DB2" w:rsidP="00114301">
            <w:r w:rsidRPr="00613DFD">
              <w:t>Контрольные</w:t>
            </w:r>
            <w:r>
              <w:t xml:space="preserve"> </w:t>
            </w:r>
            <w:r w:rsidRPr="00613DFD">
              <w:t>соревнования</w:t>
            </w:r>
          </w:p>
          <w:p w:rsidR="00246DB2" w:rsidRPr="00613DFD" w:rsidRDefault="00246DB2" w:rsidP="00114301">
            <w:r w:rsidRPr="00613DFD">
              <w:t>(кол-во)</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rPr>
                <w:b/>
                <w:bCs/>
              </w:rPr>
            </w:pPr>
            <w:r w:rsidRPr="002C5130">
              <w:rPr>
                <w:b/>
                <w:bCs/>
              </w:rPr>
              <w:t>10</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c>
          <w:tcPr>
            <w:tcW w:w="1103"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5</w:t>
            </w:r>
          </w:p>
        </w:tc>
        <w:tc>
          <w:tcPr>
            <w:tcW w:w="1051"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c>
          <w:tcPr>
            <w:tcW w:w="846"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5</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c>
          <w:tcPr>
            <w:tcW w:w="828"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c>
          <w:tcPr>
            <w:tcW w:w="917"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r>
      <w:tr w:rsidR="00246DB2" w:rsidRPr="00613DFD" w:rsidTr="00114301">
        <w:trPr>
          <w:trHeight w:hRule="exact" w:val="551"/>
          <w:jc w:val="center"/>
        </w:trPr>
        <w:tc>
          <w:tcPr>
            <w:tcW w:w="3040"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613DFD" w:rsidRDefault="00246DB2" w:rsidP="00114301">
            <w:r w:rsidRPr="00613DFD">
              <w:t>Инструкторская и</w:t>
            </w:r>
            <w:r>
              <w:t xml:space="preserve"> </w:t>
            </w:r>
            <w:r w:rsidRPr="00613DFD">
              <w:t>судейская практика</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rPr>
                <w:b/>
                <w:bCs/>
              </w:rPr>
            </w:pPr>
            <w:r w:rsidRPr="002C5130">
              <w:rPr>
                <w:b/>
                <w:bCs/>
              </w:rPr>
              <w:t>1</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c>
          <w:tcPr>
            <w:tcW w:w="1103"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c>
          <w:tcPr>
            <w:tcW w:w="1051"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1</w:t>
            </w:r>
          </w:p>
        </w:tc>
        <w:tc>
          <w:tcPr>
            <w:tcW w:w="846"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c>
          <w:tcPr>
            <w:tcW w:w="828"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c>
          <w:tcPr>
            <w:tcW w:w="917"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r>
      <w:tr w:rsidR="00246DB2" w:rsidRPr="00613DFD" w:rsidTr="00114301">
        <w:trPr>
          <w:trHeight w:hRule="exact" w:val="558"/>
          <w:jc w:val="center"/>
        </w:trPr>
        <w:tc>
          <w:tcPr>
            <w:tcW w:w="3040"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613DFD" w:rsidRDefault="00246DB2" w:rsidP="00114301">
            <w:r w:rsidRPr="00613DFD">
              <w:t>Восстановительные</w:t>
            </w:r>
          </w:p>
          <w:p w:rsidR="00246DB2" w:rsidRPr="00613DFD" w:rsidRDefault="00246DB2" w:rsidP="00114301">
            <w:r w:rsidRPr="00613DFD">
              <w:t>мероприятия (к-во)</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rPr>
                <w:b/>
                <w:bCs/>
              </w:rPr>
            </w:pPr>
            <w:r w:rsidRPr="002C5130">
              <w:rPr>
                <w:b/>
                <w:bCs/>
              </w:rPr>
              <w:t>4</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c>
          <w:tcPr>
            <w:tcW w:w="1103"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1</w:t>
            </w:r>
          </w:p>
        </w:tc>
        <w:tc>
          <w:tcPr>
            <w:tcW w:w="1051"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1</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1</w:t>
            </w:r>
          </w:p>
        </w:tc>
        <w:tc>
          <w:tcPr>
            <w:tcW w:w="846"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c>
          <w:tcPr>
            <w:tcW w:w="828"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c>
          <w:tcPr>
            <w:tcW w:w="917"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r>
      <w:tr w:rsidR="00246DB2" w:rsidRPr="00613DFD" w:rsidTr="00114301">
        <w:trPr>
          <w:trHeight w:hRule="exact" w:val="567"/>
          <w:jc w:val="center"/>
        </w:trPr>
        <w:tc>
          <w:tcPr>
            <w:tcW w:w="3040"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613DFD" w:rsidRDefault="00246DB2" w:rsidP="00114301">
            <w:r w:rsidRPr="00613DFD">
              <w:t>Медицинское</w:t>
            </w:r>
            <w:r>
              <w:t xml:space="preserve"> </w:t>
            </w:r>
            <w:r w:rsidRPr="00613DFD">
              <w:t>обследование</w:t>
            </w:r>
          </w:p>
          <w:p w:rsidR="00246DB2" w:rsidRPr="00613DFD" w:rsidRDefault="00246DB2" w:rsidP="00114301">
            <w:r w:rsidRPr="00613DFD">
              <w:t>(кол-во)</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rPr>
                <w:b/>
                <w:bCs/>
              </w:rPr>
            </w:pPr>
            <w:r w:rsidRPr="002C5130">
              <w:rPr>
                <w:b/>
                <w:bCs/>
              </w:rPr>
              <w:t>2</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c>
          <w:tcPr>
            <w:tcW w:w="1103"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1</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c>
          <w:tcPr>
            <w:tcW w:w="1051"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c>
          <w:tcPr>
            <w:tcW w:w="846"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1</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c>
          <w:tcPr>
            <w:tcW w:w="828"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c>
          <w:tcPr>
            <w:tcW w:w="917"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C5130" w:rsidRDefault="00246DB2" w:rsidP="00246DB2">
            <w:pPr>
              <w:jc w:val="center"/>
            </w:pPr>
            <w:r w:rsidRPr="002C5130">
              <w:t>-</w:t>
            </w:r>
          </w:p>
        </w:tc>
      </w:tr>
      <w:tr w:rsidR="00246DB2" w:rsidRPr="00246DB2" w:rsidTr="003379A7">
        <w:trPr>
          <w:trHeight w:hRule="exact" w:val="277"/>
          <w:jc w:val="center"/>
        </w:trPr>
        <w:tc>
          <w:tcPr>
            <w:tcW w:w="3040" w:type="dxa"/>
            <w:tcBorders>
              <w:top w:val="single" w:sz="6" w:space="0" w:color="auto"/>
              <w:left w:val="single" w:sz="6" w:space="0" w:color="auto"/>
              <w:bottom w:val="single" w:sz="6" w:space="0" w:color="auto"/>
              <w:right w:val="single" w:sz="6" w:space="0" w:color="auto"/>
            </w:tcBorders>
            <w:shd w:val="clear" w:color="auto" w:fill="FFFFFF"/>
            <w:vAlign w:val="center"/>
          </w:tcPr>
          <w:p w:rsidR="00246DB2" w:rsidRPr="00246DB2" w:rsidRDefault="00246DB2" w:rsidP="00114301">
            <w:pPr>
              <w:shd w:val="clear" w:color="auto" w:fill="FFFFFF"/>
              <w:ind w:left="61"/>
              <w:jc w:val="right"/>
              <w:rPr>
                <w:b/>
              </w:rPr>
            </w:pPr>
            <w:r w:rsidRPr="00246DB2">
              <w:rPr>
                <w:b/>
              </w:rPr>
              <w:t>ВСЕГО</w:t>
            </w:r>
            <w:r>
              <w:rPr>
                <w:b/>
              </w:rPr>
              <w:t xml:space="preserve"> часов</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bottom"/>
          </w:tcPr>
          <w:p w:rsidR="00246DB2" w:rsidRPr="002C5130" w:rsidRDefault="00246DB2" w:rsidP="00246DB2">
            <w:pPr>
              <w:jc w:val="center"/>
              <w:rPr>
                <w:b/>
                <w:bCs/>
                <w:sz w:val="22"/>
                <w:szCs w:val="22"/>
              </w:rPr>
            </w:pPr>
            <w:r w:rsidRPr="002C5130">
              <w:rPr>
                <w:b/>
                <w:bCs/>
                <w:sz w:val="22"/>
                <w:szCs w:val="22"/>
              </w:rPr>
              <w:t>414</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bottom"/>
          </w:tcPr>
          <w:p w:rsidR="00246DB2" w:rsidRPr="002C5130" w:rsidRDefault="00246DB2" w:rsidP="00246DB2">
            <w:pPr>
              <w:jc w:val="center"/>
              <w:rPr>
                <w:b/>
                <w:sz w:val="22"/>
                <w:szCs w:val="22"/>
              </w:rPr>
            </w:pPr>
            <w:r w:rsidRPr="002C5130">
              <w:rPr>
                <w:b/>
                <w:sz w:val="22"/>
                <w:szCs w:val="22"/>
              </w:rPr>
              <w:t>39</w:t>
            </w:r>
          </w:p>
        </w:tc>
        <w:tc>
          <w:tcPr>
            <w:tcW w:w="1103" w:type="dxa"/>
            <w:tcBorders>
              <w:top w:val="single" w:sz="6" w:space="0" w:color="auto"/>
              <w:left w:val="single" w:sz="6" w:space="0" w:color="auto"/>
              <w:bottom w:val="single" w:sz="6" w:space="0" w:color="auto"/>
              <w:right w:val="single" w:sz="6" w:space="0" w:color="auto"/>
            </w:tcBorders>
            <w:shd w:val="clear" w:color="auto" w:fill="FFFFFF"/>
            <w:vAlign w:val="bottom"/>
          </w:tcPr>
          <w:p w:rsidR="00246DB2" w:rsidRPr="002C5130" w:rsidRDefault="00246DB2" w:rsidP="00246DB2">
            <w:pPr>
              <w:jc w:val="center"/>
              <w:rPr>
                <w:b/>
                <w:sz w:val="22"/>
                <w:szCs w:val="22"/>
              </w:rPr>
            </w:pPr>
            <w:r w:rsidRPr="002C5130">
              <w:rPr>
                <w:b/>
                <w:sz w:val="22"/>
                <w:szCs w:val="22"/>
              </w:rPr>
              <w:t>39</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bottom"/>
          </w:tcPr>
          <w:p w:rsidR="00246DB2" w:rsidRPr="002C5130" w:rsidRDefault="00246DB2" w:rsidP="00246DB2">
            <w:pPr>
              <w:jc w:val="center"/>
              <w:rPr>
                <w:b/>
                <w:sz w:val="22"/>
                <w:szCs w:val="22"/>
              </w:rPr>
            </w:pPr>
            <w:r w:rsidRPr="002C5130">
              <w:rPr>
                <w:b/>
                <w:sz w:val="22"/>
                <w:szCs w:val="22"/>
              </w:rPr>
              <w:t>39</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bottom"/>
          </w:tcPr>
          <w:p w:rsidR="00246DB2" w:rsidRPr="002C5130" w:rsidRDefault="00246DB2" w:rsidP="00246DB2">
            <w:pPr>
              <w:jc w:val="center"/>
              <w:rPr>
                <w:b/>
                <w:sz w:val="22"/>
                <w:szCs w:val="22"/>
              </w:rPr>
            </w:pPr>
            <w:r w:rsidRPr="002C5130">
              <w:rPr>
                <w:b/>
                <w:sz w:val="22"/>
                <w:szCs w:val="22"/>
              </w:rPr>
              <w:t>39</w:t>
            </w:r>
          </w:p>
        </w:tc>
        <w:tc>
          <w:tcPr>
            <w:tcW w:w="1051" w:type="dxa"/>
            <w:tcBorders>
              <w:top w:val="single" w:sz="6" w:space="0" w:color="auto"/>
              <w:left w:val="single" w:sz="6" w:space="0" w:color="auto"/>
              <w:bottom w:val="single" w:sz="6" w:space="0" w:color="auto"/>
              <w:right w:val="single" w:sz="6" w:space="0" w:color="auto"/>
            </w:tcBorders>
            <w:shd w:val="clear" w:color="auto" w:fill="FFFFFF"/>
            <w:vAlign w:val="bottom"/>
          </w:tcPr>
          <w:p w:rsidR="00246DB2" w:rsidRPr="002C5130" w:rsidRDefault="00246DB2" w:rsidP="00246DB2">
            <w:pPr>
              <w:jc w:val="center"/>
              <w:rPr>
                <w:b/>
                <w:sz w:val="22"/>
                <w:szCs w:val="22"/>
              </w:rPr>
            </w:pPr>
            <w:r w:rsidRPr="002C5130">
              <w:rPr>
                <w:b/>
                <w:sz w:val="22"/>
                <w:szCs w:val="22"/>
              </w:rPr>
              <w:t>39</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bottom"/>
          </w:tcPr>
          <w:p w:rsidR="00246DB2" w:rsidRPr="002C5130" w:rsidRDefault="00246DB2" w:rsidP="00246DB2">
            <w:pPr>
              <w:jc w:val="center"/>
              <w:rPr>
                <w:b/>
                <w:sz w:val="22"/>
                <w:szCs w:val="22"/>
              </w:rPr>
            </w:pPr>
            <w:r w:rsidRPr="002C5130">
              <w:rPr>
                <w:b/>
                <w:sz w:val="22"/>
                <w:szCs w:val="22"/>
              </w:rPr>
              <w:t>36</w:t>
            </w:r>
          </w:p>
        </w:tc>
        <w:tc>
          <w:tcPr>
            <w:tcW w:w="846" w:type="dxa"/>
            <w:tcBorders>
              <w:top w:val="single" w:sz="6" w:space="0" w:color="auto"/>
              <w:left w:val="single" w:sz="6" w:space="0" w:color="auto"/>
              <w:bottom w:val="single" w:sz="6" w:space="0" w:color="auto"/>
              <w:right w:val="single" w:sz="6" w:space="0" w:color="auto"/>
            </w:tcBorders>
            <w:shd w:val="clear" w:color="auto" w:fill="FFFFFF"/>
            <w:vAlign w:val="bottom"/>
          </w:tcPr>
          <w:p w:rsidR="00246DB2" w:rsidRPr="002C5130" w:rsidRDefault="00246DB2" w:rsidP="00246DB2">
            <w:pPr>
              <w:jc w:val="center"/>
              <w:rPr>
                <w:b/>
                <w:sz w:val="22"/>
                <w:szCs w:val="22"/>
              </w:rPr>
            </w:pPr>
            <w:r w:rsidRPr="002C5130">
              <w:rPr>
                <w:b/>
                <w:sz w:val="22"/>
                <w:szCs w:val="22"/>
              </w:rPr>
              <w:t>39</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bottom"/>
          </w:tcPr>
          <w:p w:rsidR="00246DB2" w:rsidRPr="002C5130" w:rsidRDefault="00246DB2" w:rsidP="00246DB2">
            <w:pPr>
              <w:jc w:val="center"/>
              <w:rPr>
                <w:b/>
                <w:sz w:val="22"/>
                <w:szCs w:val="22"/>
              </w:rPr>
            </w:pPr>
            <w:r w:rsidRPr="002C5130">
              <w:rPr>
                <w:b/>
                <w:sz w:val="22"/>
                <w:szCs w:val="22"/>
              </w:rPr>
              <w:t>39</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bottom"/>
          </w:tcPr>
          <w:p w:rsidR="00246DB2" w:rsidRPr="002C5130" w:rsidRDefault="00246DB2" w:rsidP="00246DB2">
            <w:pPr>
              <w:jc w:val="center"/>
              <w:rPr>
                <w:b/>
                <w:sz w:val="22"/>
                <w:szCs w:val="22"/>
              </w:rPr>
            </w:pPr>
            <w:r w:rsidRPr="002C5130">
              <w:rPr>
                <w:b/>
                <w:sz w:val="22"/>
                <w:szCs w:val="22"/>
              </w:rPr>
              <w:t>38</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bottom"/>
          </w:tcPr>
          <w:p w:rsidR="00246DB2" w:rsidRPr="002C5130" w:rsidRDefault="00246DB2" w:rsidP="00246DB2">
            <w:pPr>
              <w:jc w:val="center"/>
              <w:rPr>
                <w:b/>
                <w:sz w:val="22"/>
                <w:szCs w:val="22"/>
              </w:rPr>
            </w:pPr>
            <w:r w:rsidRPr="002C5130">
              <w:rPr>
                <w:b/>
                <w:sz w:val="22"/>
                <w:szCs w:val="22"/>
              </w:rPr>
              <w:t>39</w:t>
            </w:r>
          </w:p>
        </w:tc>
        <w:tc>
          <w:tcPr>
            <w:tcW w:w="828" w:type="dxa"/>
            <w:tcBorders>
              <w:top w:val="single" w:sz="6" w:space="0" w:color="auto"/>
              <w:left w:val="single" w:sz="6" w:space="0" w:color="auto"/>
              <w:bottom w:val="single" w:sz="6" w:space="0" w:color="auto"/>
              <w:right w:val="single" w:sz="6" w:space="0" w:color="auto"/>
            </w:tcBorders>
            <w:shd w:val="clear" w:color="auto" w:fill="FFFFFF"/>
            <w:vAlign w:val="bottom"/>
          </w:tcPr>
          <w:p w:rsidR="00246DB2" w:rsidRPr="002C5130" w:rsidRDefault="00246DB2" w:rsidP="00246DB2">
            <w:pPr>
              <w:jc w:val="center"/>
              <w:rPr>
                <w:b/>
                <w:sz w:val="22"/>
                <w:szCs w:val="22"/>
              </w:rPr>
            </w:pPr>
            <w:r w:rsidRPr="002C5130">
              <w:rPr>
                <w:b/>
                <w:sz w:val="22"/>
                <w:szCs w:val="22"/>
              </w:rPr>
              <w:t>19</w:t>
            </w:r>
          </w:p>
        </w:tc>
        <w:tc>
          <w:tcPr>
            <w:tcW w:w="917" w:type="dxa"/>
            <w:tcBorders>
              <w:top w:val="single" w:sz="6" w:space="0" w:color="auto"/>
              <w:left w:val="single" w:sz="6" w:space="0" w:color="auto"/>
              <w:bottom w:val="single" w:sz="6" w:space="0" w:color="auto"/>
              <w:right w:val="single" w:sz="6" w:space="0" w:color="auto"/>
            </w:tcBorders>
            <w:shd w:val="clear" w:color="auto" w:fill="FFFFFF"/>
            <w:vAlign w:val="bottom"/>
          </w:tcPr>
          <w:p w:rsidR="00246DB2" w:rsidRPr="002C5130" w:rsidRDefault="00246DB2" w:rsidP="00246DB2">
            <w:pPr>
              <w:jc w:val="center"/>
              <w:rPr>
                <w:b/>
                <w:sz w:val="22"/>
                <w:szCs w:val="22"/>
              </w:rPr>
            </w:pPr>
            <w:r w:rsidRPr="002C5130">
              <w:rPr>
                <w:b/>
                <w:sz w:val="22"/>
                <w:szCs w:val="22"/>
              </w:rPr>
              <w:t>9</w:t>
            </w:r>
          </w:p>
        </w:tc>
      </w:tr>
    </w:tbl>
    <w:p w:rsidR="00AF6F77" w:rsidRDefault="00AF6F77" w:rsidP="004A0B51"/>
    <w:p w:rsidR="00AF6F77" w:rsidRDefault="00AF6F77" w:rsidP="004A0B51">
      <w:r>
        <w:t>ОРЭ – общий подготовительный этап</w:t>
      </w:r>
    </w:p>
    <w:p w:rsidR="00AF6F77" w:rsidRDefault="00AF6F77" w:rsidP="004A0B51">
      <w:pPr>
        <w:sectPr w:rsidR="00AF6F77" w:rsidSect="004A0B51">
          <w:pgSz w:w="16834" w:h="11909" w:orient="landscape"/>
          <w:pgMar w:top="567" w:right="567" w:bottom="567" w:left="567" w:header="720" w:footer="720" w:gutter="0"/>
          <w:paperSrc w:first="15" w:other="15"/>
          <w:cols w:space="60"/>
          <w:noEndnote/>
        </w:sectPr>
      </w:pPr>
      <w:r>
        <w:t>СПЭ – специальный подготовительный этап</w:t>
      </w:r>
    </w:p>
    <w:p w:rsidR="004A0B51" w:rsidRDefault="004A0B51" w:rsidP="00B0463B">
      <w:pPr>
        <w:shd w:val="clear" w:color="auto" w:fill="FFFFFF"/>
        <w:ind w:firstLine="11770"/>
        <w:jc w:val="center"/>
        <w:rPr>
          <w:sz w:val="28"/>
          <w:szCs w:val="28"/>
        </w:rPr>
      </w:pPr>
      <w:r>
        <w:rPr>
          <w:i/>
          <w:iCs/>
          <w:sz w:val="28"/>
          <w:szCs w:val="28"/>
        </w:rPr>
        <w:lastRenderedPageBreak/>
        <w:t>Таблица 1</w:t>
      </w:r>
      <w:r w:rsidR="00B0463B">
        <w:rPr>
          <w:i/>
          <w:iCs/>
          <w:sz w:val="28"/>
          <w:szCs w:val="28"/>
        </w:rPr>
        <w:t>0</w:t>
      </w:r>
      <w:r>
        <w:rPr>
          <w:i/>
          <w:iCs/>
          <w:sz w:val="28"/>
          <w:szCs w:val="28"/>
        </w:rPr>
        <w:br/>
      </w:r>
      <w:r w:rsidRPr="004D69E1">
        <w:rPr>
          <w:sz w:val="28"/>
          <w:szCs w:val="28"/>
        </w:rPr>
        <w:t>Примерный план-график распределения программного материала</w:t>
      </w:r>
      <w:r w:rsidRPr="004D69E1">
        <w:rPr>
          <w:sz w:val="28"/>
          <w:szCs w:val="28"/>
        </w:rPr>
        <w:br/>
        <w:t xml:space="preserve">в годичном цикле </w:t>
      </w:r>
      <w:r w:rsidR="0073375F">
        <w:rPr>
          <w:sz w:val="28"/>
          <w:szCs w:val="28"/>
        </w:rPr>
        <w:t>на тренировочном этапе</w:t>
      </w:r>
      <w:r w:rsidRPr="004D69E1">
        <w:rPr>
          <w:sz w:val="28"/>
          <w:szCs w:val="28"/>
        </w:rPr>
        <w:t xml:space="preserve"> </w:t>
      </w:r>
      <w:r w:rsidR="00B0463B">
        <w:rPr>
          <w:sz w:val="28"/>
          <w:szCs w:val="28"/>
        </w:rPr>
        <w:t>свыше</w:t>
      </w:r>
      <w:r w:rsidRPr="004D69E1">
        <w:rPr>
          <w:sz w:val="28"/>
          <w:szCs w:val="28"/>
        </w:rPr>
        <w:t xml:space="preserve"> </w:t>
      </w:r>
      <w:r w:rsidR="00C17DA1">
        <w:rPr>
          <w:sz w:val="28"/>
          <w:szCs w:val="28"/>
        </w:rPr>
        <w:t>двух лет</w:t>
      </w:r>
      <w:r w:rsidRPr="004D69E1">
        <w:rPr>
          <w:sz w:val="28"/>
          <w:szCs w:val="28"/>
        </w:rPr>
        <w:t xml:space="preserve"> </w:t>
      </w:r>
      <w:r w:rsidR="0073375F">
        <w:rPr>
          <w:sz w:val="28"/>
          <w:szCs w:val="28"/>
        </w:rPr>
        <w:t>спортивной подготовки</w:t>
      </w:r>
      <w:r w:rsidRPr="004D69E1">
        <w:rPr>
          <w:sz w:val="28"/>
          <w:szCs w:val="28"/>
        </w:rPr>
        <w:t xml:space="preserve"> (ч</w:t>
      </w:r>
      <w:r w:rsidR="00B0463B">
        <w:rPr>
          <w:sz w:val="28"/>
          <w:szCs w:val="28"/>
        </w:rPr>
        <w:t>ас</w:t>
      </w:r>
      <w:r w:rsidRPr="004D69E1">
        <w:rPr>
          <w:sz w:val="28"/>
          <w:szCs w:val="28"/>
        </w:rPr>
        <w:t>)</w:t>
      </w:r>
    </w:p>
    <w:p w:rsidR="00C17DA1" w:rsidRDefault="00C17DA1" w:rsidP="00B0463B">
      <w:pPr>
        <w:shd w:val="clear" w:color="auto" w:fill="FFFFFF"/>
        <w:ind w:firstLine="11770"/>
        <w:jc w:val="center"/>
        <w:rPr>
          <w:sz w:val="28"/>
          <w:szCs w:val="28"/>
        </w:rPr>
      </w:pPr>
    </w:p>
    <w:tbl>
      <w:tblPr>
        <w:tblW w:w="15924" w:type="dxa"/>
        <w:jc w:val="center"/>
        <w:tblInd w:w="40" w:type="dxa"/>
        <w:tblLayout w:type="fixed"/>
        <w:tblCellMar>
          <w:left w:w="40" w:type="dxa"/>
          <w:right w:w="40" w:type="dxa"/>
        </w:tblCellMar>
        <w:tblLook w:val="0000" w:firstRow="0" w:lastRow="0" w:firstColumn="0" w:lastColumn="0" w:noHBand="0" w:noVBand="0"/>
      </w:tblPr>
      <w:tblGrid>
        <w:gridCol w:w="3040"/>
        <w:gridCol w:w="1020"/>
        <w:gridCol w:w="1198"/>
        <w:gridCol w:w="1103"/>
        <w:gridCol w:w="995"/>
        <w:gridCol w:w="992"/>
        <w:gridCol w:w="1051"/>
        <w:gridCol w:w="1032"/>
        <w:gridCol w:w="846"/>
        <w:gridCol w:w="1048"/>
        <w:gridCol w:w="874"/>
        <w:gridCol w:w="980"/>
        <w:gridCol w:w="828"/>
        <w:gridCol w:w="917"/>
      </w:tblGrid>
      <w:tr w:rsidR="00C17DA1" w:rsidRPr="00B0463B" w:rsidTr="00946726">
        <w:trPr>
          <w:trHeight w:hRule="exact" w:val="568"/>
          <w:jc w:val="center"/>
        </w:trPr>
        <w:tc>
          <w:tcPr>
            <w:tcW w:w="3040" w:type="dxa"/>
            <w:vMerge w:val="restart"/>
            <w:tcBorders>
              <w:top w:val="single" w:sz="4" w:space="0" w:color="auto"/>
              <w:left w:val="single" w:sz="6" w:space="0" w:color="auto"/>
              <w:right w:val="single" w:sz="6" w:space="0" w:color="auto"/>
            </w:tcBorders>
            <w:shd w:val="clear" w:color="auto" w:fill="FFFFFF"/>
            <w:vAlign w:val="center"/>
          </w:tcPr>
          <w:p w:rsidR="00C17DA1" w:rsidRPr="00B0463B" w:rsidRDefault="00C17DA1" w:rsidP="00946726">
            <w:pPr>
              <w:shd w:val="clear" w:color="auto" w:fill="FFFFFF"/>
              <w:jc w:val="center"/>
              <w:rPr>
                <w:b/>
                <w:sz w:val="24"/>
                <w:szCs w:val="24"/>
              </w:rPr>
            </w:pPr>
            <w:r w:rsidRPr="00B0463B">
              <w:rPr>
                <w:b/>
                <w:sz w:val="24"/>
                <w:szCs w:val="24"/>
              </w:rPr>
              <w:t>Виды подготовки</w:t>
            </w:r>
          </w:p>
        </w:tc>
        <w:tc>
          <w:tcPr>
            <w:tcW w:w="1020" w:type="dxa"/>
            <w:vMerge w:val="restart"/>
            <w:tcBorders>
              <w:top w:val="single" w:sz="4" w:space="0" w:color="auto"/>
              <w:left w:val="single" w:sz="6" w:space="0" w:color="auto"/>
              <w:right w:val="single" w:sz="6" w:space="0" w:color="auto"/>
            </w:tcBorders>
            <w:shd w:val="clear" w:color="auto" w:fill="FFFFFF"/>
            <w:vAlign w:val="center"/>
          </w:tcPr>
          <w:p w:rsidR="00C17DA1" w:rsidRDefault="00C17DA1" w:rsidP="00946726">
            <w:pPr>
              <w:shd w:val="clear" w:color="auto" w:fill="FFFFFF"/>
              <w:jc w:val="center"/>
              <w:rPr>
                <w:b/>
                <w:sz w:val="24"/>
                <w:szCs w:val="24"/>
              </w:rPr>
            </w:pPr>
          </w:p>
          <w:p w:rsidR="00C17DA1" w:rsidRDefault="00C17DA1" w:rsidP="00946726">
            <w:pPr>
              <w:shd w:val="clear" w:color="auto" w:fill="FFFFFF"/>
              <w:jc w:val="center"/>
              <w:rPr>
                <w:b/>
                <w:sz w:val="24"/>
                <w:szCs w:val="24"/>
              </w:rPr>
            </w:pPr>
          </w:p>
          <w:p w:rsidR="00C17DA1" w:rsidRPr="00B0463B" w:rsidRDefault="00C17DA1" w:rsidP="00946726">
            <w:pPr>
              <w:shd w:val="clear" w:color="auto" w:fill="FFFFFF"/>
              <w:jc w:val="center"/>
              <w:rPr>
                <w:b/>
                <w:sz w:val="24"/>
                <w:szCs w:val="24"/>
              </w:rPr>
            </w:pPr>
            <w:proofErr w:type="gramStart"/>
            <w:r w:rsidRPr="00B0463B">
              <w:rPr>
                <w:b/>
                <w:sz w:val="24"/>
                <w:szCs w:val="24"/>
              </w:rPr>
              <w:t>Коли</w:t>
            </w:r>
            <w:r>
              <w:rPr>
                <w:b/>
                <w:sz w:val="24"/>
                <w:szCs w:val="24"/>
              </w:rPr>
              <w:t>-</w:t>
            </w:r>
            <w:proofErr w:type="spellStart"/>
            <w:r w:rsidRPr="00B0463B">
              <w:rPr>
                <w:b/>
                <w:sz w:val="24"/>
                <w:szCs w:val="24"/>
              </w:rPr>
              <w:t>чество</w:t>
            </w:r>
            <w:proofErr w:type="spellEnd"/>
            <w:proofErr w:type="gramEnd"/>
          </w:p>
          <w:p w:rsidR="00C17DA1" w:rsidRPr="00B0463B" w:rsidRDefault="00C17DA1" w:rsidP="00946726">
            <w:pPr>
              <w:shd w:val="clear" w:color="auto" w:fill="FFFFFF"/>
              <w:jc w:val="center"/>
              <w:rPr>
                <w:b/>
                <w:sz w:val="24"/>
                <w:szCs w:val="24"/>
              </w:rPr>
            </w:pPr>
            <w:r w:rsidRPr="00B0463B">
              <w:rPr>
                <w:b/>
                <w:sz w:val="24"/>
                <w:szCs w:val="24"/>
              </w:rPr>
              <w:t>(час)</w:t>
            </w:r>
          </w:p>
          <w:p w:rsidR="00C17DA1" w:rsidRPr="00B0463B" w:rsidRDefault="00C17DA1" w:rsidP="00946726">
            <w:pPr>
              <w:jc w:val="center"/>
              <w:rPr>
                <w:b/>
                <w:sz w:val="24"/>
                <w:szCs w:val="24"/>
              </w:rPr>
            </w:pPr>
          </w:p>
          <w:p w:rsidR="00C17DA1" w:rsidRPr="00B0463B" w:rsidRDefault="00C17DA1" w:rsidP="00946726">
            <w:pPr>
              <w:jc w:val="center"/>
              <w:rPr>
                <w:b/>
                <w:sz w:val="24"/>
                <w:szCs w:val="24"/>
              </w:rPr>
            </w:pPr>
          </w:p>
          <w:p w:rsidR="00C17DA1" w:rsidRPr="00B0463B" w:rsidRDefault="00C17DA1" w:rsidP="00946726">
            <w:pPr>
              <w:jc w:val="center"/>
              <w:rPr>
                <w:sz w:val="24"/>
                <w:szCs w:val="24"/>
              </w:rPr>
            </w:pPr>
          </w:p>
          <w:p w:rsidR="00C17DA1" w:rsidRPr="00B0463B" w:rsidRDefault="00C17DA1" w:rsidP="00946726">
            <w:pPr>
              <w:jc w:val="center"/>
              <w:rPr>
                <w:sz w:val="24"/>
                <w:szCs w:val="24"/>
              </w:rPr>
            </w:pPr>
          </w:p>
          <w:p w:rsidR="00C17DA1" w:rsidRPr="00B0463B" w:rsidRDefault="00C17DA1" w:rsidP="00946726">
            <w:pPr>
              <w:jc w:val="center"/>
              <w:rPr>
                <w:b/>
                <w:sz w:val="24"/>
                <w:szCs w:val="24"/>
              </w:rPr>
            </w:pP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C17DA1" w:rsidRPr="00B0463B" w:rsidRDefault="00C17DA1" w:rsidP="00946726">
            <w:pPr>
              <w:shd w:val="clear" w:color="auto" w:fill="FFFFFF"/>
              <w:jc w:val="center"/>
              <w:rPr>
                <w:b/>
                <w:sz w:val="24"/>
                <w:szCs w:val="24"/>
              </w:rPr>
            </w:pPr>
            <w:r w:rsidRPr="00B0463B">
              <w:rPr>
                <w:b/>
                <w:sz w:val="24"/>
                <w:szCs w:val="24"/>
              </w:rPr>
              <w:t>сентябрь</w:t>
            </w:r>
          </w:p>
        </w:tc>
        <w:tc>
          <w:tcPr>
            <w:tcW w:w="1103" w:type="dxa"/>
            <w:tcBorders>
              <w:top w:val="single" w:sz="6" w:space="0" w:color="auto"/>
              <w:left w:val="single" w:sz="6" w:space="0" w:color="auto"/>
              <w:bottom w:val="single" w:sz="6" w:space="0" w:color="auto"/>
              <w:right w:val="single" w:sz="6" w:space="0" w:color="auto"/>
            </w:tcBorders>
            <w:shd w:val="clear" w:color="auto" w:fill="FFFFFF"/>
            <w:vAlign w:val="center"/>
          </w:tcPr>
          <w:p w:rsidR="00C17DA1" w:rsidRPr="00B0463B" w:rsidRDefault="00C17DA1" w:rsidP="00946726">
            <w:pPr>
              <w:shd w:val="clear" w:color="auto" w:fill="FFFFFF"/>
              <w:jc w:val="center"/>
              <w:rPr>
                <w:b/>
                <w:sz w:val="24"/>
                <w:szCs w:val="24"/>
              </w:rPr>
            </w:pPr>
            <w:r w:rsidRPr="00B0463B">
              <w:rPr>
                <w:b/>
                <w:sz w:val="24"/>
                <w:szCs w:val="24"/>
              </w:rPr>
              <w:t>октябрь</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tcPr>
          <w:p w:rsidR="00C17DA1" w:rsidRPr="00B0463B" w:rsidRDefault="00C17DA1" w:rsidP="00946726">
            <w:pPr>
              <w:shd w:val="clear" w:color="auto" w:fill="FFFFFF"/>
              <w:jc w:val="center"/>
              <w:rPr>
                <w:b/>
                <w:sz w:val="24"/>
                <w:szCs w:val="24"/>
              </w:rPr>
            </w:pPr>
            <w:r w:rsidRPr="00B0463B">
              <w:rPr>
                <w:b/>
                <w:sz w:val="24"/>
                <w:szCs w:val="24"/>
              </w:rPr>
              <w:t>ноябрь</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17DA1" w:rsidRPr="00B0463B" w:rsidRDefault="00C17DA1" w:rsidP="00946726">
            <w:pPr>
              <w:shd w:val="clear" w:color="auto" w:fill="FFFFFF"/>
              <w:jc w:val="center"/>
              <w:rPr>
                <w:b/>
                <w:sz w:val="24"/>
                <w:szCs w:val="24"/>
              </w:rPr>
            </w:pPr>
            <w:r w:rsidRPr="00B0463B">
              <w:rPr>
                <w:b/>
                <w:sz w:val="24"/>
                <w:szCs w:val="24"/>
              </w:rPr>
              <w:t>декабрь</w:t>
            </w:r>
          </w:p>
        </w:tc>
        <w:tc>
          <w:tcPr>
            <w:tcW w:w="1051" w:type="dxa"/>
            <w:tcBorders>
              <w:top w:val="single" w:sz="6" w:space="0" w:color="auto"/>
              <w:left w:val="single" w:sz="6" w:space="0" w:color="auto"/>
              <w:bottom w:val="single" w:sz="6" w:space="0" w:color="auto"/>
              <w:right w:val="single" w:sz="6" w:space="0" w:color="auto"/>
            </w:tcBorders>
            <w:shd w:val="clear" w:color="auto" w:fill="FFFFFF"/>
            <w:vAlign w:val="center"/>
          </w:tcPr>
          <w:p w:rsidR="00C17DA1" w:rsidRPr="00B0463B" w:rsidRDefault="00C17DA1" w:rsidP="00946726">
            <w:pPr>
              <w:shd w:val="clear" w:color="auto" w:fill="FFFFFF"/>
              <w:jc w:val="center"/>
              <w:rPr>
                <w:b/>
                <w:sz w:val="24"/>
                <w:szCs w:val="24"/>
              </w:rPr>
            </w:pPr>
            <w:r w:rsidRPr="00B0463B">
              <w:rPr>
                <w:b/>
                <w:sz w:val="24"/>
                <w:szCs w:val="24"/>
              </w:rPr>
              <w:t>январь</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C17DA1" w:rsidRPr="00B0463B" w:rsidRDefault="00C17DA1" w:rsidP="00946726">
            <w:pPr>
              <w:shd w:val="clear" w:color="auto" w:fill="FFFFFF"/>
              <w:jc w:val="center"/>
              <w:rPr>
                <w:b/>
                <w:sz w:val="24"/>
                <w:szCs w:val="24"/>
              </w:rPr>
            </w:pPr>
            <w:r w:rsidRPr="00B0463B">
              <w:rPr>
                <w:b/>
                <w:sz w:val="24"/>
                <w:szCs w:val="24"/>
              </w:rPr>
              <w:t>февраль</w:t>
            </w:r>
          </w:p>
        </w:tc>
        <w:tc>
          <w:tcPr>
            <w:tcW w:w="846" w:type="dxa"/>
            <w:tcBorders>
              <w:top w:val="single" w:sz="6" w:space="0" w:color="auto"/>
              <w:left w:val="single" w:sz="6" w:space="0" w:color="auto"/>
              <w:bottom w:val="single" w:sz="6" w:space="0" w:color="auto"/>
              <w:right w:val="single" w:sz="6" w:space="0" w:color="auto"/>
            </w:tcBorders>
            <w:shd w:val="clear" w:color="auto" w:fill="FFFFFF"/>
            <w:vAlign w:val="center"/>
          </w:tcPr>
          <w:p w:rsidR="00C17DA1" w:rsidRPr="00B0463B" w:rsidRDefault="00C17DA1" w:rsidP="00946726">
            <w:pPr>
              <w:shd w:val="clear" w:color="auto" w:fill="FFFFFF"/>
              <w:jc w:val="center"/>
              <w:rPr>
                <w:b/>
                <w:sz w:val="24"/>
                <w:szCs w:val="24"/>
              </w:rPr>
            </w:pPr>
            <w:r w:rsidRPr="00B0463B">
              <w:rPr>
                <w:b/>
                <w:sz w:val="24"/>
                <w:szCs w:val="24"/>
              </w:rPr>
              <w:t>март</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C17DA1" w:rsidRPr="00B0463B" w:rsidRDefault="00C17DA1" w:rsidP="00946726">
            <w:pPr>
              <w:shd w:val="clear" w:color="auto" w:fill="FFFFFF"/>
              <w:jc w:val="center"/>
              <w:rPr>
                <w:b/>
                <w:sz w:val="24"/>
                <w:szCs w:val="24"/>
              </w:rPr>
            </w:pPr>
            <w:r w:rsidRPr="00B0463B">
              <w:rPr>
                <w:b/>
                <w:sz w:val="24"/>
                <w:szCs w:val="24"/>
              </w:rPr>
              <w:t>апрель</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C17DA1" w:rsidRPr="00B0463B" w:rsidRDefault="00C17DA1" w:rsidP="00946726">
            <w:pPr>
              <w:shd w:val="clear" w:color="auto" w:fill="FFFFFF"/>
              <w:ind w:right="68"/>
              <w:jc w:val="center"/>
              <w:rPr>
                <w:b/>
                <w:sz w:val="24"/>
                <w:szCs w:val="24"/>
              </w:rPr>
            </w:pPr>
            <w:r w:rsidRPr="00B0463B">
              <w:rPr>
                <w:b/>
                <w:sz w:val="24"/>
                <w:szCs w:val="24"/>
              </w:rPr>
              <w:t>май</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C17DA1" w:rsidRPr="00B0463B" w:rsidRDefault="00C17DA1" w:rsidP="00946726">
            <w:pPr>
              <w:shd w:val="clear" w:color="auto" w:fill="FFFFFF"/>
              <w:jc w:val="center"/>
              <w:rPr>
                <w:b/>
                <w:sz w:val="24"/>
                <w:szCs w:val="24"/>
              </w:rPr>
            </w:pPr>
            <w:r w:rsidRPr="00B0463B">
              <w:rPr>
                <w:b/>
                <w:sz w:val="24"/>
                <w:szCs w:val="24"/>
              </w:rPr>
              <w:t>июнь</w:t>
            </w:r>
          </w:p>
        </w:tc>
        <w:tc>
          <w:tcPr>
            <w:tcW w:w="828" w:type="dxa"/>
            <w:tcBorders>
              <w:top w:val="single" w:sz="6" w:space="0" w:color="auto"/>
              <w:left w:val="single" w:sz="6" w:space="0" w:color="auto"/>
              <w:bottom w:val="single" w:sz="6" w:space="0" w:color="auto"/>
              <w:right w:val="single" w:sz="6" w:space="0" w:color="auto"/>
            </w:tcBorders>
            <w:shd w:val="clear" w:color="auto" w:fill="FFFFFF"/>
            <w:vAlign w:val="center"/>
          </w:tcPr>
          <w:p w:rsidR="00C17DA1" w:rsidRPr="00B0463B" w:rsidRDefault="00C17DA1" w:rsidP="00946726">
            <w:pPr>
              <w:shd w:val="clear" w:color="auto" w:fill="FFFFFF"/>
              <w:ind w:left="152"/>
              <w:jc w:val="center"/>
              <w:rPr>
                <w:b/>
                <w:sz w:val="24"/>
                <w:szCs w:val="24"/>
              </w:rPr>
            </w:pPr>
            <w:r w:rsidRPr="00B0463B">
              <w:rPr>
                <w:b/>
                <w:sz w:val="24"/>
                <w:szCs w:val="24"/>
              </w:rPr>
              <w:t>июль</w:t>
            </w:r>
          </w:p>
        </w:tc>
        <w:tc>
          <w:tcPr>
            <w:tcW w:w="917" w:type="dxa"/>
            <w:tcBorders>
              <w:top w:val="single" w:sz="6" w:space="0" w:color="auto"/>
              <w:left w:val="single" w:sz="6" w:space="0" w:color="auto"/>
              <w:bottom w:val="single" w:sz="6" w:space="0" w:color="auto"/>
              <w:right w:val="single" w:sz="4" w:space="0" w:color="auto"/>
            </w:tcBorders>
            <w:shd w:val="clear" w:color="auto" w:fill="FFFFFF"/>
            <w:vAlign w:val="center"/>
          </w:tcPr>
          <w:p w:rsidR="00C17DA1" w:rsidRPr="00B0463B" w:rsidRDefault="00C17DA1" w:rsidP="00946726">
            <w:pPr>
              <w:shd w:val="clear" w:color="auto" w:fill="FFFFFF"/>
              <w:ind w:left="83"/>
              <w:jc w:val="center"/>
              <w:rPr>
                <w:b/>
                <w:sz w:val="24"/>
                <w:szCs w:val="24"/>
              </w:rPr>
            </w:pPr>
            <w:r w:rsidRPr="00B0463B">
              <w:rPr>
                <w:b/>
                <w:sz w:val="24"/>
                <w:szCs w:val="24"/>
              </w:rPr>
              <w:t>август</w:t>
            </w:r>
          </w:p>
        </w:tc>
      </w:tr>
      <w:tr w:rsidR="00C17DA1" w:rsidRPr="00B0463B" w:rsidTr="00946726">
        <w:trPr>
          <w:trHeight w:hRule="exact" w:val="296"/>
          <w:jc w:val="center"/>
        </w:trPr>
        <w:tc>
          <w:tcPr>
            <w:tcW w:w="3040" w:type="dxa"/>
            <w:vMerge/>
            <w:tcBorders>
              <w:left w:val="single" w:sz="6" w:space="0" w:color="auto"/>
              <w:right w:val="single" w:sz="6" w:space="0" w:color="auto"/>
            </w:tcBorders>
            <w:shd w:val="clear" w:color="auto" w:fill="FFFFFF"/>
            <w:vAlign w:val="center"/>
          </w:tcPr>
          <w:p w:rsidR="00C17DA1" w:rsidRPr="00B0463B" w:rsidRDefault="00C17DA1" w:rsidP="00946726">
            <w:pPr>
              <w:jc w:val="center"/>
              <w:rPr>
                <w:b/>
                <w:sz w:val="24"/>
                <w:szCs w:val="24"/>
              </w:rPr>
            </w:pPr>
          </w:p>
        </w:tc>
        <w:tc>
          <w:tcPr>
            <w:tcW w:w="1020" w:type="dxa"/>
            <w:vMerge/>
            <w:tcBorders>
              <w:left w:val="single" w:sz="6" w:space="0" w:color="auto"/>
              <w:right w:val="single" w:sz="6" w:space="0" w:color="auto"/>
            </w:tcBorders>
            <w:shd w:val="clear" w:color="auto" w:fill="FFFFFF"/>
            <w:vAlign w:val="center"/>
          </w:tcPr>
          <w:p w:rsidR="00C17DA1" w:rsidRPr="00B0463B" w:rsidRDefault="00C17DA1" w:rsidP="00946726">
            <w:pPr>
              <w:jc w:val="center"/>
              <w:rPr>
                <w:b/>
                <w:sz w:val="24"/>
                <w:szCs w:val="24"/>
              </w:rPr>
            </w:pPr>
          </w:p>
        </w:tc>
        <w:tc>
          <w:tcPr>
            <w:tcW w:w="11864" w:type="dxa"/>
            <w:gridSpan w:val="12"/>
            <w:tcBorders>
              <w:top w:val="single" w:sz="6" w:space="0" w:color="auto"/>
              <w:left w:val="single" w:sz="6" w:space="0" w:color="auto"/>
              <w:bottom w:val="single" w:sz="6" w:space="0" w:color="auto"/>
              <w:right w:val="single" w:sz="4" w:space="0" w:color="auto"/>
            </w:tcBorders>
            <w:shd w:val="clear" w:color="auto" w:fill="FFFFFF"/>
            <w:vAlign w:val="center"/>
          </w:tcPr>
          <w:p w:rsidR="00C17DA1" w:rsidRPr="00B0463B" w:rsidRDefault="00C17DA1" w:rsidP="00946726">
            <w:pPr>
              <w:shd w:val="clear" w:color="auto" w:fill="FFFFFF"/>
              <w:ind w:left="4161"/>
              <w:jc w:val="center"/>
              <w:rPr>
                <w:b/>
                <w:sz w:val="24"/>
                <w:szCs w:val="24"/>
              </w:rPr>
            </w:pPr>
            <w:r w:rsidRPr="00B0463B">
              <w:rPr>
                <w:b/>
                <w:sz w:val="24"/>
                <w:szCs w:val="24"/>
              </w:rPr>
              <w:t>Периоды</w:t>
            </w:r>
          </w:p>
        </w:tc>
      </w:tr>
      <w:tr w:rsidR="00C17DA1" w:rsidRPr="00B0463B" w:rsidTr="00946726">
        <w:trPr>
          <w:trHeight w:hRule="exact" w:val="538"/>
          <w:jc w:val="center"/>
        </w:trPr>
        <w:tc>
          <w:tcPr>
            <w:tcW w:w="3040" w:type="dxa"/>
            <w:vMerge/>
            <w:tcBorders>
              <w:left w:val="single" w:sz="6" w:space="0" w:color="auto"/>
              <w:right w:val="single" w:sz="6" w:space="0" w:color="auto"/>
            </w:tcBorders>
            <w:shd w:val="clear" w:color="auto" w:fill="FFFFFF"/>
            <w:vAlign w:val="center"/>
          </w:tcPr>
          <w:p w:rsidR="00C17DA1" w:rsidRPr="00B0463B" w:rsidRDefault="00C17DA1" w:rsidP="00946726">
            <w:pPr>
              <w:jc w:val="center"/>
              <w:rPr>
                <w:b/>
                <w:sz w:val="24"/>
                <w:szCs w:val="24"/>
              </w:rPr>
            </w:pPr>
          </w:p>
        </w:tc>
        <w:tc>
          <w:tcPr>
            <w:tcW w:w="1020" w:type="dxa"/>
            <w:vMerge/>
            <w:tcBorders>
              <w:left w:val="single" w:sz="6" w:space="0" w:color="auto"/>
              <w:right w:val="single" w:sz="6" w:space="0" w:color="auto"/>
            </w:tcBorders>
            <w:shd w:val="clear" w:color="auto" w:fill="FFFFFF"/>
            <w:vAlign w:val="center"/>
          </w:tcPr>
          <w:p w:rsidR="00C17DA1" w:rsidRPr="00B0463B" w:rsidRDefault="00C17DA1" w:rsidP="00946726">
            <w:pPr>
              <w:jc w:val="center"/>
              <w:rPr>
                <w:b/>
                <w:sz w:val="24"/>
                <w:szCs w:val="24"/>
              </w:rPr>
            </w:pPr>
          </w:p>
        </w:tc>
        <w:tc>
          <w:tcPr>
            <w:tcW w:w="23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17DA1" w:rsidRPr="00B0463B" w:rsidRDefault="00C17DA1" w:rsidP="003379A7">
            <w:pPr>
              <w:shd w:val="clear" w:color="auto" w:fill="FFFFFF"/>
              <w:ind w:left="235" w:right="227"/>
              <w:jc w:val="center"/>
              <w:rPr>
                <w:b/>
                <w:sz w:val="24"/>
                <w:szCs w:val="24"/>
              </w:rPr>
            </w:pPr>
            <w:proofErr w:type="gramStart"/>
            <w:r w:rsidRPr="00B0463B">
              <w:rPr>
                <w:b/>
                <w:sz w:val="24"/>
                <w:szCs w:val="24"/>
              </w:rPr>
              <w:t>подготовитель</w:t>
            </w:r>
            <w:r w:rsidR="003379A7">
              <w:rPr>
                <w:b/>
                <w:sz w:val="24"/>
                <w:szCs w:val="24"/>
              </w:rPr>
              <w:t>-</w:t>
            </w:r>
            <w:proofErr w:type="spellStart"/>
            <w:r w:rsidRPr="00B0463B">
              <w:rPr>
                <w:b/>
                <w:sz w:val="24"/>
                <w:szCs w:val="24"/>
              </w:rPr>
              <w:t>ный</w:t>
            </w:r>
            <w:proofErr w:type="spellEnd"/>
            <w:proofErr w:type="gramEnd"/>
          </w:p>
        </w:tc>
        <w:tc>
          <w:tcPr>
            <w:tcW w:w="7818"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C17DA1" w:rsidRPr="00B0463B" w:rsidRDefault="00C17DA1" w:rsidP="00946726">
            <w:pPr>
              <w:shd w:val="clear" w:color="auto" w:fill="FFFFFF"/>
              <w:ind w:left="2312"/>
              <w:rPr>
                <w:b/>
                <w:sz w:val="24"/>
                <w:szCs w:val="24"/>
              </w:rPr>
            </w:pPr>
            <w:r w:rsidRPr="00B0463B">
              <w:rPr>
                <w:b/>
                <w:sz w:val="24"/>
                <w:szCs w:val="24"/>
              </w:rPr>
              <w:t>соревновательный</w:t>
            </w:r>
          </w:p>
        </w:tc>
        <w:tc>
          <w:tcPr>
            <w:tcW w:w="1745" w:type="dxa"/>
            <w:gridSpan w:val="2"/>
            <w:vMerge w:val="restart"/>
            <w:tcBorders>
              <w:top w:val="single" w:sz="6" w:space="0" w:color="auto"/>
              <w:left w:val="single" w:sz="6" w:space="0" w:color="auto"/>
              <w:right w:val="single" w:sz="6" w:space="0" w:color="auto"/>
            </w:tcBorders>
            <w:shd w:val="clear" w:color="auto" w:fill="FFFFFF"/>
            <w:vAlign w:val="center"/>
          </w:tcPr>
          <w:p w:rsidR="00C17DA1" w:rsidRPr="00B0463B" w:rsidRDefault="00C17DA1" w:rsidP="00946726">
            <w:pPr>
              <w:shd w:val="clear" w:color="auto" w:fill="FFFFFF"/>
              <w:jc w:val="center"/>
              <w:rPr>
                <w:b/>
                <w:sz w:val="24"/>
                <w:szCs w:val="24"/>
              </w:rPr>
            </w:pPr>
            <w:r w:rsidRPr="00B0463B">
              <w:rPr>
                <w:b/>
                <w:sz w:val="24"/>
                <w:szCs w:val="24"/>
              </w:rPr>
              <w:t>переходный</w:t>
            </w:r>
          </w:p>
        </w:tc>
      </w:tr>
      <w:tr w:rsidR="00C17DA1" w:rsidRPr="00B0463B" w:rsidTr="00946726">
        <w:trPr>
          <w:trHeight w:hRule="exact" w:val="303"/>
          <w:jc w:val="center"/>
        </w:trPr>
        <w:tc>
          <w:tcPr>
            <w:tcW w:w="3040" w:type="dxa"/>
            <w:vMerge/>
            <w:tcBorders>
              <w:left w:val="single" w:sz="6" w:space="0" w:color="auto"/>
              <w:right w:val="single" w:sz="6" w:space="0" w:color="auto"/>
            </w:tcBorders>
            <w:shd w:val="clear" w:color="auto" w:fill="FFFFFF"/>
            <w:vAlign w:val="center"/>
          </w:tcPr>
          <w:p w:rsidR="00C17DA1" w:rsidRPr="00B0463B" w:rsidRDefault="00C17DA1" w:rsidP="00946726">
            <w:pPr>
              <w:jc w:val="center"/>
              <w:rPr>
                <w:sz w:val="24"/>
                <w:szCs w:val="24"/>
              </w:rPr>
            </w:pPr>
          </w:p>
        </w:tc>
        <w:tc>
          <w:tcPr>
            <w:tcW w:w="1020" w:type="dxa"/>
            <w:vMerge/>
            <w:tcBorders>
              <w:left w:val="single" w:sz="6" w:space="0" w:color="auto"/>
              <w:right w:val="single" w:sz="6" w:space="0" w:color="auto"/>
            </w:tcBorders>
            <w:shd w:val="clear" w:color="auto" w:fill="FFFFFF"/>
            <w:vAlign w:val="center"/>
          </w:tcPr>
          <w:p w:rsidR="00C17DA1" w:rsidRPr="00B0463B" w:rsidRDefault="00C17DA1" w:rsidP="00946726">
            <w:pPr>
              <w:jc w:val="center"/>
              <w:rPr>
                <w:sz w:val="24"/>
                <w:szCs w:val="24"/>
              </w:rPr>
            </w:pPr>
          </w:p>
        </w:tc>
        <w:tc>
          <w:tcPr>
            <w:tcW w:w="10119"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C17DA1" w:rsidRPr="00B0463B" w:rsidRDefault="00C17DA1" w:rsidP="00946726">
            <w:pPr>
              <w:shd w:val="clear" w:color="auto" w:fill="FFFFFF"/>
              <w:ind w:left="3661"/>
              <w:rPr>
                <w:b/>
                <w:sz w:val="24"/>
                <w:szCs w:val="24"/>
              </w:rPr>
            </w:pPr>
            <w:r w:rsidRPr="00B0463B">
              <w:rPr>
                <w:b/>
                <w:sz w:val="24"/>
                <w:szCs w:val="24"/>
              </w:rPr>
              <w:t>Этапы</w:t>
            </w:r>
          </w:p>
        </w:tc>
        <w:tc>
          <w:tcPr>
            <w:tcW w:w="1745" w:type="dxa"/>
            <w:gridSpan w:val="2"/>
            <w:vMerge/>
            <w:tcBorders>
              <w:left w:val="single" w:sz="6" w:space="0" w:color="auto"/>
              <w:right w:val="single" w:sz="6" w:space="0" w:color="auto"/>
            </w:tcBorders>
            <w:shd w:val="clear" w:color="auto" w:fill="FFFFFF"/>
            <w:vAlign w:val="center"/>
          </w:tcPr>
          <w:p w:rsidR="00C17DA1" w:rsidRPr="00B0463B" w:rsidRDefault="00C17DA1" w:rsidP="00946726">
            <w:pPr>
              <w:shd w:val="clear" w:color="auto" w:fill="FFFFFF"/>
              <w:ind w:left="493"/>
              <w:jc w:val="center"/>
              <w:rPr>
                <w:sz w:val="24"/>
                <w:szCs w:val="24"/>
              </w:rPr>
            </w:pPr>
          </w:p>
        </w:tc>
      </w:tr>
      <w:tr w:rsidR="00C17DA1" w:rsidRPr="00B0463B" w:rsidTr="00946726">
        <w:trPr>
          <w:trHeight w:hRule="exact" w:val="303"/>
          <w:jc w:val="center"/>
        </w:trPr>
        <w:tc>
          <w:tcPr>
            <w:tcW w:w="3040" w:type="dxa"/>
            <w:vMerge/>
            <w:tcBorders>
              <w:left w:val="single" w:sz="6" w:space="0" w:color="auto"/>
              <w:bottom w:val="single" w:sz="6" w:space="0" w:color="auto"/>
              <w:right w:val="single" w:sz="6" w:space="0" w:color="auto"/>
            </w:tcBorders>
            <w:shd w:val="clear" w:color="auto" w:fill="FFFFFF"/>
            <w:vAlign w:val="center"/>
          </w:tcPr>
          <w:p w:rsidR="00C17DA1" w:rsidRPr="00B0463B" w:rsidRDefault="00C17DA1" w:rsidP="00946726">
            <w:pPr>
              <w:jc w:val="center"/>
              <w:rPr>
                <w:sz w:val="24"/>
                <w:szCs w:val="24"/>
              </w:rPr>
            </w:pPr>
          </w:p>
        </w:tc>
        <w:tc>
          <w:tcPr>
            <w:tcW w:w="1020" w:type="dxa"/>
            <w:vMerge/>
            <w:tcBorders>
              <w:left w:val="single" w:sz="6" w:space="0" w:color="auto"/>
              <w:bottom w:val="single" w:sz="6" w:space="0" w:color="auto"/>
              <w:right w:val="single" w:sz="6" w:space="0" w:color="auto"/>
            </w:tcBorders>
            <w:shd w:val="clear" w:color="auto" w:fill="FFFFFF"/>
            <w:vAlign w:val="center"/>
          </w:tcPr>
          <w:p w:rsidR="00C17DA1" w:rsidRPr="00B0463B" w:rsidRDefault="00C17DA1" w:rsidP="00946726">
            <w:pPr>
              <w:jc w:val="center"/>
              <w:rPr>
                <w:sz w:val="24"/>
                <w:szCs w:val="24"/>
              </w:rPr>
            </w:pP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C17DA1" w:rsidRPr="00B0463B" w:rsidRDefault="00C17DA1" w:rsidP="00946726">
            <w:pPr>
              <w:shd w:val="clear" w:color="auto" w:fill="FFFFFF"/>
              <w:ind w:left="68"/>
              <w:jc w:val="center"/>
              <w:rPr>
                <w:b/>
                <w:sz w:val="24"/>
                <w:szCs w:val="24"/>
              </w:rPr>
            </w:pPr>
            <w:r w:rsidRPr="00B0463B">
              <w:rPr>
                <w:b/>
                <w:sz w:val="24"/>
                <w:szCs w:val="24"/>
              </w:rPr>
              <w:t>ОПЭ</w:t>
            </w:r>
          </w:p>
        </w:tc>
        <w:tc>
          <w:tcPr>
            <w:tcW w:w="1103" w:type="dxa"/>
            <w:tcBorders>
              <w:top w:val="single" w:sz="6" w:space="0" w:color="auto"/>
              <w:left w:val="single" w:sz="6" w:space="0" w:color="auto"/>
              <w:bottom w:val="single" w:sz="6" w:space="0" w:color="auto"/>
              <w:right w:val="single" w:sz="6" w:space="0" w:color="auto"/>
            </w:tcBorders>
            <w:shd w:val="clear" w:color="auto" w:fill="FFFFFF"/>
            <w:vAlign w:val="center"/>
          </w:tcPr>
          <w:p w:rsidR="00C17DA1" w:rsidRPr="00B0463B" w:rsidRDefault="00C17DA1" w:rsidP="00946726">
            <w:pPr>
              <w:shd w:val="clear" w:color="auto" w:fill="FFFFFF"/>
              <w:ind w:left="76"/>
              <w:jc w:val="center"/>
              <w:rPr>
                <w:b/>
                <w:sz w:val="24"/>
                <w:szCs w:val="24"/>
              </w:rPr>
            </w:pPr>
            <w:r w:rsidRPr="00B0463B">
              <w:rPr>
                <w:b/>
                <w:sz w:val="24"/>
                <w:szCs w:val="24"/>
              </w:rPr>
              <w:t>СПЭ</w:t>
            </w:r>
          </w:p>
        </w:tc>
        <w:tc>
          <w:tcPr>
            <w:tcW w:w="407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17DA1" w:rsidRPr="00B0463B" w:rsidRDefault="00C17DA1" w:rsidP="00946726">
            <w:pPr>
              <w:shd w:val="clear" w:color="auto" w:fill="FFFFFF"/>
              <w:ind w:left="743"/>
              <w:jc w:val="center"/>
              <w:rPr>
                <w:b/>
                <w:sz w:val="24"/>
                <w:szCs w:val="24"/>
              </w:rPr>
            </w:pPr>
            <w:r w:rsidRPr="00B0463B">
              <w:rPr>
                <w:b/>
                <w:sz w:val="24"/>
                <w:szCs w:val="24"/>
              </w:rPr>
              <w:t>1 соревновательный</w:t>
            </w:r>
          </w:p>
        </w:tc>
        <w:tc>
          <w:tcPr>
            <w:tcW w:w="3748"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17DA1" w:rsidRPr="00B0463B" w:rsidRDefault="00C17DA1" w:rsidP="00946726">
            <w:pPr>
              <w:shd w:val="clear" w:color="auto" w:fill="FFFFFF"/>
              <w:ind w:left="493"/>
              <w:jc w:val="center"/>
              <w:rPr>
                <w:b/>
                <w:sz w:val="24"/>
                <w:szCs w:val="24"/>
              </w:rPr>
            </w:pPr>
            <w:r w:rsidRPr="00B0463B">
              <w:rPr>
                <w:b/>
                <w:sz w:val="24"/>
                <w:szCs w:val="24"/>
              </w:rPr>
              <w:t>2 соревновательный</w:t>
            </w:r>
          </w:p>
        </w:tc>
        <w:tc>
          <w:tcPr>
            <w:tcW w:w="1745" w:type="dxa"/>
            <w:gridSpan w:val="2"/>
            <w:vMerge/>
            <w:tcBorders>
              <w:left w:val="single" w:sz="6" w:space="0" w:color="auto"/>
              <w:bottom w:val="single" w:sz="6" w:space="0" w:color="auto"/>
              <w:right w:val="single" w:sz="6" w:space="0" w:color="auto"/>
            </w:tcBorders>
            <w:shd w:val="clear" w:color="auto" w:fill="FFFFFF"/>
            <w:vAlign w:val="center"/>
          </w:tcPr>
          <w:p w:rsidR="00C17DA1" w:rsidRPr="00B0463B" w:rsidRDefault="00C17DA1" w:rsidP="00946726">
            <w:pPr>
              <w:shd w:val="clear" w:color="auto" w:fill="FFFFFF"/>
              <w:ind w:left="493"/>
              <w:jc w:val="center"/>
              <w:rPr>
                <w:sz w:val="24"/>
                <w:szCs w:val="24"/>
              </w:rPr>
            </w:pPr>
          </w:p>
        </w:tc>
      </w:tr>
      <w:tr w:rsidR="003379A7" w:rsidRPr="00B0463B" w:rsidTr="003379A7">
        <w:trPr>
          <w:trHeight w:hRule="exact" w:val="664"/>
          <w:jc w:val="center"/>
        </w:trPr>
        <w:tc>
          <w:tcPr>
            <w:tcW w:w="3040"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864CAA" w:rsidRDefault="003379A7" w:rsidP="00946726">
            <w:pPr>
              <w:rPr>
                <w:sz w:val="24"/>
                <w:szCs w:val="24"/>
              </w:rPr>
            </w:pPr>
            <w:r w:rsidRPr="00864CAA">
              <w:rPr>
                <w:sz w:val="24"/>
                <w:szCs w:val="24"/>
              </w:rPr>
              <w:t>Общая физическая</w:t>
            </w:r>
          </w:p>
          <w:p w:rsidR="003379A7" w:rsidRPr="00864CAA" w:rsidRDefault="003379A7" w:rsidP="00946726">
            <w:pPr>
              <w:rPr>
                <w:sz w:val="24"/>
                <w:szCs w:val="24"/>
              </w:rPr>
            </w:pPr>
            <w:r w:rsidRPr="00864CAA">
              <w:rPr>
                <w:sz w:val="24"/>
                <w:szCs w:val="24"/>
              </w:rPr>
              <w:t>подготовка</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rPr>
                <w:b/>
                <w:bCs/>
              </w:rPr>
            </w:pPr>
            <w:r w:rsidRPr="002C5130">
              <w:rPr>
                <w:b/>
                <w:bCs/>
              </w:rPr>
              <w:t>96</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10</w:t>
            </w:r>
          </w:p>
        </w:tc>
        <w:tc>
          <w:tcPr>
            <w:tcW w:w="1103"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8</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8</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8</w:t>
            </w:r>
          </w:p>
        </w:tc>
        <w:tc>
          <w:tcPr>
            <w:tcW w:w="1051"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7</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7</w:t>
            </w:r>
          </w:p>
        </w:tc>
        <w:tc>
          <w:tcPr>
            <w:tcW w:w="846"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8</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8</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10</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12</w:t>
            </w:r>
          </w:p>
        </w:tc>
        <w:tc>
          <w:tcPr>
            <w:tcW w:w="828"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5</w:t>
            </w:r>
          </w:p>
        </w:tc>
        <w:tc>
          <w:tcPr>
            <w:tcW w:w="917"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5</w:t>
            </w:r>
          </w:p>
        </w:tc>
      </w:tr>
      <w:tr w:rsidR="003379A7" w:rsidRPr="00B0463B" w:rsidTr="003379A7">
        <w:trPr>
          <w:trHeight w:hRule="exact" w:val="575"/>
          <w:jc w:val="center"/>
        </w:trPr>
        <w:tc>
          <w:tcPr>
            <w:tcW w:w="3040"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864CAA" w:rsidRDefault="003379A7" w:rsidP="00946726">
            <w:pPr>
              <w:rPr>
                <w:sz w:val="24"/>
                <w:szCs w:val="24"/>
              </w:rPr>
            </w:pPr>
            <w:r w:rsidRPr="00864CAA">
              <w:rPr>
                <w:sz w:val="24"/>
                <w:szCs w:val="24"/>
              </w:rPr>
              <w:t>Специальная</w:t>
            </w:r>
            <w:r>
              <w:rPr>
                <w:sz w:val="24"/>
                <w:szCs w:val="24"/>
              </w:rPr>
              <w:t xml:space="preserve"> </w:t>
            </w:r>
            <w:r w:rsidRPr="00864CAA">
              <w:rPr>
                <w:sz w:val="24"/>
                <w:szCs w:val="24"/>
              </w:rPr>
              <w:t>физическая</w:t>
            </w:r>
          </w:p>
          <w:p w:rsidR="003379A7" w:rsidRPr="00864CAA" w:rsidRDefault="003379A7" w:rsidP="00946726">
            <w:pPr>
              <w:rPr>
                <w:sz w:val="24"/>
                <w:szCs w:val="24"/>
              </w:rPr>
            </w:pPr>
            <w:r w:rsidRPr="00864CAA">
              <w:rPr>
                <w:sz w:val="24"/>
                <w:szCs w:val="24"/>
              </w:rPr>
              <w:t>подготовка</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rPr>
                <w:b/>
                <w:bCs/>
              </w:rPr>
            </w:pPr>
            <w:r w:rsidRPr="002C5130">
              <w:rPr>
                <w:b/>
                <w:bCs/>
              </w:rPr>
              <w:t>180</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17</w:t>
            </w:r>
          </w:p>
        </w:tc>
        <w:tc>
          <w:tcPr>
            <w:tcW w:w="1103"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19</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17</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19</w:t>
            </w:r>
          </w:p>
        </w:tc>
        <w:tc>
          <w:tcPr>
            <w:tcW w:w="1051"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21</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18</w:t>
            </w:r>
          </w:p>
        </w:tc>
        <w:tc>
          <w:tcPr>
            <w:tcW w:w="846"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22</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18</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14</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13</w:t>
            </w:r>
          </w:p>
        </w:tc>
        <w:tc>
          <w:tcPr>
            <w:tcW w:w="828"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1</w:t>
            </w:r>
          </w:p>
        </w:tc>
        <w:tc>
          <w:tcPr>
            <w:tcW w:w="917"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1</w:t>
            </w:r>
          </w:p>
        </w:tc>
      </w:tr>
      <w:tr w:rsidR="003379A7" w:rsidRPr="00B0463B" w:rsidTr="003379A7">
        <w:trPr>
          <w:trHeight w:hRule="exact" w:val="572"/>
          <w:jc w:val="center"/>
        </w:trPr>
        <w:tc>
          <w:tcPr>
            <w:tcW w:w="3040"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864CAA" w:rsidRDefault="003379A7" w:rsidP="00946726">
            <w:pPr>
              <w:rPr>
                <w:sz w:val="24"/>
                <w:szCs w:val="24"/>
              </w:rPr>
            </w:pPr>
            <w:r w:rsidRPr="00864CAA">
              <w:rPr>
                <w:sz w:val="24"/>
                <w:szCs w:val="24"/>
              </w:rPr>
              <w:t>Технико-тактическая</w:t>
            </w:r>
          </w:p>
          <w:p w:rsidR="003379A7" w:rsidRPr="00864CAA" w:rsidRDefault="003379A7" w:rsidP="00946726">
            <w:pPr>
              <w:rPr>
                <w:sz w:val="24"/>
                <w:szCs w:val="24"/>
              </w:rPr>
            </w:pPr>
            <w:r w:rsidRPr="00864CAA">
              <w:rPr>
                <w:sz w:val="24"/>
                <w:szCs w:val="24"/>
              </w:rPr>
              <w:t>подготовка</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rPr>
                <w:b/>
                <w:bCs/>
              </w:rPr>
            </w:pPr>
            <w:r w:rsidRPr="002C5130">
              <w:rPr>
                <w:b/>
                <w:bCs/>
              </w:rPr>
              <w:t>200</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19</w:t>
            </w:r>
          </w:p>
        </w:tc>
        <w:tc>
          <w:tcPr>
            <w:tcW w:w="1103"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18</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20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19</w:t>
            </w:r>
          </w:p>
        </w:tc>
        <w:tc>
          <w:tcPr>
            <w:tcW w:w="1051"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18</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16</w:t>
            </w:r>
          </w:p>
        </w:tc>
        <w:tc>
          <w:tcPr>
            <w:tcW w:w="846"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16</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20</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20</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20</w:t>
            </w:r>
          </w:p>
        </w:tc>
        <w:tc>
          <w:tcPr>
            <w:tcW w:w="828"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14</w:t>
            </w:r>
          </w:p>
        </w:tc>
        <w:tc>
          <w:tcPr>
            <w:tcW w:w="917"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0</w:t>
            </w:r>
          </w:p>
        </w:tc>
      </w:tr>
      <w:tr w:rsidR="003379A7" w:rsidRPr="00B0463B" w:rsidTr="003379A7">
        <w:trPr>
          <w:trHeight w:hRule="exact" w:val="552"/>
          <w:jc w:val="center"/>
        </w:trPr>
        <w:tc>
          <w:tcPr>
            <w:tcW w:w="3040"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864CAA" w:rsidRDefault="003379A7" w:rsidP="00946726">
            <w:pPr>
              <w:rPr>
                <w:sz w:val="24"/>
                <w:szCs w:val="24"/>
              </w:rPr>
            </w:pPr>
            <w:r w:rsidRPr="00864CAA">
              <w:rPr>
                <w:sz w:val="24"/>
                <w:szCs w:val="24"/>
              </w:rPr>
              <w:t>Теоретическая</w:t>
            </w:r>
          </w:p>
          <w:p w:rsidR="003379A7" w:rsidRPr="00864CAA" w:rsidRDefault="003379A7" w:rsidP="00946726">
            <w:pPr>
              <w:rPr>
                <w:sz w:val="24"/>
                <w:szCs w:val="24"/>
              </w:rPr>
            </w:pPr>
            <w:r w:rsidRPr="00864CAA">
              <w:rPr>
                <w:sz w:val="24"/>
                <w:szCs w:val="24"/>
              </w:rPr>
              <w:t>подготовка</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rPr>
                <w:b/>
                <w:bCs/>
              </w:rPr>
            </w:pPr>
            <w:r w:rsidRPr="002C5130">
              <w:rPr>
                <w:b/>
                <w:bCs/>
              </w:rPr>
              <w:t>30</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3</w:t>
            </w:r>
          </w:p>
        </w:tc>
        <w:tc>
          <w:tcPr>
            <w:tcW w:w="1103"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3</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3</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2</w:t>
            </w:r>
          </w:p>
        </w:tc>
        <w:tc>
          <w:tcPr>
            <w:tcW w:w="1051"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2</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2</w:t>
            </w:r>
          </w:p>
        </w:tc>
        <w:tc>
          <w:tcPr>
            <w:tcW w:w="846"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2</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2</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2</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3</w:t>
            </w:r>
          </w:p>
        </w:tc>
        <w:tc>
          <w:tcPr>
            <w:tcW w:w="828"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3</w:t>
            </w:r>
          </w:p>
        </w:tc>
        <w:tc>
          <w:tcPr>
            <w:tcW w:w="917"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3</w:t>
            </w:r>
          </w:p>
        </w:tc>
      </w:tr>
      <w:tr w:rsidR="003379A7" w:rsidRPr="00B0463B" w:rsidTr="003379A7">
        <w:trPr>
          <w:trHeight w:hRule="exact" w:val="560"/>
          <w:jc w:val="center"/>
        </w:trPr>
        <w:tc>
          <w:tcPr>
            <w:tcW w:w="3040"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864CAA" w:rsidRDefault="003379A7" w:rsidP="00946726">
            <w:pPr>
              <w:rPr>
                <w:sz w:val="24"/>
                <w:szCs w:val="24"/>
              </w:rPr>
            </w:pPr>
            <w:r w:rsidRPr="00864CAA">
              <w:rPr>
                <w:sz w:val="24"/>
                <w:szCs w:val="24"/>
              </w:rPr>
              <w:t>Психологическая подготовка</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rPr>
                <w:b/>
                <w:bCs/>
              </w:rPr>
            </w:pPr>
            <w:r w:rsidRPr="002C5130">
              <w:rPr>
                <w:b/>
                <w:bCs/>
              </w:rPr>
              <w:t>24</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2</w:t>
            </w:r>
          </w:p>
        </w:tc>
        <w:tc>
          <w:tcPr>
            <w:tcW w:w="1103"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2</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2</w:t>
            </w:r>
          </w:p>
        </w:tc>
        <w:tc>
          <w:tcPr>
            <w:tcW w:w="1051"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2</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2</w:t>
            </w:r>
          </w:p>
        </w:tc>
        <w:tc>
          <w:tcPr>
            <w:tcW w:w="846"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2</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2</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2</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2</w:t>
            </w:r>
          </w:p>
        </w:tc>
        <w:tc>
          <w:tcPr>
            <w:tcW w:w="828"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2</w:t>
            </w:r>
          </w:p>
        </w:tc>
        <w:tc>
          <w:tcPr>
            <w:tcW w:w="917"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2</w:t>
            </w:r>
          </w:p>
        </w:tc>
      </w:tr>
      <w:tr w:rsidR="003379A7" w:rsidRPr="00B0463B" w:rsidTr="003379A7">
        <w:trPr>
          <w:trHeight w:hRule="exact" w:val="568"/>
          <w:jc w:val="center"/>
        </w:trPr>
        <w:tc>
          <w:tcPr>
            <w:tcW w:w="3040"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864CAA" w:rsidRDefault="003379A7" w:rsidP="003379A7">
            <w:pPr>
              <w:rPr>
                <w:sz w:val="24"/>
                <w:szCs w:val="24"/>
              </w:rPr>
            </w:pPr>
            <w:r w:rsidRPr="00864CAA">
              <w:rPr>
                <w:sz w:val="24"/>
                <w:szCs w:val="24"/>
              </w:rPr>
              <w:t>Контрольно-переводные</w:t>
            </w:r>
            <w:r>
              <w:rPr>
                <w:sz w:val="24"/>
                <w:szCs w:val="24"/>
              </w:rPr>
              <w:t xml:space="preserve"> </w:t>
            </w:r>
            <w:r w:rsidRPr="00864CAA">
              <w:rPr>
                <w:sz w:val="24"/>
                <w:szCs w:val="24"/>
              </w:rPr>
              <w:t>нормативы (кол-во)</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rPr>
                <w:b/>
                <w:bCs/>
              </w:rPr>
            </w:pPr>
            <w:r w:rsidRPr="002C5130">
              <w:rPr>
                <w:b/>
                <w:bCs/>
              </w:rPr>
              <w:t>22</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1</w:t>
            </w:r>
          </w:p>
        </w:tc>
        <w:tc>
          <w:tcPr>
            <w:tcW w:w="1103"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2</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2</w:t>
            </w:r>
          </w:p>
        </w:tc>
        <w:tc>
          <w:tcPr>
            <w:tcW w:w="1051"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2</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3</w:t>
            </w:r>
          </w:p>
        </w:tc>
        <w:tc>
          <w:tcPr>
            <w:tcW w:w="846"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2</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2</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2</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2</w:t>
            </w:r>
          </w:p>
        </w:tc>
        <w:tc>
          <w:tcPr>
            <w:tcW w:w="828"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1</w:t>
            </w:r>
          </w:p>
        </w:tc>
        <w:tc>
          <w:tcPr>
            <w:tcW w:w="917"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1</w:t>
            </w:r>
          </w:p>
        </w:tc>
      </w:tr>
      <w:tr w:rsidR="003379A7" w:rsidRPr="00B0463B" w:rsidTr="003379A7">
        <w:trPr>
          <w:trHeight w:hRule="exact" w:val="562"/>
          <w:jc w:val="center"/>
        </w:trPr>
        <w:tc>
          <w:tcPr>
            <w:tcW w:w="3040"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864CAA" w:rsidRDefault="003379A7" w:rsidP="00946726">
            <w:pPr>
              <w:rPr>
                <w:sz w:val="24"/>
                <w:szCs w:val="24"/>
              </w:rPr>
            </w:pPr>
            <w:r w:rsidRPr="00864CAA">
              <w:rPr>
                <w:sz w:val="24"/>
                <w:szCs w:val="24"/>
              </w:rPr>
              <w:t>Контрольные</w:t>
            </w:r>
          </w:p>
          <w:p w:rsidR="003379A7" w:rsidRPr="00864CAA" w:rsidRDefault="003379A7" w:rsidP="003379A7">
            <w:pPr>
              <w:rPr>
                <w:sz w:val="24"/>
                <w:szCs w:val="24"/>
              </w:rPr>
            </w:pPr>
            <w:r w:rsidRPr="00864CAA">
              <w:rPr>
                <w:sz w:val="24"/>
                <w:szCs w:val="24"/>
              </w:rPr>
              <w:t>соревнования (к</w:t>
            </w:r>
            <w:r>
              <w:rPr>
                <w:sz w:val="24"/>
                <w:szCs w:val="24"/>
              </w:rPr>
              <w:t>ол</w:t>
            </w:r>
            <w:r w:rsidRPr="00864CAA">
              <w:rPr>
                <w:sz w:val="24"/>
                <w:szCs w:val="24"/>
              </w:rPr>
              <w:t>-во)</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rPr>
                <w:b/>
                <w:bCs/>
              </w:rPr>
            </w:pPr>
            <w:r w:rsidRPr="002C5130">
              <w:rPr>
                <w:b/>
                <w:bCs/>
              </w:rPr>
              <w:t>10</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w:t>
            </w:r>
          </w:p>
        </w:tc>
        <w:tc>
          <w:tcPr>
            <w:tcW w:w="1103"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5</w:t>
            </w:r>
          </w:p>
        </w:tc>
        <w:tc>
          <w:tcPr>
            <w:tcW w:w="1051"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w:t>
            </w:r>
          </w:p>
        </w:tc>
        <w:tc>
          <w:tcPr>
            <w:tcW w:w="846"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5</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w:t>
            </w:r>
          </w:p>
        </w:tc>
        <w:tc>
          <w:tcPr>
            <w:tcW w:w="828"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w:t>
            </w:r>
          </w:p>
        </w:tc>
        <w:tc>
          <w:tcPr>
            <w:tcW w:w="917"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w:t>
            </w:r>
          </w:p>
        </w:tc>
      </w:tr>
      <w:tr w:rsidR="003379A7" w:rsidRPr="00B0463B" w:rsidTr="003379A7">
        <w:trPr>
          <w:trHeight w:hRule="exact" w:val="632"/>
          <w:jc w:val="center"/>
        </w:trPr>
        <w:tc>
          <w:tcPr>
            <w:tcW w:w="3040"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864CAA" w:rsidRDefault="003379A7" w:rsidP="00946726">
            <w:pPr>
              <w:rPr>
                <w:sz w:val="24"/>
                <w:szCs w:val="24"/>
              </w:rPr>
            </w:pPr>
            <w:r w:rsidRPr="00864CAA">
              <w:rPr>
                <w:sz w:val="24"/>
                <w:szCs w:val="24"/>
              </w:rPr>
              <w:t>Инструкторская и</w:t>
            </w:r>
          </w:p>
          <w:p w:rsidR="003379A7" w:rsidRPr="00864CAA" w:rsidRDefault="003379A7" w:rsidP="00946726">
            <w:pPr>
              <w:rPr>
                <w:sz w:val="24"/>
                <w:szCs w:val="24"/>
              </w:rPr>
            </w:pPr>
            <w:r w:rsidRPr="00864CAA">
              <w:rPr>
                <w:sz w:val="24"/>
                <w:szCs w:val="24"/>
              </w:rPr>
              <w:t>судейская практика</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rPr>
                <w:b/>
                <w:bCs/>
              </w:rPr>
            </w:pPr>
            <w:r w:rsidRPr="002C5130">
              <w:rPr>
                <w:b/>
                <w:bCs/>
              </w:rPr>
              <w:t>2</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w:t>
            </w:r>
          </w:p>
        </w:tc>
        <w:tc>
          <w:tcPr>
            <w:tcW w:w="1103"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w:t>
            </w:r>
          </w:p>
        </w:tc>
        <w:tc>
          <w:tcPr>
            <w:tcW w:w="1051"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1</w:t>
            </w:r>
          </w:p>
        </w:tc>
        <w:tc>
          <w:tcPr>
            <w:tcW w:w="846"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w:t>
            </w:r>
          </w:p>
        </w:tc>
        <w:tc>
          <w:tcPr>
            <w:tcW w:w="828"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w:t>
            </w:r>
          </w:p>
        </w:tc>
        <w:tc>
          <w:tcPr>
            <w:tcW w:w="917"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w:t>
            </w:r>
          </w:p>
        </w:tc>
      </w:tr>
      <w:tr w:rsidR="003379A7" w:rsidRPr="00B0463B" w:rsidTr="003379A7">
        <w:trPr>
          <w:trHeight w:hRule="exact" w:val="636"/>
          <w:jc w:val="center"/>
        </w:trPr>
        <w:tc>
          <w:tcPr>
            <w:tcW w:w="3040"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864CAA" w:rsidRDefault="003379A7" w:rsidP="00946726">
            <w:pPr>
              <w:rPr>
                <w:sz w:val="24"/>
                <w:szCs w:val="24"/>
              </w:rPr>
            </w:pPr>
            <w:r w:rsidRPr="00864CAA">
              <w:rPr>
                <w:sz w:val="24"/>
                <w:szCs w:val="24"/>
              </w:rPr>
              <w:t>Восстановительные</w:t>
            </w:r>
          </w:p>
          <w:p w:rsidR="003379A7" w:rsidRPr="00864CAA" w:rsidRDefault="003379A7" w:rsidP="00946726">
            <w:pPr>
              <w:rPr>
                <w:sz w:val="24"/>
                <w:szCs w:val="24"/>
              </w:rPr>
            </w:pPr>
            <w:r w:rsidRPr="00864CAA">
              <w:rPr>
                <w:sz w:val="24"/>
                <w:szCs w:val="24"/>
              </w:rPr>
              <w:t>мероприятия (к</w:t>
            </w:r>
            <w:r>
              <w:rPr>
                <w:sz w:val="24"/>
                <w:szCs w:val="24"/>
              </w:rPr>
              <w:t>ол</w:t>
            </w:r>
            <w:r w:rsidRPr="00864CAA">
              <w:rPr>
                <w:sz w:val="24"/>
                <w:szCs w:val="24"/>
              </w:rPr>
              <w:t>-во)</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rPr>
                <w:b/>
                <w:bCs/>
              </w:rPr>
            </w:pPr>
            <w:r w:rsidRPr="002C5130">
              <w:rPr>
                <w:b/>
                <w:bCs/>
              </w:rPr>
              <w:t>4</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w:t>
            </w:r>
          </w:p>
        </w:tc>
        <w:tc>
          <w:tcPr>
            <w:tcW w:w="1103"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1</w:t>
            </w:r>
          </w:p>
        </w:tc>
        <w:tc>
          <w:tcPr>
            <w:tcW w:w="1051"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1</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1</w:t>
            </w:r>
          </w:p>
        </w:tc>
        <w:tc>
          <w:tcPr>
            <w:tcW w:w="846"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w:t>
            </w:r>
          </w:p>
        </w:tc>
        <w:tc>
          <w:tcPr>
            <w:tcW w:w="828"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w:t>
            </w:r>
          </w:p>
        </w:tc>
        <w:tc>
          <w:tcPr>
            <w:tcW w:w="917"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w:t>
            </w:r>
          </w:p>
        </w:tc>
      </w:tr>
      <w:tr w:rsidR="003379A7" w:rsidRPr="00B0463B" w:rsidTr="003379A7">
        <w:trPr>
          <w:trHeight w:hRule="exact" w:val="599"/>
          <w:jc w:val="center"/>
        </w:trPr>
        <w:tc>
          <w:tcPr>
            <w:tcW w:w="3040"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864CAA" w:rsidRDefault="003379A7" w:rsidP="00946726">
            <w:pPr>
              <w:rPr>
                <w:sz w:val="24"/>
                <w:szCs w:val="24"/>
              </w:rPr>
            </w:pPr>
            <w:r w:rsidRPr="00864CAA">
              <w:rPr>
                <w:sz w:val="24"/>
                <w:szCs w:val="24"/>
              </w:rPr>
              <w:t>Медицинское</w:t>
            </w:r>
          </w:p>
          <w:p w:rsidR="003379A7" w:rsidRDefault="003379A7" w:rsidP="00946726">
            <w:pPr>
              <w:rPr>
                <w:sz w:val="24"/>
                <w:szCs w:val="24"/>
              </w:rPr>
            </w:pPr>
            <w:r w:rsidRPr="00864CAA">
              <w:rPr>
                <w:sz w:val="24"/>
                <w:szCs w:val="24"/>
              </w:rPr>
              <w:t xml:space="preserve">обследование </w:t>
            </w:r>
          </w:p>
          <w:p w:rsidR="003379A7" w:rsidRPr="00864CAA" w:rsidRDefault="003379A7" w:rsidP="00946726">
            <w:pPr>
              <w:rPr>
                <w:sz w:val="24"/>
                <w:szCs w:val="24"/>
              </w:rPr>
            </w:pPr>
            <w:r>
              <w:rPr>
                <w:sz w:val="24"/>
                <w:szCs w:val="24"/>
              </w:rPr>
              <w:t>(</w:t>
            </w:r>
            <w:r w:rsidRPr="00864CAA">
              <w:rPr>
                <w:sz w:val="24"/>
                <w:szCs w:val="24"/>
              </w:rPr>
              <w:t>кол-во</w:t>
            </w:r>
            <w:r>
              <w:rPr>
                <w:sz w:val="24"/>
                <w:szCs w:val="24"/>
              </w:rPr>
              <w:t>)</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rPr>
                <w:b/>
                <w:bCs/>
              </w:rPr>
            </w:pPr>
            <w:r w:rsidRPr="002C5130">
              <w:rPr>
                <w:b/>
                <w:bCs/>
              </w:rPr>
              <w:t>2</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w:t>
            </w:r>
          </w:p>
        </w:tc>
        <w:tc>
          <w:tcPr>
            <w:tcW w:w="1103"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1</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w:t>
            </w:r>
          </w:p>
        </w:tc>
        <w:tc>
          <w:tcPr>
            <w:tcW w:w="1051"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w:t>
            </w:r>
          </w:p>
        </w:tc>
        <w:tc>
          <w:tcPr>
            <w:tcW w:w="846"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1</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w:t>
            </w:r>
          </w:p>
        </w:tc>
        <w:tc>
          <w:tcPr>
            <w:tcW w:w="828"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w:t>
            </w:r>
          </w:p>
        </w:tc>
        <w:tc>
          <w:tcPr>
            <w:tcW w:w="917"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pPr>
            <w:r w:rsidRPr="002C5130">
              <w:t>-</w:t>
            </w:r>
          </w:p>
        </w:tc>
      </w:tr>
      <w:tr w:rsidR="003379A7" w:rsidRPr="003379A7" w:rsidTr="003379A7">
        <w:trPr>
          <w:trHeight w:hRule="exact" w:val="599"/>
          <w:jc w:val="center"/>
        </w:trPr>
        <w:tc>
          <w:tcPr>
            <w:tcW w:w="3040"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3379A7" w:rsidRDefault="003379A7" w:rsidP="00946726">
            <w:pPr>
              <w:shd w:val="clear" w:color="auto" w:fill="FFFFFF"/>
              <w:ind w:left="61"/>
              <w:jc w:val="right"/>
              <w:rPr>
                <w:b/>
                <w:sz w:val="24"/>
                <w:szCs w:val="24"/>
              </w:rPr>
            </w:pPr>
            <w:r w:rsidRPr="003379A7">
              <w:rPr>
                <w:b/>
                <w:sz w:val="24"/>
                <w:szCs w:val="24"/>
              </w:rPr>
              <w:t>ВСЕГО</w:t>
            </w:r>
            <w:r>
              <w:rPr>
                <w:b/>
                <w:sz w:val="24"/>
                <w:szCs w:val="24"/>
              </w:rPr>
              <w:t xml:space="preserve"> часов</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rPr>
                <w:b/>
                <w:bCs/>
              </w:rPr>
            </w:pPr>
            <w:r w:rsidRPr="002C5130">
              <w:rPr>
                <w:b/>
                <w:bCs/>
              </w:rPr>
              <w:t>552</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rPr>
                <w:b/>
              </w:rPr>
            </w:pPr>
            <w:r w:rsidRPr="002C5130">
              <w:rPr>
                <w:b/>
              </w:rPr>
              <w:t>52</w:t>
            </w:r>
          </w:p>
        </w:tc>
        <w:tc>
          <w:tcPr>
            <w:tcW w:w="1103"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rPr>
                <w:b/>
              </w:rPr>
            </w:pPr>
            <w:r w:rsidRPr="002C5130">
              <w:rPr>
                <w:b/>
              </w:rPr>
              <w:t>52</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rPr>
                <w:b/>
              </w:rPr>
            </w:pPr>
            <w:r w:rsidRPr="002C5130">
              <w:rPr>
                <w:b/>
              </w:rPr>
              <w:t>52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rPr>
                <w:b/>
              </w:rPr>
            </w:pPr>
            <w:r w:rsidRPr="002C5130">
              <w:rPr>
                <w:b/>
              </w:rPr>
              <w:t>52</w:t>
            </w:r>
          </w:p>
        </w:tc>
        <w:tc>
          <w:tcPr>
            <w:tcW w:w="1051"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rPr>
                <w:b/>
              </w:rPr>
            </w:pPr>
            <w:r w:rsidRPr="002C5130">
              <w:rPr>
                <w:b/>
              </w:rPr>
              <w:t>52</w:t>
            </w:r>
          </w:p>
        </w:tc>
        <w:tc>
          <w:tcPr>
            <w:tcW w:w="1032"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rPr>
                <w:b/>
              </w:rPr>
            </w:pPr>
            <w:r w:rsidRPr="002C5130">
              <w:rPr>
                <w:b/>
              </w:rPr>
              <w:t>48</w:t>
            </w:r>
          </w:p>
        </w:tc>
        <w:tc>
          <w:tcPr>
            <w:tcW w:w="846"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rPr>
                <w:b/>
              </w:rPr>
            </w:pPr>
            <w:r w:rsidRPr="002C5130">
              <w:rPr>
                <w:b/>
              </w:rPr>
              <w:t>52</w:t>
            </w:r>
          </w:p>
        </w:tc>
        <w:tc>
          <w:tcPr>
            <w:tcW w:w="1048"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rPr>
                <w:b/>
              </w:rPr>
            </w:pPr>
            <w:r w:rsidRPr="002C5130">
              <w:rPr>
                <w:b/>
              </w:rPr>
              <w:t>52</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rPr>
                <w:b/>
              </w:rPr>
            </w:pPr>
            <w:r w:rsidRPr="002C5130">
              <w:rPr>
                <w:b/>
              </w:rPr>
              <w:t>50</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rPr>
                <w:b/>
              </w:rPr>
            </w:pPr>
            <w:r w:rsidRPr="002C5130">
              <w:rPr>
                <w:b/>
              </w:rPr>
              <w:t>52</w:t>
            </w:r>
          </w:p>
        </w:tc>
        <w:tc>
          <w:tcPr>
            <w:tcW w:w="828"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rPr>
                <w:b/>
              </w:rPr>
            </w:pPr>
            <w:r w:rsidRPr="002C5130">
              <w:rPr>
                <w:b/>
              </w:rPr>
              <w:t>26</w:t>
            </w:r>
          </w:p>
        </w:tc>
        <w:tc>
          <w:tcPr>
            <w:tcW w:w="917" w:type="dxa"/>
            <w:tcBorders>
              <w:top w:val="single" w:sz="6" w:space="0" w:color="auto"/>
              <w:left w:val="single" w:sz="6" w:space="0" w:color="auto"/>
              <w:bottom w:val="single" w:sz="6" w:space="0" w:color="auto"/>
              <w:right w:val="single" w:sz="6" w:space="0" w:color="auto"/>
            </w:tcBorders>
            <w:shd w:val="clear" w:color="auto" w:fill="FFFFFF"/>
            <w:vAlign w:val="center"/>
          </w:tcPr>
          <w:p w:rsidR="003379A7" w:rsidRPr="002C5130" w:rsidRDefault="003379A7">
            <w:pPr>
              <w:jc w:val="center"/>
              <w:rPr>
                <w:b/>
              </w:rPr>
            </w:pPr>
            <w:r w:rsidRPr="002C5130">
              <w:rPr>
                <w:b/>
              </w:rPr>
              <w:t>12</w:t>
            </w:r>
          </w:p>
        </w:tc>
      </w:tr>
    </w:tbl>
    <w:p w:rsidR="00946726" w:rsidRDefault="00946726" w:rsidP="00B0463B">
      <w:pPr>
        <w:shd w:val="clear" w:color="auto" w:fill="FFFFFF"/>
        <w:ind w:firstLine="11770"/>
        <w:jc w:val="center"/>
        <w:rPr>
          <w:sz w:val="28"/>
          <w:szCs w:val="28"/>
        </w:rPr>
      </w:pPr>
    </w:p>
    <w:p w:rsidR="00946726" w:rsidRPr="002C5130" w:rsidRDefault="00946726" w:rsidP="00946726">
      <w:pPr>
        <w:shd w:val="clear" w:color="auto" w:fill="FFFFFF"/>
        <w:ind w:firstLine="13892"/>
        <w:jc w:val="center"/>
      </w:pPr>
      <w:r w:rsidRPr="002C5130">
        <w:rPr>
          <w:i/>
          <w:iCs/>
          <w:sz w:val="28"/>
          <w:szCs w:val="28"/>
        </w:rPr>
        <w:lastRenderedPageBreak/>
        <w:t>Таблица 11</w:t>
      </w:r>
      <w:r w:rsidRPr="002C5130">
        <w:rPr>
          <w:i/>
          <w:iCs/>
          <w:sz w:val="28"/>
          <w:szCs w:val="28"/>
        </w:rPr>
        <w:br/>
      </w:r>
      <w:r w:rsidRPr="002C5130">
        <w:rPr>
          <w:sz w:val="28"/>
          <w:szCs w:val="28"/>
        </w:rPr>
        <w:t>Примерный план-график понедельного распределения программного материала</w:t>
      </w:r>
      <w:r w:rsidRPr="002C5130">
        <w:rPr>
          <w:sz w:val="28"/>
          <w:szCs w:val="28"/>
        </w:rPr>
        <w:br/>
        <w:t xml:space="preserve">в </w:t>
      </w:r>
      <w:proofErr w:type="spellStart"/>
      <w:r w:rsidRPr="002C5130">
        <w:rPr>
          <w:sz w:val="28"/>
          <w:szCs w:val="28"/>
        </w:rPr>
        <w:t>общеподготовительном</w:t>
      </w:r>
      <w:proofErr w:type="spellEnd"/>
      <w:r w:rsidRPr="002C5130">
        <w:rPr>
          <w:sz w:val="28"/>
          <w:szCs w:val="28"/>
        </w:rPr>
        <w:t xml:space="preserve"> (июль) и </w:t>
      </w:r>
      <w:proofErr w:type="gramStart"/>
      <w:r w:rsidRPr="002C5130">
        <w:rPr>
          <w:sz w:val="28"/>
          <w:szCs w:val="28"/>
        </w:rPr>
        <w:t>соревновательном</w:t>
      </w:r>
      <w:proofErr w:type="gramEnd"/>
      <w:r w:rsidRPr="002C5130">
        <w:rPr>
          <w:sz w:val="28"/>
          <w:szCs w:val="28"/>
        </w:rPr>
        <w:t xml:space="preserve"> (декабрь) </w:t>
      </w:r>
      <w:proofErr w:type="spellStart"/>
      <w:r w:rsidRPr="002C5130">
        <w:rPr>
          <w:sz w:val="28"/>
          <w:szCs w:val="28"/>
        </w:rPr>
        <w:t>мезоциклах</w:t>
      </w:r>
      <w:proofErr w:type="spellEnd"/>
    </w:p>
    <w:p w:rsidR="00946726" w:rsidRPr="002C5130" w:rsidRDefault="00946726" w:rsidP="00946726">
      <w:pPr>
        <w:shd w:val="clear" w:color="auto" w:fill="FFFFFF"/>
        <w:ind w:right="114"/>
        <w:jc w:val="center"/>
        <w:rPr>
          <w:sz w:val="28"/>
          <w:szCs w:val="28"/>
        </w:rPr>
      </w:pPr>
      <w:r w:rsidRPr="002C5130">
        <w:rPr>
          <w:sz w:val="28"/>
          <w:szCs w:val="28"/>
        </w:rPr>
        <w:t>на тренировочном этапе до двух лет спортивной подготовки (час)</w:t>
      </w:r>
    </w:p>
    <w:p w:rsidR="00946726" w:rsidRPr="002C5130" w:rsidRDefault="00946726" w:rsidP="00946726">
      <w:pPr>
        <w:shd w:val="clear" w:color="auto" w:fill="FFFFFF"/>
        <w:ind w:right="114"/>
        <w:jc w:val="center"/>
        <w:rPr>
          <w:sz w:val="28"/>
          <w:szCs w:val="28"/>
        </w:rPr>
      </w:pPr>
    </w:p>
    <w:p w:rsidR="00946726" w:rsidRPr="002C5130" w:rsidRDefault="00946726" w:rsidP="00946726">
      <w:pPr>
        <w:shd w:val="clear" w:color="auto" w:fill="FFFFFF"/>
        <w:ind w:right="114"/>
        <w:jc w:val="center"/>
        <w:rPr>
          <w:sz w:val="2"/>
          <w:szCs w:val="2"/>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3858"/>
        <w:gridCol w:w="765"/>
        <w:gridCol w:w="803"/>
        <w:gridCol w:w="872"/>
        <w:gridCol w:w="856"/>
        <w:gridCol w:w="834"/>
        <w:gridCol w:w="1304"/>
        <w:gridCol w:w="811"/>
        <w:gridCol w:w="819"/>
        <w:gridCol w:w="826"/>
        <w:gridCol w:w="826"/>
        <w:gridCol w:w="720"/>
        <w:gridCol w:w="1259"/>
      </w:tblGrid>
      <w:tr w:rsidR="002C5130" w:rsidRPr="002C5130" w:rsidTr="003379A7">
        <w:trPr>
          <w:trHeight w:hRule="exact" w:val="508"/>
          <w:jc w:val="center"/>
        </w:trPr>
        <w:tc>
          <w:tcPr>
            <w:tcW w:w="3858" w:type="dxa"/>
            <w:vMerge w:val="restart"/>
            <w:tcBorders>
              <w:top w:val="single" w:sz="6" w:space="0" w:color="auto"/>
              <w:left w:val="single" w:sz="6" w:space="0" w:color="auto"/>
              <w:right w:val="single" w:sz="6" w:space="0" w:color="auto"/>
            </w:tcBorders>
            <w:shd w:val="clear" w:color="auto" w:fill="FFFFFF"/>
            <w:vAlign w:val="center"/>
          </w:tcPr>
          <w:p w:rsidR="00F01D4F" w:rsidRPr="002C5130" w:rsidRDefault="00F01D4F" w:rsidP="003379A7">
            <w:pPr>
              <w:shd w:val="clear" w:color="auto" w:fill="FFFFFF"/>
              <w:ind w:left="1023" w:hanging="691"/>
              <w:jc w:val="center"/>
              <w:rPr>
                <w:sz w:val="24"/>
                <w:szCs w:val="24"/>
              </w:rPr>
            </w:pPr>
            <w:r w:rsidRPr="002C5130">
              <w:rPr>
                <w:sz w:val="24"/>
                <w:szCs w:val="24"/>
              </w:rPr>
              <w:t>Виды подготовки</w:t>
            </w:r>
          </w:p>
        </w:tc>
        <w:tc>
          <w:tcPr>
            <w:tcW w:w="4130"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F01D4F">
            <w:pPr>
              <w:shd w:val="clear" w:color="auto" w:fill="FFFFFF"/>
              <w:ind w:left="531" w:hanging="531"/>
              <w:jc w:val="center"/>
              <w:rPr>
                <w:sz w:val="24"/>
                <w:szCs w:val="24"/>
              </w:rPr>
            </w:pPr>
            <w:proofErr w:type="spellStart"/>
            <w:r w:rsidRPr="002C5130">
              <w:rPr>
                <w:spacing w:val="-24"/>
                <w:sz w:val="24"/>
                <w:szCs w:val="24"/>
              </w:rPr>
              <w:t>Общеподготовительный</w:t>
            </w:r>
            <w:proofErr w:type="spellEnd"/>
            <w:r w:rsidRPr="002C5130">
              <w:rPr>
                <w:spacing w:val="-24"/>
                <w:sz w:val="24"/>
                <w:szCs w:val="24"/>
              </w:rPr>
              <w:t xml:space="preserve">  МЗЦ</w:t>
            </w:r>
          </w:p>
        </w:tc>
        <w:tc>
          <w:tcPr>
            <w:tcW w:w="1304" w:type="dxa"/>
            <w:vMerge w:val="restart"/>
            <w:tcBorders>
              <w:top w:val="single" w:sz="6" w:space="0" w:color="auto"/>
              <w:left w:val="single" w:sz="6" w:space="0" w:color="auto"/>
              <w:right w:val="single" w:sz="6" w:space="0" w:color="auto"/>
            </w:tcBorders>
            <w:shd w:val="clear" w:color="auto" w:fill="FFFFFF"/>
            <w:vAlign w:val="center"/>
          </w:tcPr>
          <w:p w:rsidR="00F01D4F" w:rsidRPr="002C5130" w:rsidRDefault="00F01D4F" w:rsidP="00946726">
            <w:pPr>
              <w:shd w:val="clear" w:color="auto" w:fill="FFFFFF"/>
              <w:jc w:val="center"/>
              <w:rPr>
                <w:b/>
                <w:sz w:val="24"/>
                <w:szCs w:val="24"/>
              </w:rPr>
            </w:pPr>
            <w:r w:rsidRPr="002C5130">
              <w:rPr>
                <w:b/>
                <w:sz w:val="24"/>
                <w:szCs w:val="24"/>
              </w:rPr>
              <w:t>Всего</w:t>
            </w:r>
          </w:p>
          <w:p w:rsidR="00F01D4F" w:rsidRPr="002C5130" w:rsidRDefault="00F01D4F" w:rsidP="003379A7">
            <w:pPr>
              <w:shd w:val="clear" w:color="auto" w:fill="FFFFFF"/>
              <w:jc w:val="center"/>
              <w:rPr>
                <w:b/>
                <w:sz w:val="24"/>
                <w:szCs w:val="24"/>
              </w:rPr>
            </w:pPr>
            <w:r w:rsidRPr="002C5130">
              <w:rPr>
                <w:b/>
                <w:sz w:val="24"/>
                <w:szCs w:val="24"/>
              </w:rPr>
              <w:t>(час)</w:t>
            </w:r>
          </w:p>
        </w:tc>
        <w:tc>
          <w:tcPr>
            <w:tcW w:w="4002"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946726">
            <w:pPr>
              <w:shd w:val="clear" w:color="auto" w:fill="FFFFFF"/>
              <w:jc w:val="center"/>
              <w:rPr>
                <w:sz w:val="24"/>
                <w:szCs w:val="24"/>
              </w:rPr>
            </w:pPr>
            <w:r w:rsidRPr="002C5130">
              <w:rPr>
                <w:sz w:val="24"/>
                <w:szCs w:val="24"/>
              </w:rPr>
              <w:t>Соревновательный МЗЦ</w:t>
            </w:r>
          </w:p>
        </w:tc>
        <w:tc>
          <w:tcPr>
            <w:tcW w:w="1259" w:type="dxa"/>
            <w:vMerge w:val="restart"/>
            <w:tcBorders>
              <w:top w:val="single" w:sz="6" w:space="0" w:color="auto"/>
              <w:left w:val="single" w:sz="6" w:space="0" w:color="auto"/>
              <w:right w:val="single" w:sz="6" w:space="0" w:color="auto"/>
            </w:tcBorders>
            <w:shd w:val="clear" w:color="auto" w:fill="FFFFFF"/>
            <w:vAlign w:val="center"/>
          </w:tcPr>
          <w:p w:rsidR="00F01D4F" w:rsidRPr="002C5130" w:rsidRDefault="00F01D4F" w:rsidP="003379A7">
            <w:pPr>
              <w:shd w:val="clear" w:color="auto" w:fill="FFFFFF"/>
              <w:jc w:val="center"/>
              <w:rPr>
                <w:b/>
                <w:sz w:val="24"/>
                <w:szCs w:val="24"/>
              </w:rPr>
            </w:pPr>
            <w:r w:rsidRPr="002C5130">
              <w:rPr>
                <w:b/>
                <w:sz w:val="24"/>
                <w:szCs w:val="24"/>
              </w:rPr>
              <w:t>Всего</w:t>
            </w:r>
          </w:p>
          <w:p w:rsidR="00F01D4F" w:rsidRPr="002C5130" w:rsidRDefault="00F01D4F" w:rsidP="003379A7">
            <w:pPr>
              <w:shd w:val="clear" w:color="auto" w:fill="FFFFFF"/>
              <w:jc w:val="center"/>
              <w:rPr>
                <w:b/>
                <w:sz w:val="24"/>
                <w:szCs w:val="24"/>
              </w:rPr>
            </w:pPr>
            <w:r w:rsidRPr="002C5130">
              <w:rPr>
                <w:b/>
                <w:sz w:val="24"/>
                <w:szCs w:val="24"/>
              </w:rPr>
              <w:t>(час)</w:t>
            </w:r>
          </w:p>
        </w:tc>
      </w:tr>
      <w:tr w:rsidR="002C5130" w:rsidRPr="002C5130" w:rsidTr="003379A7">
        <w:trPr>
          <w:trHeight w:hRule="exact" w:val="584"/>
          <w:jc w:val="center"/>
        </w:trPr>
        <w:tc>
          <w:tcPr>
            <w:tcW w:w="3858" w:type="dxa"/>
            <w:vMerge/>
            <w:tcBorders>
              <w:left w:val="single" w:sz="6" w:space="0" w:color="auto"/>
              <w:right w:val="single" w:sz="6" w:space="0" w:color="auto"/>
            </w:tcBorders>
            <w:shd w:val="clear" w:color="auto" w:fill="FFFFFF"/>
            <w:vAlign w:val="center"/>
          </w:tcPr>
          <w:p w:rsidR="00F01D4F" w:rsidRPr="002C5130" w:rsidRDefault="00F01D4F" w:rsidP="00946726">
            <w:pPr>
              <w:jc w:val="center"/>
              <w:rPr>
                <w:sz w:val="24"/>
                <w:szCs w:val="24"/>
              </w:rPr>
            </w:pPr>
          </w:p>
        </w:tc>
        <w:tc>
          <w:tcPr>
            <w:tcW w:w="4130"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946726">
            <w:pPr>
              <w:shd w:val="clear" w:color="auto" w:fill="FFFFFF"/>
              <w:ind w:left="872"/>
              <w:rPr>
                <w:sz w:val="24"/>
                <w:szCs w:val="24"/>
              </w:rPr>
            </w:pPr>
            <w:r w:rsidRPr="002C5130">
              <w:rPr>
                <w:sz w:val="24"/>
                <w:szCs w:val="24"/>
              </w:rPr>
              <w:t>Микроциклы (недели)</w:t>
            </w:r>
          </w:p>
        </w:tc>
        <w:tc>
          <w:tcPr>
            <w:tcW w:w="1304" w:type="dxa"/>
            <w:vMerge/>
            <w:tcBorders>
              <w:left w:val="single" w:sz="6" w:space="0" w:color="auto"/>
              <w:right w:val="single" w:sz="6" w:space="0" w:color="auto"/>
            </w:tcBorders>
            <w:shd w:val="clear" w:color="auto" w:fill="FFFFFF"/>
            <w:vAlign w:val="center"/>
          </w:tcPr>
          <w:p w:rsidR="00F01D4F" w:rsidRPr="002C5130" w:rsidRDefault="00F01D4F" w:rsidP="00946726">
            <w:pPr>
              <w:shd w:val="clear" w:color="auto" w:fill="FFFFFF"/>
              <w:ind w:left="243"/>
              <w:jc w:val="center"/>
              <w:rPr>
                <w:b/>
                <w:sz w:val="24"/>
                <w:szCs w:val="24"/>
              </w:rPr>
            </w:pPr>
          </w:p>
        </w:tc>
        <w:tc>
          <w:tcPr>
            <w:tcW w:w="4002"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946726">
            <w:pPr>
              <w:shd w:val="clear" w:color="auto" w:fill="FFFFFF"/>
              <w:jc w:val="center"/>
              <w:rPr>
                <w:sz w:val="24"/>
                <w:szCs w:val="24"/>
              </w:rPr>
            </w:pPr>
            <w:r w:rsidRPr="002C5130">
              <w:rPr>
                <w:sz w:val="24"/>
                <w:szCs w:val="24"/>
              </w:rPr>
              <w:t>Микроциклы (недели)</w:t>
            </w:r>
          </w:p>
        </w:tc>
        <w:tc>
          <w:tcPr>
            <w:tcW w:w="1259" w:type="dxa"/>
            <w:vMerge/>
            <w:tcBorders>
              <w:left w:val="single" w:sz="6" w:space="0" w:color="auto"/>
              <w:right w:val="single" w:sz="6" w:space="0" w:color="auto"/>
            </w:tcBorders>
            <w:shd w:val="clear" w:color="auto" w:fill="FFFFFF"/>
          </w:tcPr>
          <w:p w:rsidR="00F01D4F" w:rsidRPr="002C5130" w:rsidRDefault="00F01D4F" w:rsidP="00946726">
            <w:pPr>
              <w:shd w:val="clear" w:color="auto" w:fill="FFFFFF"/>
              <w:jc w:val="center"/>
              <w:rPr>
                <w:b/>
                <w:sz w:val="24"/>
                <w:szCs w:val="24"/>
              </w:rPr>
            </w:pPr>
          </w:p>
        </w:tc>
      </w:tr>
      <w:tr w:rsidR="002C5130" w:rsidRPr="002C5130" w:rsidTr="003379A7">
        <w:trPr>
          <w:trHeight w:hRule="exact" w:val="500"/>
          <w:jc w:val="center"/>
        </w:trPr>
        <w:tc>
          <w:tcPr>
            <w:tcW w:w="3858" w:type="dxa"/>
            <w:vMerge/>
            <w:tcBorders>
              <w:left w:val="single" w:sz="6" w:space="0" w:color="auto"/>
              <w:bottom w:val="single" w:sz="6" w:space="0" w:color="auto"/>
              <w:right w:val="single" w:sz="6" w:space="0" w:color="auto"/>
            </w:tcBorders>
            <w:shd w:val="clear" w:color="auto" w:fill="FFFFFF"/>
            <w:vAlign w:val="center"/>
          </w:tcPr>
          <w:p w:rsidR="00F01D4F" w:rsidRPr="002C5130" w:rsidRDefault="00F01D4F" w:rsidP="00946726">
            <w:pPr>
              <w:jc w:val="center"/>
              <w:rPr>
                <w:sz w:val="24"/>
                <w:szCs w:val="24"/>
              </w:rPr>
            </w:pPr>
          </w:p>
        </w:tc>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3379A7">
            <w:pPr>
              <w:shd w:val="clear" w:color="auto" w:fill="FFFFFF"/>
              <w:ind w:left="220"/>
              <w:rPr>
                <w:sz w:val="24"/>
                <w:szCs w:val="24"/>
              </w:rPr>
            </w:pPr>
            <w:r w:rsidRPr="002C5130">
              <w:rPr>
                <w:sz w:val="24"/>
                <w:szCs w:val="24"/>
              </w:rPr>
              <w:t>1</w:t>
            </w:r>
          </w:p>
        </w:tc>
        <w:tc>
          <w:tcPr>
            <w:tcW w:w="803"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3379A7">
            <w:pPr>
              <w:shd w:val="clear" w:color="auto" w:fill="FFFFFF"/>
              <w:ind w:left="227"/>
              <w:rPr>
                <w:sz w:val="24"/>
                <w:szCs w:val="24"/>
              </w:rPr>
            </w:pPr>
            <w:r w:rsidRPr="002C5130">
              <w:rPr>
                <w:sz w:val="24"/>
                <w:szCs w:val="24"/>
              </w:rPr>
              <w:t>2</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3379A7">
            <w:pPr>
              <w:shd w:val="clear" w:color="auto" w:fill="FFFFFF"/>
              <w:ind w:left="258"/>
              <w:rPr>
                <w:sz w:val="24"/>
                <w:szCs w:val="24"/>
              </w:rPr>
            </w:pPr>
            <w:r w:rsidRPr="002C5130">
              <w:rPr>
                <w:sz w:val="24"/>
                <w:szCs w:val="24"/>
              </w:rPr>
              <w:t>3</w:t>
            </w: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F01D4F">
            <w:pPr>
              <w:shd w:val="clear" w:color="auto" w:fill="FFFFFF"/>
              <w:ind w:left="250" w:hanging="215"/>
              <w:jc w:val="center"/>
              <w:rPr>
                <w:sz w:val="24"/>
                <w:szCs w:val="24"/>
              </w:rPr>
            </w:pPr>
            <w:r w:rsidRPr="002C5130">
              <w:rPr>
                <w:sz w:val="24"/>
                <w:szCs w:val="24"/>
              </w:rPr>
              <w:t>4</w:t>
            </w:r>
          </w:p>
        </w:tc>
        <w:tc>
          <w:tcPr>
            <w:tcW w:w="834"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3379A7">
            <w:pPr>
              <w:shd w:val="clear" w:color="auto" w:fill="FFFFFF"/>
              <w:ind w:left="243"/>
              <w:rPr>
                <w:sz w:val="24"/>
                <w:szCs w:val="24"/>
              </w:rPr>
            </w:pPr>
            <w:r w:rsidRPr="002C5130">
              <w:rPr>
                <w:sz w:val="24"/>
                <w:szCs w:val="24"/>
              </w:rPr>
              <w:t>5</w:t>
            </w:r>
          </w:p>
        </w:tc>
        <w:tc>
          <w:tcPr>
            <w:tcW w:w="1304" w:type="dxa"/>
            <w:vMerge/>
            <w:tcBorders>
              <w:left w:val="single" w:sz="6" w:space="0" w:color="auto"/>
              <w:bottom w:val="single" w:sz="6" w:space="0" w:color="auto"/>
              <w:right w:val="single" w:sz="6" w:space="0" w:color="auto"/>
            </w:tcBorders>
            <w:shd w:val="clear" w:color="auto" w:fill="FFFFFF"/>
            <w:vAlign w:val="center"/>
          </w:tcPr>
          <w:p w:rsidR="00F01D4F" w:rsidRPr="002C5130" w:rsidRDefault="00F01D4F" w:rsidP="00946726">
            <w:pPr>
              <w:shd w:val="clear" w:color="auto" w:fill="FFFFFF"/>
              <w:ind w:left="243"/>
              <w:jc w:val="center"/>
              <w:rPr>
                <w:b/>
                <w:sz w:val="24"/>
                <w:szCs w:val="24"/>
              </w:rPr>
            </w:pPr>
          </w:p>
        </w:tc>
        <w:tc>
          <w:tcPr>
            <w:tcW w:w="811"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3379A7">
            <w:pPr>
              <w:shd w:val="clear" w:color="auto" w:fill="FFFFFF"/>
              <w:jc w:val="center"/>
              <w:rPr>
                <w:sz w:val="24"/>
                <w:szCs w:val="24"/>
              </w:rPr>
            </w:pPr>
            <w:r w:rsidRPr="002C5130">
              <w:rPr>
                <w:sz w:val="24"/>
                <w:szCs w:val="24"/>
              </w:rPr>
              <w:t>1</w:t>
            </w:r>
          </w:p>
        </w:tc>
        <w:tc>
          <w:tcPr>
            <w:tcW w:w="819"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3379A7">
            <w:pPr>
              <w:shd w:val="clear" w:color="auto" w:fill="FFFFFF"/>
              <w:ind w:left="243"/>
              <w:jc w:val="center"/>
              <w:rPr>
                <w:sz w:val="24"/>
                <w:szCs w:val="24"/>
              </w:rPr>
            </w:pPr>
            <w:r w:rsidRPr="002C5130">
              <w:rPr>
                <w:sz w:val="24"/>
                <w:szCs w:val="24"/>
              </w:rPr>
              <w:t>2</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3379A7">
            <w:pPr>
              <w:shd w:val="clear" w:color="auto" w:fill="FFFFFF"/>
              <w:ind w:left="250"/>
              <w:jc w:val="center"/>
              <w:rPr>
                <w:sz w:val="24"/>
                <w:szCs w:val="24"/>
              </w:rPr>
            </w:pPr>
            <w:r w:rsidRPr="002C5130">
              <w:rPr>
                <w:sz w:val="24"/>
                <w:szCs w:val="24"/>
              </w:rPr>
              <w:t>3</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3379A7">
            <w:pPr>
              <w:shd w:val="clear" w:color="auto" w:fill="FFFFFF"/>
              <w:jc w:val="center"/>
              <w:rPr>
                <w:sz w:val="24"/>
                <w:szCs w:val="24"/>
              </w:rPr>
            </w:pPr>
            <w:r w:rsidRPr="002C5130">
              <w:rPr>
                <w:sz w:val="24"/>
                <w:szCs w:val="24"/>
              </w:rPr>
              <w:t>4</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3379A7">
            <w:pPr>
              <w:shd w:val="clear" w:color="auto" w:fill="FFFFFF"/>
              <w:ind w:left="205"/>
              <w:jc w:val="center"/>
              <w:rPr>
                <w:sz w:val="24"/>
                <w:szCs w:val="24"/>
              </w:rPr>
            </w:pPr>
            <w:r w:rsidRPr="002C5130">
              <w:rPr>
                <w:sz w:val="24"/>
                <w:szCs w:val="24"/>
              </w:rPr>
              <w:t>5</w:t>
            </w:r>
          </w:p>
        </w:tc>
        <w:tc>
          <w:tcPr>
            <w:tcW w:w="1259" w:type="dxa"/>
            <w:vMerge/>
            <w:tcBorders>
              <w:left w:val="single" w:sz="6" w:space="0" w:color="auto"/>
              <w:bottom w:val="single" w:sz="6" w:space="0" w:color="auto"/>
              <w:right w:val="single" w:sz="6" w:space="0" w:color="auto"/>
            </w:tcBorders>
            <w:shd w:val="clear" w:color="auto" w:fill="FFFFFF"/>
          </w:tcPr>
          <w:p w:rsidR="00F01D4F" w:rsidRPr="002C5130" w:rsidRDefault="00F01D4F" w:rsidP="00946726">
            <w:pPr>
              <w:shd w:val="clear" w:color="auto" w:fill="FFFFFF"/>
              <w:ind w:left="205"/>
              <w:jc w:val="center"/>
              <w:rPr>
                <w:b/>
                <w:sz w:val="24"/>
                <w:szCs w:val="24"/>
              </w:rPr>
            </w:pPr>
          </w:p>
        </w:tc>
      </w:tr>
      <w:tr w:rsidR="002C5130" w:rsidRPr="002C5130" w:rsidTr="00BC4D89">
        <w:trPr>
          <w:trHeight w:hRule="exact" w:val="478"/>
          <w:jc w:val="center"/>
        </w:trPr>
        <w:tc>
          <w:tcPr>
            <w:tcW w:w="3858"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946726">
            <w:pPr>
              <w:shd w:val="clear" w:color="auto" w:fill="FFFFFF"/>
              <w:ind w:left="53"/>
              <w:rPr>
                <w:sz w:val="24"/>
                <w:szCs w:val="24"/>
              </w:rPr>
            </w:pPr>
            <w:r w:rsidRPr="002C5130">
              <w:rPr>
                <w:sz w:val="24"/>
                <w:szCs w:val="24"/>
              </w:rPr>
              <w:t>Общая физическая подготовка</w:t>
            </w:r>
          </w:p>
        </w:tc>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sz w:val="24"/>
                <w:szCs w:val="24"/>
              </w:rPr>
            </w:pPr>
            <w:r w:rsidRPr="002C5130">
              <w:rPr>
                <w:sz w:val="24"/>
                <w:szCs w:val="24"/>
              </w:rPr>
              <w:t>9</w:t>
            </w:r>
          </w:p>
        </w:tc>
        <w:tc>
          <w:tcPr>
            <w:tcW w:w="803"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sz w:val="24"/>
                <w:szCs w:val="24"/>
              </w:rPr>
            </w:pPr>
            <w:r w:rsidRPr="002C5130">
              <w:rPr>
                <w:sz w:val="24"/>
                <w:szCs w:val="24"/>
              </w:rPr>
              <w:t>7</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sz w:val="24"/>
                <w:szCs w:val="24"/>
              </w:rPr>
            </w:pPr>
            <w:r w:rsidRPr="002C5130">
              <w:rPr>
                <w:sz w:val="24"/>
                <w:szCs w:val="24"/>
              </w:rPr>
              <w:t>2</w:t>
            </w: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sz w:val="24"/>
                <w:szCs w:val="24"/>
              </w:rPr>
            </w:pPr>
            <w:r w:rsidRPr="002C5130">
              <w:rPr>
                <w:sz w:val="24"/>
                <w:szCs w:val="24"/>
              </w:rPr>
              <w:t>1</w:t>
            </w:r>
          </w:p>
        </w:tc>
        <w:tc>
          <w:tcPr>
            <w:tcW w:w="834"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sz w:val="24"/>
                <w:szCs w:val="24"/>
              </w:rPr>
            </w:pPr>
            <w:r w:rsidRPr="002C5130">
              <w:rPr>
                <w:sz w:val="24"/>
                <w:szCs w:val="24"/>
              </w:rPr>
              <w:t>1</w:t>
            </w: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b/>
                <w:sz w:val="24"/>
                <w:szCs w:val="24"/>
              </w:rPr>
            </w:pPr>
            <w:r w:rsidRPr="002C5130">
              <w:rPr>
                <w:b/>
                <w:sz w:val="24"/>
                <w:szCs w:val="24"/>
              </w:rPr>
              <w:t>20</w:t>
            </w:r>
          </w:p>
        </w:tc>
        <w:tc>
          <w:tcPr>
            <w:tcW w:w="811"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sz w:val="24"/>
                <w:szCs w:val="24"/>
              </w:rPr>
            </w:pPr>
            <w:r w:rsidRPr="002C5130">
              <w:rPr>
                <w:sz w:val="24"/>
                <w:szCs w:val="24"/>
              </w:rPr>
              <w:t>1</w:t>
            </w:r>
          </w:p>
        </w:tc>
        <w:tc>
          <w:tcPr>
            <w:tcW w:w="819"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sz w:val="24"/>
                <w:szCs w:val="24"/>
              </w:rPr>
            </w:pPr>
            <w:r w:rsidRPr="002C5130">
              <w:rPr>
                <w:sz w:val="24"/>
                <w:szCs w:val="24"/>
              </w:rPr>
              <w:t>1</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sz w:val="24"/>
                <w:szCs w:val="24"/>
              </w:rPr>
            </w:pPr>
            <w:r w:rsidRPr="002C5130">
              <w:rPr>
                <w:sz w:val="24"/>
                <w:szCs w:val="24"/>
              </w:rPr>
              <w:t>1</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sz w:val="24"/>
                <w:szCs w:val="24"/>
              </w:rPr>
            </w:pPr>
            <w:r w:rsidRPr="002C5130">
              <w:rP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sz w:val="24"/>
                <w:szCs w:val="24"/>
              </w:rPr>
            </w:pPr>
            <w:r w:rsidRPr="002C5130">
              <w:rPr>
                <w:sz w:val="24"/>
                <w:szCs w:val="24"/>
              </w:rPr>
              <w:t>1</w:t>
            </w:r>
          </w:p>
        </w:tc>
        <w:tc>
          <w:tcPr>
            <w:tcW w:w="1259"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b/>
                <w:sz w:val="24"/>
                <w:szCs w:val="24"/>
              </w:rPr>
            </w:pPr>
            <w:r w:rsidRPr="002C5130">
              <w:rPr>
                <w:b/>
                <w:sz w:val="24"/>
                <w:szCs w:val="24"/>
              </w:rPr>
              <w:t>5</w:t>
            </w:r>
          </w:p>
        </w:tc>
      </w:tr>
      <w:tr w:rsidR="002C5130" w:rsidRPr="002C5130" w:rsidTr="00BC4D89">
        <w:trPr>
          <w:trHeight w:hRule="exact" w:val="700"/>
          <w:jc w:val="center"/>
        </w:trPr>
        <w:tc>
          <w:tcPr>
            <w:tcW w:w="3858"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946726">
            <w:pPr>
              <w:shd w:val="clear" w:color="auto" w:fill="FFFFFF"/>
              <w:ind w:left="30"/>
              <w:rPr>
                <w:sz w:val="24"/>
                <w:szCs w:val="24"/>
              </w:rPr>
            </w:pPr>
            <w:r w:rsidRPr="002C5130">
              <w:rPr>
                <w:sz w:val="24"/>
                <w:szCs w:val="24"/>
              </w:rPr>
              <w:t>Специальная физическая подготовка</w:t>
            </w:r>
          </w:p>
        </w:tc>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sz w:val="24"/>
                <w:szCs w:val="24"/>
              </w:rPr>
            </w:pPr>
            <w:r w:rsidRPr="002C5130">
              <w:rPr>
                <w:sz w:val="24"/>
                <w:szCs w:val="24"/>
              </w:rPr>
              <w:t>-</w:t>
            </w:r>
          </w:p>
        </w:tc>
        <w:tc>
          <w:tcPr>
            <w:tcW w:w="803"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BC4D89">
            <w:pPr>
              <w:jc w:val="center"/>
              <w:rPr>
                <w:sz w:val="24"/>
                <w:szCs w:val="24"/>
              </w:rPr>
            </w:pPr>
            <w:r w:rsidRPr="002C5130">
              <w:rPr>
                <w:sz w:val="24"/>
                <w:szCs w:val="24"/>
              </w:rPr>
              <w:t>-</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sz w:val="24"/>
                <w:szCs w:val="24"/>
              </w:rPr>
            </w:pPr>
            <w:r w:rsidRPr="002C5130">
              <w:rPr>
                <w:sz w:val="24"/>
                <w:szCs w:val="24"/>
              </w:rPr>
              <w:t>2</w:t>
            </w: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sz w:val="24"/>
                <w:szCs w:val="24"/>
              </w:rPr>
            </w:pPr>
            <w:r w:rsidRPr="002C5130">
              <w:rPr>
                <w:sz w:val="24"/>
                <w:szCs w:val="24"/>
              </w:rPr>
              <w:t>3</w:t>
            </w:r>
          </w:p>
        </w:tc>
        <w:tc>
          <w:tcPr>
            <w:tcW w:w="834"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BC4D89">
            <w:pPr>
              <w:jc w:val="center"/>
              <w:rPr>
                <w:sz w:val="24"/>
                <w:szCs w:val="24"/>
              </w:rPr>
            </w:pPr>
            <w:r w:rsidRPr="002C5130">
              <w:rPr>
                <w:sz w:val="24"/>
                <w:szCs w:val="24"/>
              </w:rPr>
              <w:t>-</w:t>
            </w: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b/>
                <w:sz w:val="24"/>
                <w:szCs w:val="24"/>
              </w:rPr>
            </w:pPr>
            <w:r w:rsidRPr="002C5130">
              <w:rPr>
                <w:b/>
                <w:sz w:val="24"/>
                <w:szCs w:val="24"/>
              </w:rPr>
              <w:t>5</w:t>
            </w:r>
          </w:p>
        </w:tc>
        <w:tc>
          <w:tcPr>
            <w:tcW w:w="811"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sz w:val="24"/>
                <w:szCs w:val="24"/>
              </w:rPr>
            </w:pPr>
            <w:r w:rsidRPr="002C5130">
              <w:rPr>
                <w:sz w:val="24"/>
                <w:szCs w:val="24"/>
              </w:rPr>
              <w:t>1</w:t>
            </w:r>
          </w:p>
        </w:tc>
        <w:tc>
          <w:tcPr>
            <w:tcW w:w="819"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sz w:val="24"/>
                <w:szCs w:val="24"/>
              </w:rPr>
            </w:pPr>
            <w:r w:rsidRPr="002C5130">
              <w:rPr>
                <w:sz w:val="24"/>
                <w:szCs w:val="24"/>
              </w:rPr>
              <w:t>2</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sz w:val="24"/>
                <w:szCs w:val="24"/>
              </w:rPr>
            </w:pPr>
            <w:r w:rsidRPr="002C5130">
              <w:rPr>
                <w:sz w:val="24"/>
                <w:szCs w:val="24"/>
              </w:rPr>
              <w:t>2</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sz w:val="24"/>
                <w:szCs w:val="24"/>
              </w:rPr>
            </w:pPr>
            <w:r w:rsidRPr="002C5130">
              <w:rPr>
                <w:sz w:val="24"/>
                <w:szCs w:val="24"/>
              </w:rPr>
              <w:t>2</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sz w:val="24"/>
                <w:szCs w:val="24"/>
              </w:rPr>
            </w:pPr>
            <w:r w:rsidRPr="002C5130">
              <w:rPr>
                <w:sz w:val="24"/>
                <w:szCs w:val="24"/>
              </w:rPr>
              <w:t>2</w:t>
            </w:r>
          </w:p>
        </w:tc>
        <w:tc>
          <w:tcPr>
            <w:tcW w:w="1259"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b/>
                <w:sz w:val="24"/>
                <w:szCs w:val="24"/>
              </w:rPr>
            </w:pPr>
            <w:r w:rsidRPr="002C5130">
              <w:rPr>
                <w:b/>
                <w:sz w:val="24"/>
                <w:szCs w:val="24"/>
              </w:rPr>
              <w:t>9</w:t>
            </w:r>
          </w:p>
        </w:tc>
      </w:tr>
      <w:tr w:rsidR="002C5130" w:rsidRPr="002C5130" w:rsidTr="00BC4D89">
        <w:trPr>
          <w:trHeight w:hRule="exact" w:val="349"/>
          <w:jc w:val="center"/>
        </w:trPr>
        <w:tc>
          <w:tcPr>
            <w:tcW w:w="3858"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946726">
            <w:pPr>
              <w:shd w:val="clear" w:color="auto" w:fill="FFFFFF"/>
              <w:ind w:left="53"/>
              <w:rPr>
                <w:sz w:val="24"/>
                <w:szCs w:val="24"/>
              </w:rPr>
            </w:pPr>
            <w:r w:rsidRPr="002C5130">
              <w:rPr>
                <w:sz w:val="24"/>
                <w:szCs w:val="24"/>
              </w:rPr>
              <w:t>Техническая подготовка</w:t>
            </w:r>
          </w:p>
        </w:tc>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BC4D89">
            <w:pPr>
              <w:jc w:val="center"/>
              <w:rPr>
                <w:sz w:val="24"/>
                <w:szCs w:val="24"/>
              </w:rPr>
            </w:pPr>
            <w:r w:rsidRPr="002C5130">
              <w:rPr>
                <w:sz w:val="24"/>
                <w:szCs w:val="24"/>
              </w:rPr>
              <w:t>-</w:t>
            </w:r>
          </w:p>
        </w:tc>
        <w:tc>
          <w:tcPr>
            <w:tcW w:w="803"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BC4D89">
            <w:pPr>
              <w:jc w:val="center"/>
              <w:rPr>
                <w:sz w:val="24"/>
                <w:szCs w:val="24"/>
              </w:rPr>
            </w:pPr>
            <w:r w:rsidRPr="002C5130">
              <w:rPr>
                <w:sz w:val="24"/>
                <w:szCs w:val="24"/>
              </w:rPr>
              <w:t>-</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sz w:val="24"/>
                <w:szCs w:val="24"/>
              </w:rPr>
            </w:pPr>
            <w:r w:rsidRPr="002C5130">
              <w:rPr>
                <w:sz w:val="24"/>
                <w:szCs w:val="24"/>
              </w:rPr>
              <w:t>2</w:t>
            </w: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sz w:val="24"/>
                <w:szCs w:val="24"/>
              </w:rPr>
            </w:pPr>
            <w:r w:rsidRPr="002C5130">
              <w:rPr>
                <w:sz w:val="24"/>
                <w:szCs w:val="24"/>
              </w:rPr>
              <w:t>2</w:t>
            </w:r>
          </w:p>
        </w:tc>
        <w:tc>
          <w:tcPr>
            <w:tcW w:w="834"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sz w:val="24"/>
                <w:szCs w:val="24"/>
              </w:rPr>
            </w:pPr>
            <w:r w:rsidRPr="002C5130">
              <w:rPr>
                <w:sz w:val="24"/>
                <w:szCs w:val="24"/>
              </w:rPr>
              <w:t>2</w:t>
            </w: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b/>
                <w:sz w:val="24"/>
                <w:szCs w:val="24"/>
              </w:rPr>
            </w:pPr>
            <w:r w:rsidRPr="002C5130">
              <w:rPr>
                <w:b/>
                <w:sz w:val="24"/>
                <w:szCs w:val="24"/>
              </w:rPr>
              <w:t>5</w:t>
            </w:r>
          </w:p>
        </w:tc>
        <w:tc>
          <w:tcPr>
            <w:tcW w:w="811"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sz w:val="24"/>
                <w:szCs w:val="24"/>
              </w:rPr>
            </w:pPr>
            <w:r w:rsidRPr="002C5130">
              <w:rPr>
                <w:sz w:val="24"/>
                <w:szCs w:val="24"/>
              </w:rPr>
              <w:t>1</w:t>
            </w:r>
          </w:p>
        </w:tc>
        <w:tc>
          <w:tcPr>
            <w:tcW w:w="819"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sz w:val="24"/>
                <w:szCs w:val="24"/>
              </w:rPr>
            </w:pPr>
            <w:r w:rsidRPr="002C5130">
              <w:rPr>
                <w:sz w:val="24"/>
                <w:szCs w:val="24"/>
              </w:rPr>
              <w:t>1</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sz w:val="24"/>
                <w:szCs w:val="24"/>
              </w:rPr>
            </w:pPr>
            <w:r w:rsidRPr="002C5130">
              <w:rPr>
                <w:sz w:val="24"/>
                <w:szCs w:val="24"/>
              </w:rPr>
              <w:t>1</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sz w:val="24"/>
                <w:szCs w:val="24"/>
              </w:rPr>
            </w:pPr>
            <w:r w:rsidRPr="002C5130">
              <w:rP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sz w:val="24"/>
                <w:szCs w:val="24"/>
              </w:rPr>
            </w:pPr>
            <w:r w:rsidRPr="002C5130">
              <w:rPr>
                <w:sz w:val="24"/>
                <w:szCs w:val="24"/>
              </w:rPr>
              <w:t>2</w:t>
            </w:r>
          </w:p>
        </w:tc>
        <w:tc>
          <w:tcPr>
            <w:tcW w:w="1259"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b/>
                <w:sz w:val="24"/>
                <w:szCs w:val="24"/>
              </w:rPr>
            </w:pPr>
            <w:r w:rsidRPr="002C5130">
              <w:rPr>
                <w:b/>
                <w:sz w:val="24"/>
                <w:szCs w:val="24"/>
              </w:rPr>
              <w:t>6</w:t>
            </w:r>
          </w:p>
        </w:tc>
      </w:tr>
      <w:tr w:rsidR="002C5130" w:rsidRPr="002C5130" w:rsidTr="00BC4D89">
        <w:trPr>
          <w:trHeight w:hRule="exact" w:val="349"/>
          <w:jc w:val="center"/>
        </w:trPr>
        <w:tc>
          <w:tcPr>
            <w:tcW w:w="3858"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946726">
            <w:pPr>
              <w:shd w:val="clear" w:color="auto" w:fill="FFFFFF"/>
              <w:ind w:left="53"/>
              <w:rPr>
                <w:sz w:val="24"/>
                <w:szCs w:val="24"/>
              </w:rPr>
            </w:pPr>
            <w:r w:rsidRPr="002C5130">
              <w:rPr>
                <w:sz w:val="24"/>
                <w:szCs w:val="24"/>
              </w:rPr>
              <w:t>Тактическая подготовка</w:t>
            </w:r>
          </w:p>
        </w:tc>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BC4D89">
            <w:pPr>
              <w:jc w:val="center"/>
              <w:rPr>
                <w:sz w:val="24"/>
                <w:szCs w:val="24"/>
              </w:rPr>
            </w:pPr>
            <w:r w:rsidRPr="002C5130">
              <w:rPr>
                <w:sz w:val="24"/>
                <w:szCs w:val="24"/>
              </w:rPr>
              <w:t>-</w:t>
            </w:r>
          </w:p>
        </w:tc>
        <w:tc>
          <w:tcPr>
            <w:tcW w:w="803"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BC4D89">
            <w:pPr>
              <w:jc w:val="center"/>
              <w:rPr>
                <w:sz w:val="24"/>
                <w:szCs w:val="24"/>
              </w:rPr>
            </w:pPr>
            <w:r w:rsidRPr="002C5130">
              <w:rPr>
                <w:sz w:val="24"/>
                <w:szCs w:val="24"/>
              </w:rPr>
              <w:t>-</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BC4D89">
            <w:pPr>
              <w:jc w:val="center"/>
              <w:rPr>
                <w:sz w:val="24"/>
                <w:szCs w:val="24"/>
              </w:rPr>
            </w:pPr>
            <w:r w:rsidRPr="002C5130">
              <w:rPr>
                <w:sz w:val="24"/>
                <w:szCs w:val="24"/>
              </w:rPr>
              <w:t>-</w:t>
            </w: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sz w:val="24"/>
                <w:szCs w:val="24"/>
              </w:rPr>
            </w:pPr>
            <w:r w:rsidRPr="002C5130">
              <w:rPr>
                <w:sz w:val="24"/>
                <w:szCs w:val="24"/>
              </w:rPr>
              <w:t>1</w:t>
            </w:r>
          </w:p>
        </w:tc>
        <w:tc>
          <w:tcPr>
            <w:tcW w:w="834"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sz w:val="24"/>
                <w:szCs w:val="24"/>
              </w:rPr>
            </w:pPr>
            <w:r w:rsidRPr="002C5130">
              <w:rPr>
                <w:sz w:val="24"/>
                <w:szCs w:val="24"/>
              </w:rPr>
              <w:t>1</w:t>
            </w: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b/>
                <w:sz w:val="24"/>
                <w:szCs w:val="24"/>
              </w:rPr>
            </w:pPr>
            <w:r w:rsidRPr="002C5130">
              <w:rPr>
                <w:b/>
                <w:sz w:val="24"/>
                <w:szCs w:val="24"/>
              </w:rPr>
              <w:t>3</w:t>
            </w:r>
          </w:p>
        </w:tc>
        <w:tc>
          <w:tcPr>
            <w:tcW w:w="811"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sz w:val="24"/>
                <w:szCs w:val="24"/>
              </w:rPr>
            </w:pPr>
            <w:r w:rsidRPr="002C5130">
              <w:rPr>
                <w:sz w:val="24"/>
                <w:szCs w:val="24"/>
              </w:rPr>
              <w:t>1</w:t>
            </w:r>
          </w:p>
        </w:tc>
        <w:tc>
          <w:tcPr>
            <w:tcW w:w="819"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sz w:val="24"/>
                <w:szCs w:val="24"/>
              </w:rPr>
            </w:pPr>
            <w:r w:rsidRPr="002C5130">
              <w:rPr>
                <w:sz w:val="24"/>
                <w:szCs w:val="24"/>
              </w:rPr>
              <w:t>1</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sz w:val="24"/>
                <w:szCs w:val="24"/>
              </w:rPr>
            </w:pPr>
            <w:r w:rsidRPr="002C5130">
              <w:rPr>
                <w:sz w:val="24"/>
                <w:szCs w:val="24"/>
              </w:rPr>
              <w:t>1</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sz w:val="24"/>
                <w:szCs w:val="24"/>
              </w:rPr>
            </w:pPr>
            <w:r w:rsidRPr="002C5130">
              <w:rPr>
                <w:sz w:val="24"/>
                <w:szCs w:val="24"/>
              </w:rPr>
              <w:t>1</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sz w:val="24"/>
                <w:szCs w:val="24"/>
              </w:rPr>
            </w:pPr>
            <w:r w:rsidRPr="002C5130">
              <w:rPr>
                <w:sz w:val="24"/>
                <w:szCs w:val="24"/>
              </w:rPr>
              <w:t>2</w:t>
            </w:r>
          </w:p>
        </w:tc>
        <w:tc>
          <w:tcPr>
            <w:tcW w:w="1259"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b/>
                <w:sz w:val="24"/>
                <w:szCs w:val="24"/>
              </w:rPr>
            </w:pPr>
            <w:r w:rsidRPr="002C5130">
              <w:rPr>
                <w:b/>
                <w:sz w:val="24"/>
                <w:szCs w:val="24"/>
              </w:rPr>
              <w:t>6</w:t>
            </w:r>
          </w:p>
        </w:tc>
      </w:tr>
      <w:tr w:rsidR="002C5130" w:rsidRPr="002C5130" w:rsidTr="00BC4D89">
        <w:trPr>
          <w:trHeight w:hRule="exact" w:val="349"/>
          <w:jc w:val="center"/>
        </w:trPr>
        <w:tc>
          <w:tcPr>
            <w:tcW w:w="3858"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946726">
            <w:pPr>
              <w:shd w:val="clear" w:color="auto" w:fill="FFFFFF"/>
              <w:ind w:left="76"/>
              <w:rPr>
                <w:sz w:val="24"/>
                <w:szCs w:val="24"/>
              </w:rPr>
            </w:pPr>
            <w:r w:rsidRPr="002C5130">
              <w:rPr>
                <w:sz w:val="24"/>
                <w:szCs w:val="24"/>
              </w:rPr>
              <w:t>Игровая подготовка</w:t>
            </w:r>
          </w:p>
        </w:tc>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BC4D89">
            <w:pPr>
              <w:jc w:val="center"/>
              <w:rPr>
                <w:sz w:val="24"/>
                <w:szCs w:val="24"/>
              </w:rPr>
            </w:pPr>
            <w:r w:rsidRPr="002C5130">
              <w:rPr>
                <w:sz w:val="24"/>
                <w:szCs w:val="24"/>
              </w:rPr>
              <w:t>-</w:t>
            </w:r>
          </w:p>
        </w:tc>
        <w:tc>
          <w:tcPr>
            <w:tcW w:w="803"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BC4D89">
            <w:pPr>
              <w:jc w:val="center"/>
              <w:rPr>
                <w:sz w:val="24"/>
                <w:szCs w:val="24"/>
              </w:rPr>
            </w:pPr>
            <w:r w:rsidRPr="002C5130">
              <w:rPr>
                <w:sz w:val="24"/>
                <w:szCs w:val="24"/>
              </w:rPr>
              <w:t>-</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sz w:val="24"/>
                <w:szCs w:val="24"/>
              </w:rPr>
            </w:pPr>
            <w:r w:rsidRPr="002C5130">
              <w:rPr>
                <w:sz w:val="24"/>
                <w:szCs w:val="24"/>
              </w:rPr>
              <w:t>2</w:t>
            </w: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BC4D89">
            <w:pPr>
              <w:jc w:val="center"/>
              <w:rPr>
                <w:sz w:val="24"/>
                <w:szCs w:val="24"/>
              </w:rPr>
            </w:pPr>
            <w:r w:rsidRPr="002C5130">
              <w:rPr>
                <w:sz w:val="24"/>
                <w:szCs w:val="24"/>
              </w:rPr>
              <w:t>-</w:t>
            </w:r>
          </w:p>
        </w:tc>
        <w:tc>
          <w:tcPr>
            <w:tcW w:w="834"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BC4D89">
            <w:pPr>
              <w:jc w:val="center"/>
              <w:rPr>
                <w:sz w:val="24"/>
                <w:szCs w:val="24"/>
              </w:rPr>
            </w:pPr>
            <w:r w:rsidRPr="002C5130">
              <w:rPr>
                <w:sz w:val="24"/>
                <w:szCs w:val="24"/>
              </w:rPr>
              <w:t>-</w:t>
            </w: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b/>
                <w:sz w:val="24"/>
                <w:szCs w:val="24"/>
              </w:rPr>
            </w:pPr>
            <w:r w:rsidRPr="002C5130">
              <w:rPr>
                <w:b/>
                <w:sz w:val="24"/>
                <w:szCs w:val="24"/>
              </w:rPr>
              <w:t>2</w:t>
            </w:r>
          </w:p>
        </w:tc>
        <w:tc>
          <w:tcPr>
            <w:tcW w:w="811"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sz w:val="24"/>
                <w:szCs w:val="24"/>
              </w:rPr>
            </w:pPr>
            <w:r w:rsidRPr="002C5130">
              <w:rPr>
                <w:sz w:val="24"/>
                <w:szCs w:val="24"/>
              </w:rPr>
              <w:t>2</w:t>
            </w:r>
          </w:p>
        </w:tc>
        <w:tc>
          <w:tcPr>
            <w:tcW w:w="819"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sz w:val="24"/>
                <w:szCs w:val="24"/>
              </w:rPr>
            </w:pPr>
            <w:r w:rsidRPr="002C5130">
              <w:rPr>
                <w:sz w:val="24"/>
                <w:szCs w:val="24"/>
              </w:rPr>
              <w:t>2</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sz w:val="24"/>
                <w:szCs w:val="24"/>
              </w:rPr>
            </w:pPr>
            <w:r w:rsidRPr="002C5130">
              <w:rPr>
                <w:sz w:val="24"/>
                <w:szCs w:val="24"/>
              </w:rPr>
              <w:t>2</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BC4D89">
            <w:pPr>
              <w:jc w:val="center"/>
              <w:rPr>
                <w:sz w:val="24"/>
                <w:szCs w:val="24"/>
              </w:rPr>
            </w:pPr>
            <w:r w:rsidRPr="002C5130">
              <w:rPr>
                <w:sz w:val="24"/>
                <w:szCs w:val="24"/>
              </w:rPr>
              <w:t>-</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BC4D89">
            <w:pPr>
              <w:jc w:val="center"/>
              <w:rPr>
                <w:sz w:val="24"/>
                <w:szCs w:val="24"/>
              </w:rPr>
            </w:pPr>
            <w:r w:rsidRPr="002C5130">
              <w:rPr>
                <w:sz w:val="24"/>
                <w:szCs w:val="24"/>
              </w:rPr>
              <w:t>-</w:t>
            </w:r>
          </w:p>
        </w:tc>
        <w:tc>
          <w:tcPr>
            <w:tcW w:w="1259"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b/>
                <w:sz w:val="24"/>
                <w:szCs w:val="24"/>
              </w:rPr>
            </w:pPr>
            <w:r w:rsidRPr="002C5130">
              <w:rPr>
                <w:b/>
                <w:sz w:val="24"/>
                <w:szCs w:val="24"/>
              </w:rPr>
              <w:t>6</w:t>
            </w:r>
          </w:p>
        </w:tc>
      </w:tr>
      <w:tr w:rsidR="002C5130" w:rsidRPr="002C5130" w:rsidTr="00BC4D89">
        <w:trPr>
          <w:trHeight w:hRule="exact" w:val="614"/>
          <w:jc w:val="center"/>
        </w:trPr>
        <w:tc>
          <w:tcPr>
            <w:tcW w:w="3858"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946726">
            <w:pPr>
              <w:shd w:val="clear" w:color="auto" w:fill="FFFFFF"/>
              <w:ind w:left="76" w:right="-10"/>
              <w:rPr>
                <w:sz w:val="24"/>
                <w:szCs w:val="24"/>
              </w:rPr>
            </w:pPr>
            <w:r w:rsidRPr="002C5130">
              <w:rPr>
                <w:sz w:val="24"/>
                <w:szCs w:val="24"/>
              </w:rPr>
              <w:t>Соревновательная подготовка</w:t>
            </w:r>
            <w:r w:rsidRPr="002C5130">
              <w:rPr>
                <w:sz w:val="24"/>
                <w:szCs w:val="24"/>
              </w:rPr>
              <w:br/>
              <w:t>(игры)</w:t>
            </w:r>
          </w:p>
        </w:tc>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BC4D89">
            <w:pPr>
              <w:jc w:val="center"/>
              <w:rPr>
                <w:sz w:val="24"/>
                <w:szCs w:val="24"/>
              </w:rPr>
            </w:pPr>
            <w:r w:rsidRPr="002C5130">
              <w:rPr>
                <w:sz w:val="24"/>
                <w:szCs w:val="24"/>
              </w:rPr>
              <w:t>-</w:t>
            </w:r>
          </w:p>
        </w:tc>
        <w:tc>
          <w:tcPr>
            <w:tcW w:w="803"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BC4D89">
            <w:pPr>
              <w:jc w:val="center"/>
              <w:rPr>
                <w:sz w:val="24"/>
                <w:szCs w:val="24"/>
              </w:rPr>
            </w:pPr>
            <w:r w:rsidRPr="002C5130">
              <w:rPr>
                <w:sz w:val="24"/>
                <w:szCs w:val="24"/>
              </w:rPr>
              <w:t>-</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BC4D89">
            <w:pPr>
              <w:jc w:val="center"/>
              <w:rPr>
                <w:sz w:val="24"/>
                <w:szCs w:val="24"/>
              </w:rPr>
            </w:pPr>
            <w:r w:rsidRPr="002C5130">
              <w:rPr>
                <w:sz w:val="24"/>
                <w:szCs w:val="24"/>
              </w:rPr>
              <w:t>-</w:t>
            </w: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BC4D89">
            <w:pPr>
              <w:jc w:val="center"/>
              <w:rPr>
                <w:sz w:val="24"/>
                <w:szCs w:val="24"/>
              </w:rPr>
            </w:pPr>
            <w:r w:rsidRPr="002C5130">
              <w:rPr>
                <w:sz w:val="24"/>
                <w:szCs w:val="24"/>
              </w:rPr>
              <w:t>-</w:t>
            </w:r>
          </w:p>
        </w:tc>
        <w:tc>
          <w:tcPr>
            <w:tcW w:w="834"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BC4D89">
            <w:pPr>
              <w:jc w:val="center"/>
              <w:rPr>
                <w:sz w:val="24"/>
                <w:szCs w:val="24"/>
              </w:rPr>
            </w:pPr>
            <w:r w:rsidRPr="002C5130">
              <w:rPr>
                <w:sz w:val="24"/>
                <w:szCs w:val="24"/>
              </w:rPr>
              <w:t>-</w:t>
            </w: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b/>
                <w:sz w:val="24"/>
                <w:szCs w:val="24"/>
              </w:rPr>
            </w:pPr>
            <w:r w:rsidRPr="002C5130">
              <w:rPr>
                <w:b/>
                <w:sz w:val="24"/>
                <w:szCs w:val="24"/>
              </w:rPr>
              <w:t>0</w:t>
            </w:r>
          </w:p>
        </w:tc>
        <w:tc>
          <w:tcPr>
            <w:tcW w:w="811"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sz w:val="24"/>
                <w:szCs w:val="24"/>
              </w:rPr>
            </w:pPr>
            <w:r w:rsidRPr="002C5130">
              <w:rPr>
                <w:sz w:val="24"/>
                <w:szCs w:val="24"/>
              </w:rPr>
              <w:t>2</w:t>
            </w:r>
          </w:p>
        </w:tc>
        <w:tc>
          <w:tcPr>
            <w:tcW w:w="819"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sz w:val="24"/>
                <w:szCs w:val="24"/>
              </w:rPr>
            </w:pPr>
            <w:r w:rsidRPr="002C5130">
              <w:rPr>
                <w:sz w:val="24"/>
                <w:szCs w:val="24"/>
              </w:rPr>
              <w:t>2</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BC4D89">
            <w:pPr>
              <w:jc w:val="center"/>
              <w:rPr>
                <w:sz w:val="24"/>
                <w:szCs w:val="24"/>
              </w:rPr>
            </w:pPr>
            <w:r w:rsidRPr="002C5130">
              <w:rPr>
                <w:sz w:val="24"/>
                <w:szCs w:val="24"/>
              </w:rPr>
              <w:t>-</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sz w:val="24"/>
                <w:szCs w:val="24"/>
              </w:rPr>
            </w:pPr>
            <w:r w:rsidRPr="002C5130">
              <w:rPr>
                <w:sz w:val="24"/>
                <w:szCs w:val="24"/>
              </w:rPr>
              <w:t>2</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sz w:val="24"/>
                <w:szCs w:val="24"/>
              </w:rPr>
            </w:pPr>
            <w:r w:rsidRPr="002C5130">
              <w:rPr>
                <w:sz w:val="24"/>
                <w:szCs w:val="24"/>
              </w:rPr>
              <w:t>2</w:t>
            </w:r>
          </w:p>
        </w:tc>
        <w:tc>
          <w:tcPr>
            <w:tcW w:w="1259"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b/>
                <w:sz w:val="24"/>
                <w:szCs w:val="24"/>
              </w:rPr>
            </w:pPr>
            <w:r w:rsidRPr="002C5130">
              <w:rPr>
                <w:b/>
                <w:sz w:val="24"/>
                <w:szCs w:val="24"/>
              </w:rPr>
              <w:t>8</w:t>
            </w:r>
          </w:p>
        </w:tc>
      </w:tr>
      <w:tr w:rsidR="002C5130" w:rsidRPr="002C5130" w:rsidTr="00BC4D89">
        <w:trPr>
          <w:trHeight w:hRule="exact" w:val="349"/>
          <w:jc w:val="center"/>
        </w:trPr>
        <w:tc>
          <w:tcPr>
            <w:tcW w:w="3858" w:type="dxa"/>
            <w:tcBorders>
              <w:top w:val="single" w:sz="6" w:space="0" w:color="auto"/>
              <w:left w:val="single" w:sz="6" w:space="0" w:color="auto"/>
              <w:bottom w:val="single" w:sz="6" w:space="0" w:color="auto"/>
              <w:right w:val="single" w:sz="6" w:space="0" w:color="auto"/>
            </w:tcBorders>
            <w:shd w:val="clear" w:color="auto" w:fill="FFFFFF"/>
            <w:vAlign w:val="center"/>
          </w:tcPr>
          <w:p w:rsidR="00820BF7" w:rsidRPr="002C5130" w:rsidRDefault="00820BF7" w:rsidP="00946726">
            <w:pPr>
              <w:shd w:val="clear" w:color="auto" w:fill="FFFFFF"/>
              <w:ind w:left="99"/>
              <w:rPr>
                <w:sz w:val="24"/>
                <w:szCs w:val="24"/>
              </w:rPr>
            </w:pPr>
            <w:r w:rsidRPr="002C5130">
              <w:rPr>
                <w:sz w:val="24"/>
                <w:szCs w:val="24"/>
              </w:rPr>
              <w:t>Контрольные испытания</w:t>
            </w:r>
          </w:p>
        </w:tc>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820BF7" w:rsidRPr="002C5130" w:rsidRDefault="00820BF7" w:rsidP="00BC4D89">
            <w:pPr>
              <w:jc w:val="center"/>
              <w:rPr>
                <w:sz w:val="24"/>
                <w:szCs w:val="24"/>
              </w:rPr>
            </w:pPr>
            <w:r w:rsidRPr="002C5130">
              <w:rPr>
                <w:sz w:val="24"/>
                <w:szCs w:val="24"/>
              </w:rPr>
              <w:t>-</w:t>
            </w:r>
          </w:p>
        </w:tc>
        <w:tc>
          <w:tcPr>
            <w:tcW w:w="803" w:type="dxa"/>
            <w:tcBorders>
              <w:top w:val="single" w:sz="6" w:space="0" w:color="auto"/>
              <w:left w:val="single" w:sz="6" w:space="0" w:color="auto"/>
              <w:bottom w:val="single" w:sz="6" w:space="0" w:color="auto"/>
              <w:right w:val="single" w:sz="6" w:space="0" w:color="auto"/>
            </w:tcBorders>
            <w:shd w:val="clear" w:color="auto" w:fill="FFFFFF"/>
            <w:vAlign w:val="center"/>
          </w:tcPr>
          <w:p w:rsidR="00820BF7" w:rsidRPr="002C5130" w:rsidRDefault="00820BF7" w:rsidP="00BC4D89">
            <w:pPr>
              <w:jc w:val="center"/>
              <w:rPr>
                <w:sz w:val="24"/>
                <w:szCs w:val="24"/>
              </w:rPr>
            </w:pPr>
            <w:r w:rsidRPr="002C5130">
              <w:rPr>
                <w:sz w:val="24"/>
                <w:szCs w:val="24"/>
              </w:rPr>
              <w:t>-</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820BF7" w:rsidRPr="002C5130" w:rsidRDefault="00820BF7" w:rsidP="00BC4D89">
            <w:pPr>
              <w:jc w:val="center"/>
              <w:rPr>
                <w:sz w:val="24"/>
                <w:szCs w:val="24"/>
              </w:rPr>
            </w:pPr>
            <w:r w:rsidRPr="002C5130">
              <w:rPr>
                <w:sz w:val="24"/>
                <w:szCs w:val="24"/>
              </w:rPr>
              <w:t>-</w:t>
            </w: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820BF7" w:rsidRPr="002C5130" w:rsidRDefault="00820BF7" w:rsidP="00BC4D89">
            <w:pPr>
              <w:jc w:val="center"/>
              <w:rPr>
                <w:sz w:val="24"/>
                <w:szCs w:val="24"/>
              </w:rPr>
            </w:pPr>
            <w:r w:rsidRPr="002C5130">
              <w:rPr>
                <w:sz w:val="24"/>
                <w:szCs w:val="24"/>
              </w:rPr>
              <w:t>-</w:t>
            </w:r>
          </w:p>
        </w:tc>
        <w:tc>
          <w:tcPr>
            <w:tcW w:w="834" w:type="dxa"/>
            <w:tcBorders>
              <w:top w:val="single" w:sz="6" w:space="0" w:color="auto"/>
              <w:left w:val="single" w:sz="6" w:space="0" w:color="auto"/>
              <w:bottom w:val="single" w:sz="6" w:space="0" w:color="auto"/>
              <w:right w:val="single" w:sz="6" w:space="0" w:color="auto"/>
            </w:tcBorders>
            <w:shd w:val="clear" w:color="auto" w:fill="FFFFFF"/>
            <w:vAlign w:val="center"/>
          </w:tcPr>
          <w:p w:rsidR="00820BF7" w:rsidRPr="002C5130" w:rsidRDefault="00820BF7">
            <w:pPr>
              <w:jc w:val="center"/>
              <w:rPr>
                <w:sz w:val="24"/>
                <w:szCs w:val="24"/>
              </w:rPr>
            </w:pPr>
            <w:r w:rsidRPr="002C5130">
              <w:rPr>
                <w:sz w:val="24"/>
                <w:szCs w:val="24"/>
              </w:rPr>
              <w:t>5</w:t>
            </w: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rsidR="00820BF7" w:rsidRPr="002C5130" w:rsidRDefault="00820BF7">
            <w:pPr>
              <w:jc w:val="center"/>
              <w:rPr>
                <w:b/>
                <w:sz w:val="24"/>
                <w:szCs w:val="24"/>
              </w:rPr>
            </w:pPr>
            <w:r w:rsidRPr="002C5130">
              <w:rPr>
                <w:b/>
                <w:sz w:val="24"/>
                <w:szCs w:val="24"/>
              </w:rPr>
              <w:t>5</w:t>
            </w:r>
          </w:p>
        </w:tc>
        <w:tc>
          <w:tcPr>
            <w:tcW w:w="811" w:type="dxa"/>
            <w:tcBorders>
              <w:top w:val="single" w:sz="6" w:space="0" w:color="auto"/>
              <w:left w:val="single" w:sz="6" w:space="0" w:color="auto"/>
              <w:bottom w:val="single" w:sz="6" w:space="0" w:color="auto"/>
              <w:right w:val="single" w:sz="6" w:space="0" w:color="auto"/>
            </w:tcBorders>
            <w:shd w:val="clear" w:color="auto" w:fill="FFFFFF"/>
            <w:vAlign w:val="center"/>
          </w:tcPr>
          <w:p w:rsidR="00820BF7" w:rsidRPr="002C5130" w:rsidRDefault="00820BF7" w:rsidP="00BC4D89">
            <w:pPr>
              <w:jc w:val="center"/>
              <w:rPr>
                <w:sz w:val="24"/>
                <w:szCs w:val="24"/>
              </w:rPr>
            </w:pPr>
            <w:r w:rsidRPr="002C5130">
              <w:rPr>
                <w:sz w:val="24"/>
                <w:szCs w:val="24"/>
              </w:rPr>
              <w:t>-</w:t>
            </w:r>
          </w:p>
        </w:tc>
        <w:tc>
          <w:tcPr>
            <w:tcW w:w="819" w:type="dxa"/>
            <w:tcBorders>
              <w:top w:val="single" w:sz="6" w:space="0" w:color="auto"/>
              <w:left w:val="single" w:sz="6" w:space="0" w:color="auto"/>
              <w:bottom w:val="single" w:sz="6" w:space="0" w:color="auto"/>
              <w:right w:val="single" w:sz="6" w:space="0" w:color="auto"/>
            </w:tcBorders>
            <w:shd w:val="clear" w:color="auto" w:fill="FFFFFF"/>
            <w:vAlign w:val="center"/>
          </w:tcPr>
          <w:p w:rsidR="00820BF7" w:rsidRPr="002C5130" w:rsidRDefault="00820BF7" w:rsidP="00BC4D89">
            <w:pPr>
              <w:jc w:val="center"/>
              <w:rPr>
                <w:sz w:val="24"/>
                <w:szCs w:val="24"/>
              </w:rPr>
            </w:pPr>
            <w:r w:rsidRPr="002C5130">
              <w:rPr>
                <w:sz w:val="24"/>
                <w:szCs w:val="24"/>
              </w:rPr>
              <w:t>-</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tcPr>
          <w:p w:rsidR="00820BF7" w:rsidRPr="002C5130" w:rsidRDefault="00820BF7" w:rsidP="00BC4D89">
            <w:pPr>
              <w:jc w:val="center"/>
              <w:rPr>
                <w:sz w:val="24"/>
                <w:szCs w:val="24"/>
              </w:rPr>
            </w:pPr>
            <w:r w:rsidRPr="002C5130">
              <w:rPr>
                <w:sz w:val="24"/>
                <w:szCs w:val="24"/>
              </w:rPr>
              <w:t>-</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tcPr>
          <w:p w:rsidR="00820BF7" w:rsidRPr="002C5130" w:rsidRDefault="00820BF7" w:rsidP="00BC4D89">
            <w:pPr>
              <w:jc w:val="center"/>
              <w:rPr>
                <w:sz w:val="24"/>
                <w:szCs w:val="24"/>
              </w:rPr>
            </w:pPr>
            <w:r w:rsidRPr="002C5130">
              <w:rPr>
                <w:sz w:val="24"/>
                <w:szCs w:val="24"/>
              </w:rPr>
              <w:t>-</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820BF7" w:rsidRPr="002C5130" w:rsidRDefault="00820BF7" w:rsidP="00BC4D89">
            <w:pPr>
              <w:jc w:val="center"/>
              <w:rPr>
                <w:sz w:val="24"/>
                <w:szCs w:val="24"/>
              </w:rPr>
            </w:pPr>
            <w:r w:rsidRPr="002C5130">
              <w:rPr>
                <w:sz w:val="24"/>
                <w:szCs w:val="24"/>
              </w:rPr>
              <w:t>-</w:t>
            </w:r>
          </w:p>
        </w:tc>
        <w:tc>
          <w:tcPr>
            <w:tcW w:w="1259" w:type="dxa"/>
            <w:tcBorders>
              <w:top w:val="single" w:sz="6" w:space="0" w:color="auto"/>
              <w:left w:val="single" w:sz="6" w:space="0" w:color="auto"/>
              <w:bottom w:val="single" w:sz="6" w:space="0" w:color="auto"/>
              <w:right w:val="single" w:sz="6" w:space="0" w:color="auto"/>
            </w:tcBorders>
            <w:shd w:val="clear" w:color="auto" w:fill="FFFFFF"/>
            <w:vAlign w:val="center"/>
          </w:tcPr>
          <w:p w:rsidR="00820BF7" w:rsidRPr="002C5130" w:rsidRDefault="00820BF7" w:rsidP="00BC4D89">
            <w:pPr>
              <w:jc w:val="center"/>
              <w:rPr>
                <w:sz w:val="24"/>
                <w:szCs w:val="24"/>
              </w:rPr>
            </w:pPr>
            <w:r w:rsidRPr="002C5130">
              <w:rPr>
                <w:sz w:val="24"/>
                <w:szCs w:val="24"/>
              </w:rPr>
              <w:t>-</w:t>
            </w:r>
          </w:p>
        </w:tc>
      </w:tr>
      <w:tr w:rsidR="002C5130" w:rsidRPr="002C5130" w:rsidTr="00BC4D89">
        <w:trPr>
          <w:trHeight w:hRule="exact" w:val="621"/>
          <w:jc w:val="center"/>
        </w:trPr>
        <w:tc>
          <w:tcPr>
            <w:tcW w:w="3858"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946726">
            <w:pPr>
              <w:shd w:val="clear" w:color="auto" w:fill="FFFFFF"/>
              <w:ind w:left="83" w:right="250" w:firstLine="15"/>
              <w:rPr>
                <w:b/>
                <w:sz w:val="24"/>
                <w:szCs w:val="24"/>
              </w:rPr>
            </w:pPr>
            <w:r w:rsidRPr="002C5130">
              <w:rPr>
                <w:b/>
                <w:spacing w:val="-6"/>
                <w:sz w:val="24"/>
                <w:szCs w:val="24"/>
              </w:rPr>
              <w:t>Всего часов соревновательной</w:t>
            </w:r>
            <w:r w:rsidRPr="002C5130">
              <w:rPr>
                <w:b/>
                <w:spacing w:val="-6"/>
                <w:sz w:val="24"/>
                <w:szCs w:val="24"/>
              </w:rPr>
              <w:br/>
            </w:r>
            <w:r w:rsidRPr="002C5130">
              <w:rPr>
                <w:b/>
                <w:spacing w:val="-2"/>
                <w:sz w:val="24"/>
                <w:szCs w:val="24"/>
              </w:rPr>
              <w:t>и тренировочной нагрузки</w:t>
            </w:r>
          </w:p>
        </w:tc>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b/>
                <w:spacing w:val="-6"/>
                <w:sz w:val="24"/>
                <w:szCs w:val="24"/>
              </w:rPr>
            </w:pPr>
            <w:r w:rsidRPr="002C5130">
              <w:rPr>
                <w:b/>
                <w:spacing w:val="-6"/>
                <w:sz w:val="24"/>
                <w:szCs w:val="24"/>
              </w:rPr>
              <w:t>9</w:t>
            </w:r>
          </w:p>
        </w:tc>
        <w:tc>
          <w:tcPr>
            <w:tcW w:w="803"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b/>
                <w:spacing w:val="-6"/>
                <w:sz w:val="24"/>
                <w:szCs w:val="24"/>
              </w:rPr>
            </w:pPr>
            <w:r w:rsidRPr="002C5130">
              <w:rPr>
                <w:b/>
                <w:spacing w:val="-6"/>
                <w:sz w:val="24"/>
                <w:szCs w:val="24"/>
              </w:rPr>
              <w:t>7</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b/>
                <w:spacing w:val="-6"/>
                <w:sz w:val="24"/>
                <w:szCs w:val="24"/>
              </w:rPr>
            </w:pPr>
            <w:r w:rsidRPr="002C5130">
              <w:rPr>
                <w:b/>
                <w:spacing w:val="-6"/>
                <w:sz w:val="24"/>
                <w:szCs w:val="24"/>
              </w:rPr>
              <w:t>8</w:t>
            </w: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b/>
                <w:spacing w:val="-6"/>
                <w:sz w:val="24"/>
                <w:szCs w:val="24"/>
              </w:rPr>
            </w:pPr>
            <w:r w:rsidRPr="002C5130">
              <w:rPr>
                <w:b/>
                <w:spacing w:val="-6"/>
                <w:sz w:val="24"/>
                <w:szCs w:val="24"/>
              </w:rPr>
              <w:t>7</w:t>
            </w:r>
          </w:p>
        </w:tc>
        <w:tc>
          <w:tcPr>
            <w:tcW w:w="834"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b/>
                <w:spacing w:val="-6"/>
                <w:sz w:val="24"/>
                <w:szCs w:val="24"/>
              </w:rPr>
            </w:pPr>
            <w:r w:rsidRPr="002C5130">
              <w:rPr>
                <w:b/>
                <w:spacing w:val="-6"/>
                <w:sz w:val="24"/>
                <w:szCs w:val="24"/>
              </w:rPr>
              <w:t>9</w:t>
            </w: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b/>
                <w:spacing w:val="-6"/>
                <w:sz w:val="24"/>
                <w:szCs w:val="24"/>
              </w:rPr>
            </w:pPr>
            <w:r w:rsidRPr="002C5130">
              <w:rPr>
                <w:b/>
                <w:spacing w:val="-6"/>
                <w:sz w:val="24"/>
                <w:szCs w:val="24"/>
              </w:rPr>
              <w:t>40</w:t>
            </w:r>
          </w:p>
        </w:tc>
        <w:tc>
          <w:tcPr>
            <w:tcW w:w="811"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b/>
                <w:spacing w:val="-6"/>
                <w:sz w:val="24"/>
                <w:szCs w:val="24"/>
              </w:rPr>
            </w:pPr>
            <w:r w:rsidRPr="002C5130">
              <w:rPr>
                <w:b/>
                <w:spacing w:val="-6"/>
                <w:sz w:val="24"/>
                <w:szCs w:val="24"/>
              </w:rPr>
              <w:t>8</w:t>
            </w:r>
          </w:p>
        </w:tc>
        <w:tc>
          <w:tcPr>
            <w:tcW w:w="819"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b/>
                <w:spacing w:val="-6"/>
                <w:sz w:val="24"/>
                <w:szCs w:val="24"/>
              </w:rPr>
            </w:pPr>
            <w:r w:rsidRPr="002C5130">
              <w:rPr>
                <w:b/>
                <w:spacing w:val="-6"/>
                <w:sz w:val="24"/>
                <w:szCs w:val="24"/>
              </w:rPr>
              <w:t>9</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b/>
                <w:spacing w:val="-6"/>
                <w:sz w:val="24"/>
                <w:szCs w:val="24"/>
              </w:rPr>
            </w:pPr>
            <w:r w:rsidRPr="002C5130">
              <w:rPr>
                <w:b/>
                <w:spacing w:val="-6"/>
                <w:sz w:val="24"/>
                <w:szCs w:val="24"/>
              </w:rPr>
              <w:t>7</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b/>
                <w:spacing w:val="-6"/>
                <w:sz w:val="24"/>
                <w:szCs w:val="24"/>
              </w:rPr>
            </w:pPr>
            <w:r w:rsidRPr="002C5130">
              <w:rPr>
                <w:b/>
                <w:spacing w:val="-6"/>
                <w:sz w:val="24"/>
                <w:szCs w:val="24"/>
              </w:rPr>
              <w:t>7</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b/>
                <w:spacing w:val="-6"/>
                <w:sz w:val="24"/>
                <w:szCs w:val="24"/>
              </w:rPr>
            </w:pPr>
            <w:r w:rsidRPr="002C5130">
              <w:rPr>
                <w:b/>
                <w:spacing w:val="-6"/>
                <w:sz w:val="24"/>
                <w:szCs w:val="24"/>
              </w:rPr>
              <w:t>9</w:t>
            </w:r>
          </w:p>
        </w:tc>
        <w:tc>
          <w:tcPr>
            <w:tcW w:w="1259"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b/>
                <w:spacing w:val="-6"/>
                <w:sz w:val="24"/>
                <w:szCs w:val="24"/>
              </w:rPr>
            </w:pPr>
            <w:r w:rsidRPr="002C5130">
              <w:rPr>
                <w:b/>
                <w:spacing w:val="-6"/>
                <w:sz w:val="24"/>
                <w:szCs w:val="24"/>
              </w:rPr>
              <w:t>40</w:t>
            </w:r>
          </w:p>
        </w:tc>
      </w:tr>
      <w:tr w:rsidR="002C5130" w:rsidRPr="002C5130" w:rsidTr="00BC4D89">
        <w:trPr>
          <w:trHeight w:hRule="exact" w:val="341"/>
          <w:jc w:val="center"/>
        </w:trPr>
        <w:tc>
          <w:tcPr>
            <w:tcW w:w="3858"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946726">
            <w:pPr>
              <w:shd w:val="clear" w:color="auto" w:fill="FFFFFF"/>
              <w:ind w:left="76"/>
              <w:rPr>
                <w:sz w:val="24"/>
                <w:szCs w:val="24"/>
              </w:rPr>
            </w:pPr>
            <w:r w:rsidRPr="002C5130">
              <w:rPr>
                <w:sz w:val="24"/>
                <w:szCs w:val="24"/>
              </w:rPr>
              <w:t>Теоретическая</w:t>
            </w:r>
          </w:p>
        </w:tc>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BC4D89">
            <w:pPr>
              <w:jc w:val="center"/>
              <w:rPr>
                <w:sz w:val="24"/>
                <w:szCs w:val="24"/>
              </w:rPr>
            </w:pPr>
            <w:r w:rsidRPr="002C5130">
              <w:rPr>
                <w:sz w:val="24"/>
                <w:szCs w:val="24"/>
              </w:rPr>
              <w:t>-</w:t>
            </w:r>
          </w:p>
        </w:tc>
        <w:tc>
          <w:tcPr>
            <w:tcW w:w="803"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spacing w:val="-6"/>
                <w:sz w:val="24"/>
                <w:szCs w:val="24"/>
              </w:rPr>
            </w:pPr>
            <w:r w:rsidRPr="002C5130">
              <w:rPr>
                <w:spacing w:val="-6"/>
                <w:sz w:val="24"/>
                <w:szCs w:val="24"/>
              </w:rPr>
              <w:t>1</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BC4D89">
            <w:pPr>
              <w:jc w:val="center"/>
              <w:rPr>
                <w:sz w:val="24"/>
                <w:szCs w:val="24"/>
              </w:rPr>
            </w:pPr>
            <w:r w:rsidRPr="002C5130">
              <w:rPr>
                <w:sz w:val="24"/>
                <w:szCs w:val="24"/>
              </w:rPr>
              <w:t>-</w:t>
            </w: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BC4D89">
            <w:pPr>
              <w:jc w:val="center"/>
              <w:rPr>
                <w:sz w:val="24"/>
                <w:szCs w:val="24"/>
              </w:rPr>
            </w:pPr>
            <w:r w:rsidRPr="002C5130">
              <w:rPr>
                <w:sz w:val="24"/>
                <w:szCs w:val="24"/>
              </w:rPr>
              <w:t>-</w:t>
            </w:r>
          </w:p>
        </w:tc>
        <w:tc>
          <w:tcPr>
            <w:tcW w:w="834"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BC4D89">
            <w:pPr>
              <w:jc w:val="center"/>
              <w:rPr>
                <w:sz w:val="24"/>
                <w:szCs w:val="24"/>
              </w:rPr>
            </w:pPr>
            <w:r w:rsidRPr="002C5130">
              <w:rPr>
                <w:sz w:val="24"/>
                <w:szCs w:val="24"/>
              </w:rPr>
              <w:t>-</w:t>
            </w: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b/>
                <w:spacing w:val="-6"/>
                <w:sz w:val="24"/>
                <w:szCs w:val="24"/>
              </w:rPr>
            </w:pPr>
            <w:r w:rsidRPr="002C5130">
              <w:rPr>
                <w:b/>
                <w:spacing w:val="-6"/>
                <w:sz w:val="24"/>
                <w:szCs w:val="24"/>
              </w:rPr>
              <w:t>1</w:t>
            </w:r>
          </w:p>
        </w:tc>
        <w:tc>
          <w:tcPr>
            <w:tcW w:w="811"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spacing w:val="-6"/>
                <w:sz w:val="24"/>
                <w:szCs w:val="24"/>
              </w:rPr>
            </w:pPr>
            <w:r w:rsidRPr="002C5130">
              <w:rPr>
                <w:spacing w:val="-6"/>
                <w:sz w:val="24"/>
                <w:szCs w:val="24"/>
              </w:rPr>
              <w:t>1</w:t>
            </w:r>
          </w:p>
        </w:tc>
        <w:tc>
          <w:tcPr>
            <w:tcW w:w="819"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BC4D89">
            <w:pPr>
              <w:jc w:val="center"/>
              <w:rPr>
                <w:sz w:val="24"/>
                <w:szCs w:val="24"/>
              </w:rPr>
            </w:pPr>
            <w:r w:rsidRPr="002C5130">
              <w:rPr>
                <w:sz w:val="24"/>
                <w:szCs w:val="24"/>
              </w:rPr>
              <w:t>-</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BC4D89">
            <w:pPr>
              <w:jc w:val="center"/>
              <w:rPr>
                <w:sz w:val="24"/>
                <w:szCs w:val="24"/>
              </w:rPr>
            </w:pPr>
            <w:r w:rsidRPr="002C5130">
              <w:rPr>
                <w:sz w:val="24"/>
                <w:szCs w:val="24"/>
              </w:rPr>
              <w:t>-</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BC4D89">
            <w:pPr>
              <w:jc w:val="center"/>
              <w:rPr>
                <w:sz w:val="24"/>
                <w:szCs w:val="24"/>
              </w:rPr>
            </w:pPr>
            <w:r w:rsidRPr="002C5130">
              <w:rPr>
                <w:sz w:val="24"/>
                <w:szCs w:val="24"/>
              </w:rPr>
              <w:t>-</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BC4D89">
            <w:pPr>
              <w:jc w:val="center"/>
              <w:rPr>
                <w:sz w:val="24"/>
                <w:szCs w:val="24"/>
              </w:rPr>
            </w:pPr>
            <w:r w:rsidRPr="002C5130">
              <w:rPr>
                <w:sz w:val="24"/>
                <w:szCs w:val="24"/>
              </w:rPr>
              <w:t>-</w:t>
            </w:r>
          </w:p>
        </w:tc>
        <w:tc>
          <w:tcPr>
            <w:tcW w:w="1259"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b/>
                <w:spacing w:val="-6"/>
                <w:sz w:val="24"/>
                <w:szCs w:val="24"/>
              </w:rPr>
            </w:pPr>
            <w:r w:rsidRPr="002C5130">
              <w:rPr>
                <w:b/>
                <w:spacing w:val="-6"/>
                <w:sz w:val="24"/>
                <w:szCs w:val="24"/>
              </w:rPr>
              <w:t>1</w:t>
            </w:r>
          </w:p>
        </w:tc>
      </w:tr>
      <w:tr w:rsidR="002C5130" w:rsidRPr="002C5130" w:rsidTr="00BC4D89">
        <w:trPr>
          <w:trHeight w:hRule="exact" w:val="629"/>
          <w:jc w:val="center"/>
        </w:trPr>
        <w:tc>
          <w:tcPr>
            <w:tcW w:w="3858"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946726">
            <w:pPr>
              <w:shd w:val="clear" w:color="auto" w:fill="FFFFFF"/>
              <w:ind w:left="83" w:right="-10" w:firstLine="15"/>
              <w:rPr>
                <w:sz w:val="24"/>
                <w:szCs w:val="24"/>
              </w:rPr>
            </w:pPr>
            <w:r w:rsidRPr="002C5130">
              <w:rPr>
                <w:sz w:val="24"/>
                <w:szCs w:val="24"/>
              </w:rPr>
              <w:t>Восстановительные</w:t>
            </w:r>
            <w:r w:rsidRPr="002C5130">
              <w:rPr>
                <w:sz w:val="24"/>
                <w:szCs w:val="24"/>
              </w:rPr>
              <w:br/>
              <w:t>мероприятия</w:t>
            </w:r>
          </w:p>
        </w:tc>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BC4D89">
            <w:pPr>
              <w:jc w:val="center"/>
              <w:rPr>
                <w:sz w:val="24"/>
                <w:szCs w:val="24"/>
              </w:rPr>
            </w:pPr>
            <w:r w:rsidRPr="002C5130">
              <w:rPr>
                <w:sz w:val="24"/>
                <w:szCs w:val="24"/>
              </w:rPr>
              <w:t>-</w:t>
            </w:r>
          </w:p>
        </w:tc>
        <w:tc>
          <w:tcPr>
            <w:tcW w:w="803"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spacing w:val="-6"/>
                <w:sz w:val="24"/>
                <w:szCs w:val="24"/>
              </w:rPr>
            </w:pPr>
            <w:r w:rsidRPr="002C5130">
              <w:rPr>
                <w:spacing w:val="-6"/>
                <w:sz w:val="24"/>
                <w:szCs w:val="24"/>
              </w:rPr>
              <w:t>1</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spacing w:val="-6"/>
                <w:sz w:val="24"/>
                <w:szCs w:val="24"/>
              </w:rPr>
            </w:pPr>
            <w:r w:rsidRPr="002C5130">
              <w:rPr>
                <w:spacing w:val="-6"/>
                <w:sz w:val="24"/>
                <w:szCs w:val="24"/>
              </w:rPr>
              <w:t>1</w:t>
            </w: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BC4D89">
            <w:pPr>
              <w:jc w:val="center"/>
              <w:rPr>
                <w:sz w:val="24"/>
                <w:szCs w:val="24"/>
              </w:rPr>
            </w:pPr>
            <w:r w:rsidRPr="002C5130">
              <w:rPr>
                <w:sz w:val="24"/>
                <w:szCs w:val="24"/>
              </w:rPr>
              <w:t>-</w:t>
            </w:r>
          </w:p>
        </w:tc>
        <w:tc>
          <w:tcPr>
            <w:tcW w:w="834"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BC4D89">
            <w:pPr>
              <w:jc w:val="center"/>
              <w:rPr>
                <w:sz w:val="24"/>
                <w:szCs w:val="24"/>
              </w:rPr>
            </w:pPr>
            <w:r w:rsidRPr="002C5130">
              <w:rPr>
                <w:sz w:val="24"/>
                <w:szCs w:val="24"/>
              </w:rPr>
              <w:t>-</w:t>
            </w: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b/>
                <w:spacing w:val="-6"/>
                <w:sz w:val="24"/>
                <w:szCs w:val="24"/>
              </w:rPr>
            </w:pPr>
            <w:r w:rsidRPr="002C5130">
              <w:rPr>
                <w:b/>
                <w:spacing w:val="-6"/>
                <w:sz w:val="24"/>
                <w:szCs w:val="24"/>
              </w:rPr>
              <w:t>2</w:t>
            </w:r>
          </w:p>
        </w:tc>
        <w:tc>
          <w:tcPr>
            <w:tcW w:w="811"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BC4D89">
            <w:pPr>
              <w:jc w:val="center"/>
              <w:rPr>
                <w:sz w:val="24"/>
                <w:szCs w:val="24"/>
              </w:rPr>
            </w:pPr>
            <w:r w:rsidRPr="002C5130">
              <w:rPr>
                <w:sz w:val="24"/>
                <w:szCs w:val="24"/>
              </w:rPr>
              <w:t>-</w:t>
            </w:r>
          </w:p>
        </w:tc>
        <w:tc>
          <w:tcPr>
            <w:tcW w:w="819"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BC4D89">
            <w:pPr>
              <w:jc w:val="center"/>
              <w:rPr>
                <w:sz w:val="24"/>
                <w:szCs w:val="24"/>
              </w:rPr>
            </w:pPr>
            <w:r w:rsidRPr="002C5130">
              <w:rPr>
                <w:sz w:val="24"/>
                <w:szCs w:val="24"/>
              </w:rPr>
              <w:t>-</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spacing w:val="-6"/>
                <w:sz w:val="24"/>
                <w:szCs w:val="24"/>
              </w:rPr>
            </w:pPr>
            <w:r w:rsidRPr="002C5130">
              <w:rPr>
                <w:spacing w:val="-6"/>
                <w:sz w:val="24"/>
                <w:szCs w:val="24"/>
              </w:rPr>
              <w:t>2</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spacing w:val="-6"/>
                <w:sz w:val="24"/>
                <w:szCs w:val="24"/>
              </w:rPr>
            </w:pPr>
            <w:r w:rsidRPr="002C5130">
              <w:rPr>
                <w:iCs/>
                <w:spacing w:val="-6"/>
                <w:sz w:val="24"/>
                <w:szCs w:val="24"/>
              </w:rPr>
              <w:t>2</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BC4D89">
            <w:pPr>
              <w:jc w:val="center"/>
              <w:rPr>
                <w:sz w:val="24"/>
                <w:szCs w:val="24"/>
              </w:rPr>
            </w:pPr>
            <w:r w:rsidRPr="002C5130">
              <w:rPr>
                <w:sz w:val="24"/>
                <w:szCs w:val="24"/>
              </w:rPr>
              <w:t>-</w:t>
            </w:r>
          </w:p>
        </w:tc>
        <w:tc>
          <w:tcPr>
            <w:tcW w:w="1259"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b/>
                <w:spacing w:val="-6"/>
                <w:sz w:val="24"/>
                <w:szCs w:val="24"/>
              </w:rPr>
            </w:pPr>
            <w:r w:rsidRPr="002C5130">
              <w:rPr>
                <w:b/>
                <w:spacing w:val="-6"/>
                <w:sz w:val="24"/>
                <w:szCs w:val="24"/>
              </w:rPr>
              <w:t>4</w:t>
            </w:r>
          </w:p>
        </w:tc>
      </w:tr>
      <w:tr w:rsidR="002C5130" w:rsidRPr="002C5130" w:rsidTr="00BC4D89">
        <w:trPr>
          <w:trHeight w:hRule="exact" w:val="614"/>
          <w:jc w:val="center"/>
        </w:trPr>
        <w:tc>
          <w:tcPr>
            <w:tcW w:w="3858" w:type="dxa"/>
            <w:tcBorders>
              <w:top w:val="single" w:sz="6" w:space="0" w:color="auto"/>
              <w:left w:val="single" w:sz="6" w:space="0" w:color="auto"/>
              <w:bottom w:val="single" w:sz="6" w:space="0" w:color="auto"/>
              <w:right w:val="single" w:sz="6" w:space="0" w:color="auto"/>
            </w:tcBorders>
            <w:shd w:val="clear" w:color="auto" w:fill="FFFFFF"/>
            <w:vAlign w:val="center"/>
          </w:tcPr>
          <w:p w:rsidR="00820BF7" w:rsidRPr="002C5130" w:rsidRDefault="00820BF7" w:rsidP="00946726">
            <w:pPr>
              <w:shd w:val="clear" w:color="auto" w:fill="FFFFFF"/>
              <w:ind w:left="76" w:right="-10" w:firstLine="8"/>
              <w:rPr>
                <w:sz w:val="24"/>
                <w:szCs w:val="24"/>
              </w:rPr>
            </w:pPr>
            <w:r w:rsidRPr="002C5130">
              <w:rPr>
                <w:spacing w:val="-4"/>
                <w:sz w:val="24"/>
                <w:szCs w:val="24"/>
              </w:rPr>
              <w:t>Инструкторская и судейская</w:t>
            </w:r>
            <w:r w:rsidRPr="002C5130">
              <w:rPr>
                <w:spacing w:val="-4"/>
                <w:sz w:val="24"/>
                <w:szCs w:val="24"/>
              </w:rPr>
              <w:br/>
            </w:r>
            <w:r w:rsidRPr="002C5130">
              <w:rPr>
                <w:sz w:val="24"/>
                <w:szCs w:val="24"/>
              </w:rPr>
              <w:t>практика</w:t>
            </w:r>
          </w:p>
        </w:tc>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820BF7" w:rsidRPr="002C5130" w:rsidRDefault="00820BF7" w:rsidP="00BC4D89">
            <w:pPr>
              <w:jc w:val="center"/>
              <w:rPr>
                <w:sz w:val="24"/>
                <w:szCs w:val="24"/>
              </w:rPr>
            </w:pPr>
            <w:r w:rsidRPr="002C5130">
              <w:rPr>
                <w:sz w:val="24"/>
                <w:szCs w:val="24"/>
              </w:rPr>
              <w:t>-</w:t>
            </w:r>
          </w:p>
        </w:tc>
        <w:tc>
          <w:tcPr>
            <w:tcW w:w="803" w:type="dxa"/>
            <w:tcBorders>
              <w:top w:val="single" w:sz="6" w:space="0" w:color="auto"/>
              <w:left w:val="single" w:sz="6" w:space="0" w:color="auto"/>
              <w:bottom w:val="single" w:sz="6" w:space="0" w:color="auto"/>
              <w:right w:val="single" w:sz="6" w:space="0" w:color="auto"/>
            </w:tcBorders>
            <w:shd w:val="clear" w:color="auto" w:fill="FFFFFF"/>
            <w:vAlign w:val="center"/>
          </w:tcPr>
          <w:p w:rsidR="00820BF7" w:rsidRPr="002C5130" w:rsidRDefault="00820BF7" w:rsidP="00BC4D89">
            <w:pPr>
              <w:jc w:val="center"/>
              <w:rPr>
                <w:sz w:val="24"/>
                <w:szCs w:val="24"/>
              </w:rPr>
            </w:pPr>
            <w:r w:rsidRPr="002C5130">
              <w:rPr>
                <w:sz w:val="24"/>
                <w:szCs w:val="24"/>
              </w:rPr>
              <w:t>-</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820BF7" w:rsidRPr="002C5130" w:rsidRDefault="00820BF7" w:rsidP="00BC4D89">
            <w:pPr>
              <w:jc w:val="center"/>
              <w:rPr>
                <w:sz w:val="24"/>
                <w:szCs w:val="24"/>
              </w:rPr>
            </w:pPr>
            <w:r w:rsidRPr="002C5130">
              <w:rPr>
                <w:sz w:val="24"/>
                <w:szCs w:val="24"/>
              </w:rPr>
              <w:t>-</w:t>
            </w: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820BF7" w:rsidRPr="002C5130" w:rsidRDefault="00820BF7">
            <w:pPr>
              <w:jc w:val="center"/>
              <w:rPr>
                <w:spacing w:val="-4"/>
                <w:sz w:val="24"/>
                <w:szCs w:val="24"/>
              </w:rPr>
            </w:pPr>
            <w:r w:rsidRPr="002C5130">
              <w:rPr>
                <w:spacing w:val="-4"/>
                <w:sz w:val="24"/>
                <w:szCs w:val="24"/>
              </w:rPr>
              <w:t>2</w:t>
            </w:r>
          </w:p>
        </w:tc>
        <w:tc>
          <w:tcPr>
            <w:tcW w:w="834" w:type="dxa"/>
            <w:tcBorders>
              <w:top w:val="single" w:sz="6" w:space="0" w:color="auto"/>
              <w:left w:val="single" w:sz="6" w:space="0" w:color="auto"/>
              <w:bottom w:val="single" w:sz="6" w:space="0" w:color="auto"/>
              <w:right w:val="single" w:sz="6" w:space="0" w:color="auto"/>
            </w:tcBorders>
            <w:shd w:val="clear" w:color="auto" w:fill="FFFFFF"/>
            <w:vAlign w:val="center"/>
          </w:tcPr>
          <w:p w:rsidR="00820BF7" w:rsidRPr="002C5130" w:rsidRDefault="00820BF7" w:rsidP="00BC4D89">
            <w:pPr>
              <w:jc w:val="center"/>
              <w:rPr>
                <w:sz w:val="24"/>
                <w:szCs w:val="24"/>
              </w:rPr>
            </w:pPr>
            <w:r w:rsidRPr="002C5130">
              <w:rPr>
                <w:sz w:val="24"/>
                <w:szCs w:val="24"/>
              </w:rPr>
              <w:t>-</w:t>
            </w: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rsidR="00820BF7" w:rsidRPr="002C5130" w:rsidRDefault="00820BF7">
            <w:pPr>
              <w:jc w:val="center"/>
              <w:rPr>
                <w:b/>
                <w:spacing w:val="-4"/>
                <w:sz w:val="24"/>
                <w:szCs w:val="24"/>
              </w:rPr>
            </w:pPr>
            <w:r w:rsidRPr="002C5130">
              <w:rPr>
                <w:b/>
                <w:spacing w:val="-4"/>
                <w:sz w:val="24"/>
                <w:szCs w:val="24"/>
              </w:rPr>
              <w:t>2</w:t>
            </w:r>
          </w:p>
        </w:tc>
        <w:tc>
          <w:tcPr>
            <w:tcW w:w="811" w:type="dxa"/>
            <w:tcBorders>
              <w:top w:val="single" w:sz="6" w:space="0" w:color="auto"/>
              <w:left w:val="single" w:sz="6" w:space="0" w:color="auto"/>
              <w:bottom w:val="single" w:sz="6" w:space="0" w:color="auto"/>
              <w:right w:val="single" w:sz="6" w:space="0" w:color="auto"/>
            </w:tcBorders>
            <w:shd w:val="clear" w:color="auto" w:fill="FFFFFF"/>
            <w:vAlign w:val="center"/>
          </w:tcPr>
          <w:p w:rsidR="00820BF7" w:rsidRPr="002C5130" w:rsidRDefault="00820BF7" w:rsidP="00BC4D89">
            <w:pPr>
              <w:jc w:val="center"/>
              <w:rPr>
                <w:sz w:val="24"/>
                <w:szCs w:val="24"/>
              </w:rPr>
            </w:pPr>
            <w:r w:rsidRPr="002C5130">
              <w:rPr>
                <w:sz w:val="24"/>
                <w:szCs w:val="24"/>
              </w:rPr>
              <w:t>-</w:t>
            </w:r>
          </w:p>
        </w:tc>
        <w:tc>
          <w:tcPr>
            <w:tcW w:w="819" w:type="dxa"/>
            <w:tcBorders>
              <w:top w:val="single" w:sz="6" w:space="0" w:color="auto"/>
              <w:left w:val="single" w:sz="6" w:space="0" w:color="auto"/>
              <w:bottom w:val="single" w:sz="6" w:space="0" w:color="auto"/>
              <w:right w:val="single" w:sz="6" w:space="0" w:color="auto"/>
            </w:tcBorders>
            <w:shd w:val="clear" w:color="auto" w:fill="FFFFFF"/>
            <w:vAlign w:val="center"/>
          </w:tcPr>
          <w:p w:rsidR="00820BF7" w:rsidRPr="002C5130" w:rsidRDefault="00820BF7" w:rsidP="00BC4D89">
            <w:pPr>
              <w:jc w:val="center"/>
              <w:rPr>
                <w:sz w:val="24"/>
                <w:szCs w:val="24"/>
              </w:rPr>
            </w:pPr>
            <w:r w:rsidRPr="002C5130">
              <w:rPr>
                <w:sz w:val="24"/>
                <w:szCs w:val="24"/>
              </w:rPr>
              <w:t>-</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tcPr>
          <w:p w:rsidR="00820BF7" w:rsidRPr="002C5130" w:rsidRDefault="00820BF7" w:rsidP="00BC4D89">
            <w:pPr>
              <w:jc w:val="center"/>
              <w:rPr>
                <w:sz w:val="24"/>
                <w:szCs w:val="24"/>
              </w:rPr>
            </w:pPr>
            <w:r w:rsidRPr="002C5130">
              <w:rPr>
                <w:sz w:val="24"/>
                <w:szCs w:val="24"/>
              </w:rPr>
              <w:t>-</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tcPr>
          <w:p w:rsidR="00820BF7" w:rsidRPr="002C5130" w:rsidRDefault="00820BF7" w:rsidP="00BC4D89">
            <w:pPr>
              <w:jc w:val="center"/>
              <w:rPr>
                <w:sz w:val="24"/>
                <w:szCs w:val="24"/>
              </w:rPr>
            </w:pPr>
            <w:r w:rsidRPr="002C5130">
              <w:rPr>
                <w:sz w:val="24"/>
                <w:szCs w:val="24"/>
              </w:rPr>
              <w:t>-</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820BF7" w:rsidRPr="002C5130" w:rsidRDefault="00820BF7" w:rsidP="00BC4D89">
            <w:pPr>
              <w:jc w:val="center"/>
              <w:rPr>
                <w:sz w:val="24"/>
                <w:szCs w:val="24"/>
              </w:rPr>
            </w:pPr>
            <w:r w:rsidRPr="002C5130">
              <w:rPr>
                <w:sz w:val="24"/>
                <w:szCs w:val="24"/>
              </w:rPr>
              <w:t>-</w:t>
            </w:r>
          </w:p>
        </w:tc>
        <w:tc>
          <w:tcPr>
            <w:tcW w:w="1259" w:type="dxa"/>
            <w:tcBorders>
              <w:top w:val="single" w:sz="6" w:space="0" w:color="auto"/>
              <w:left w:val="single" w:sz="6" w:space="0" w:color="auto"/>
              <w:bottom w:val="single" w:sz="6" w:space="0" w:color="auto"/>
              <w:right w:val="single" w:sz="6" w:space="0" w:color="auto"/>
            </w:tcBorders>
            <w:shd w:val="clear" w:color="auto" w:fill="FFFFFF"/>
            <w:vAlign w:val="center"/>
          </w:tcPr>
          <w:p w:rsidR="00820BF7" w:rsidRPr="002C5130" w:rsidRDefault="00820BF7" w:rsidP="00BC4D89">
            <w:pPr>
              <w:jc w:val="center"/>
              <w:rPr>
                <w:sz w:val="24"/>
                <w:szCs w:val="24"/>
              </w:rPr>
            </w:pPr>
            <w:r w:rsidRPr="002C5130">
              <w:rPr>
                <w:sz w:val="24"/>
                <w:szCs w:val="24"/>
              </w:rPr>
              <w:t>-</w:t>
            </w:r>
          </w:p>
        </w:tc>
      </w:tr>
      <w:tr w:rsidR="002C5130" w:rsidRPr="002C5130" w:rsidTr="00BC4D89">
        <w:trPr>
          <w:trHeight w:hRule="exact" w:val="394"/>
          <w:jc w:val="center"/>
        </w:trPr>
        <w:tc>
          <w:tcPr>
            <w:tcW w:w="3858"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rsidP="00946726">
            <w:pPr>
              <w:shd w:val="clear" w:color="auto" w:fill="FFFFFF"/>
              <w:ind w:left="91"/>
              <w:jc w:val="right"/>
              <w:rPr>
                <w:b/>
                <w:sz w:val="24"/>
                <w:szCs w:val="24"/>
              </w:rPr>
            </w:pPr>
            <w:r w:rsidRPr="002C5130">
              <w:rPr>
                <w:b/>
                <w:sz w:val="24"/>
                <w:szCs w:val="24"/>
              </w:rPr>
              <w:t>ВСЕГО часов</w:t>
            </w:r>
          </w:p>
        </w:tc>
        <w:tc>
          <w:tcPr>
            <w:tcW w:w="765"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b/>
                <w:spacing w:val="-4"/>
                <w:sz w:val="24"/>
                <w:szCs w:val="24"/>
              </w:rPr>
            </w:pPr>
            <w:r w:rsidRPr="002C5130">
              <w:rPr>
                <w:b/>
                <w:spacing w:val="-4"/>
                <w:sz w:val="24"/>
                <w:szCs w:val="24"/>
              </w:rPr>
              <w:t>9</w:t>
            </w:r>
          </w:p>
        </w:tc>
        <w:tc>
          <w:tcPr>
            <w:tcW w:w="803"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b/>
                <w:spacing w:val="-4"/>
                <w:sz w:val="24"/>
                <w:szCs w:val="24"/>
              </w:rPr>
            </w:pPr>
            <w:r w:rsidRPr="002C5130">
              <w:rPr>
                <w:b/>
                <w:spacing w:val="-4"/>
                <w:sz w:val="24"/>
                <w:szCs w:val="24"/>
              </w:rPr>
              <w:t>9</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b/>
                <w:spacing w:val="-4"/>
                <w:sz w:val="24"/>
                <w:szCs w:val="24"/>
              </w:rPr>
            </w:pPr>
            <w:r w:rsidRPr="002C5130">
              <w:rPr>
                <w:b/>
                <w:spacing w:val="-4"/>
                <w:sz w:val="24"/>
                <w:szCs w:val="24"/>
              </w:rPr>
              <w:t>9</w:t>
            </w: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b/>
                <w:spacing w:val="-4"/>
                <w:sz w:val="24"/>
                <w:szCs w:val="24"/>
              </w:rPr>
            </w:pPr>
            <w:r w:rsidRPr="002C5130">
              <w:rPr>
                <w:b/>
                <w:spacing w:val="-4"/>
                <w:sz w:val="24"/>
                <w:szCs w:val="24"/>
              </w:rPr>
              <w:t>9</w:t>
            </w:r>
          </w:p>
        </w:tc>
        <w:tc>
          <w:tcPr>
            <w:tcW w:w="834"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b/>
                <w:spacing w:val="-4"/>
                <w:sz w:val="24"/>
                <w:szCs w:val="24"/>
              </w:rPr>
            </w:pPr>
            <w:r w:rsidRPr="002C5130">
              <w:rPr>
                <w:b/>
                <w:spacing w:val="-4"/>
                <w:sz w:val="24"/>
                <w:szCs w:val="24"/>
              </w:rPr>
              <w:t>9</w:t>
            </w:r>
          </w:p>
        </w:tc>
        <w:tc>
          <w:tcPr>
            <w:tcW w:w="1304"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b/>
                <w:spacing w:val="-4"/>
                <w:sz w:val="24"/>
                <w:szCs w:val="24"/>
              </w:rPr>
            </w:pPr>
            <w:r w:rsidRPr="002C5130">
              <w:rPr>
                <w:b/>
                <w:spacing w:val="-4"/>
                <w:sz w:val="24"/>
                <w:szCs w:val="24"/>
              </w:rPr>
              <w:t>45</w:t>
            </w:r>
          </w:p>
        </w:tc>
        <w:tc>
          <w:tcPr>
            <w:tcW w:w="811"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b/>
                <w:spacing w:val="-4"/>
                <w:sz w:val="24"/>
                <w:szCs w:val="24"/>
              </w:rPr>
            </w:pPr>
            <w:r w:rsidRPr="002C5130">
              <w:rPr>
                <w:b/>
                <w:spacing w:val="-4"/>
                <w:sz w:val="24"/>
                <w:szCs w:val="24"/>
              </w:rPr>
              <w:t>9</w:t>
            </w:r>
          </w:p>
        </w:tc>
        <w:tc>
          <w:tcPr>
            <w:tcW w:w="819"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b/>
                <w:spacing w:val="-4"/>
                <w:sz w:val="24"/>
                <w:szCs w:val="24"/>
              </w:rPr>
            </w:pPr>
            <w:r w:rsidRPr="002C5130">
              <w:rPr>
                <w:b/>
                <w:spacing w:val="-4"/>
                <w:sz w:val="24"/>
                <w:szCs w:val="24"/>
              </w:rPr>
              <w:t>9</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b/>
                <w:spacing w:val="-4"/>
                <w:sz w:val="24"/>
                <w:szCs w:val="24"/>
              </w:rPr>
            </w:pPr>
            <w:r w:rsidRPr="002C5130">
              <w:rPr>
                <w:b/>
                <w:spacing w:val="-4"/>
                <w:sz w:val="24"/>
                <w:szCs w:val="24"/>
              </w:rPr>
              <w:t>9</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b/>
                <w:spacing w:val="-4"/>
                <w:sz w:val="24"/>
                <w:szCs w:val="24"/>
              </w:rPr>
            </w:pPr>
            <w:r w:rsidRPr="002C5130">
              <w:rPr>
                <w:b/>
                <w:spacing w:val="-4"/>
                <w:sz w:val="24"/>
                <w:szCs w:val="24"/>
              </w:rPr>
              <w:t>9</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b/>
                <w:spacing w:val="-4"/>
                <w:sz w:val="24"/>
                <w:szCs w:val="24"/>
              </w:rPr>
            </w:pPr>
            <w:r w:rsidRPr="002C5130">
              <w:rPr>
                <w:b/>
                <w:spacing w:val="-4"/>
                <w:sz w:val="24"/>
                <w:szCs w:val="24"/>
              </w:rPr>
              <w:t>9</w:t>
            </w:r>
          </w:p>
        </w:tc>
        <w:tc>
          <w:tcPr>
            <w:tcW w:w="1259" w:type="dxa"/>
            <w:tcBorders>
              <w:top w:val="single" w:sz="6" w:space="0" w:color="auto"/>
              <w:left w:val="single" w:sz="6" w:space="0" w:color="auto"/>
              <w:bottom w:val="single" w:sz="6" w:space="0" w:color="auto"/>
              <w:right w:val="single" w:sz="6" w:space="0" w:color="auto"/>
            </w:tcBorders>
            <w:shd w:val="clear" w:color="auto" w:fill="FFFFFF"/>
            <w:vAlign w:val="center"/>
          </w:tcPr>
          <w:p w:rsidR="00F01D4F" w:rsidRPr="002C5130" w:rsidRDefault="00F01D4F">
            <w:pPr>
              <w:jc w:val="center"/>
              <w:rPr>
                <w:b/>
                <w:spacing w:val="-4"/>
                <w:sz w:val="24"/>
                <w:szCs w:val="24"/>
              </w:rPr>
            </w:pPr>
            <w:r w:rsidRPr="002C5130">
              <w:rPr>
                <w:b/>
                <w:spacing w:val="-4"/>
                <w:sz w:val="24"/>
                <w:szCs w:val="24"/>
              </w:rPr>
              <w:t>45</w:t>
            </w:r>
          </w:p>
        </w:tc>
      </w:tr>
    </w:tbl>
    <w:p w:rsidR="00946726" w:rsidRPr="002C5130" w:rsidRDefault="00946726" w:rsidP="00B0463B">
      <w:pPr>
        <w:shd w:val="clear" w:color="auto" w:fill="FFFFFF"/>
        <w:ind w:firstLine="11770"/>
        <w:jc w:val="center"/>
        <w:rPr>
          <w:sz w:val="28"/>
          <w:szCs w:val="28"/>
        </w:rPr>
      </w:pPr>
    </w:p>
    <w:p w:rsidR="00946726" w:rsidRDefault="00946726" w:rsidP="00B0463B">
      <w:pPr>
        <w:shd w:val="clear" w:color="auto" w:fill="FFFFFF"/>
        <w:ind w:firstLine="11770"/>
        <w:jc w:val="center"/>
        <w:rPr>
          <w:sz w:val="28"/>
          <w:szCs w:val="28"/>
        </w:rPr>
      </w:pPr>
    </w:p>
    <w:p w:rsidR="00946726" w:rsidRDefault="00946726" w:rsidP="00B0463B">
      <w:pPr>
        <w:shd w:val="clear" w:color="auto" w:fill="FFFFFF"/>
        <w:ind w:firstLine="11770"/>
        <w:jc w:val="center"/>
        <w:rPr>
          <w:sz w:val="28"/>
          <w:szCs w:val="28"/>
        </w:rPr>
      </w:pPr>
    </w:p>
    <w:p w:rsidR="00946726" w:rsidRDefault="00946726" w:rsidP="00B0463B">
      <w:pPr>
        <w:shd w:val="clear" w:color="auto" w:fill="FFFFFF"/>
        <w:ind w:firstLine="11770"/>
        <w:jc w:val="center"/>
        <w:rPr>
          <w:sz w:val="28"/>
          <w:szCs w:val="28"/>
        </w:rPr>
        <w:sectPr w:rsidR="00946726" w:rsidSect="00946726">
          <w:pgSz w:w="16834" w:h="11909" w:orient="landscape"/>
          <w:pgMar w:top="567" w:right="567" w:bottom="567" w:left="567" w:header="720" w:footer="720" w:gutter="0"/>
          <w:cols w:space="60"/>
          <w:noEndnote/>
        </w:sectPr>
      </w:pPr>
    </w:p>
    <w:p w:rsidR="0073375F" w:rsidRDefault="00946726" w:rsidP="00946726">
      <w:pPr>
        <w:shd w:val="clear" w:color="auto" w:fill="FFFFFF"/>
        <w:ind w:firstLine="13892"/>
        <w:jc w:val="center"/>
        <w:rPr>
          <w:sz w:val="28"/>
          <w:szCs w:val="28"/>
        </w:rPr>
      </w:pPr>
      <w:r>
        <w:rPr>
          <w:i/>
          <w:iCs/>
          <w:sz w:val="28"/>
          <w:szCs w:val="28"/>
        </w:rPr>
        <w:lastRenderedPageBreak/>
        <w:t>Т</w:t>
      </w:r>
    </w:p>
    <w:p w:rsidR="00937606" w:rsidRPr="00937606" w:rsidRDefault="00937606" w:rsidP="00BC3EB3">
      <w:pPr>
        <w:pStyle w:val="ConsPlusNormal"/>
        <w:numPr>
          <w:ilvl w:val="0"/>
          <w:numId w:val="2"/>
        </w:numPr>
        <w:jc w:val="center"/>
        <w:rPr>
          <w:rFonts w:ascii="Times New Roman" w:hAnsi="Times New Roman" w:cs="Times New Roman"/>
          <w:sz w:val="40"/>
          <w:szCs w:val="40"/>
        </w:rPr>
      </w:pPr>
      <w:r w:rsidRPr="00937606">
        <w:rPr>
          <w:rFonts w:ascii="Times New Roman" w:hAnsi="Times New Roman" w:cs="Times New Roman"/>
          <w:b/>
          <w:sz w:val="40"/>
          <w:szCs w:val="40"/>
        </w:rPr>
        <w:t>Методическая часть</w:t>
      </w:r>
    </w:p>
    <w:p w:rsidR="00937606" w:rsidRPr="001D4245" w:rsidRDefault="00937606" w:rsidP="00937606">
      <w:pPr>
        <w:pStyle w:val="ConsPlusNormal"/>
        <w:ind w:left="720"/>
        <w:rPr>
          <w:rFonts w:ascii="Times New Roman" w:hAnsi="Times New Roman" w:cs="Times New Roman"/>
          <w:sz w:val="28"/>
          <w:szCs w:val="28"/>
        </w:rPr>
      </w:pPr>
    </w:p>
    <w:p w:rsidR="00937606" w:rsidRPr="007B7D62" w:rsidRDefault="00937606" w:rsidP="00BC3EB3">
      <w:pPr>
        <w:pStyle w:val="ConsPlusNormal"/>
        <w:numPr>
          <w:ilvl w:val="1"/>
          <w:numId w:val="2"/>
        </w:numPr>
        <w:ind w:left="567" w:hanging="567"/>
        <w:rPr>
          <w:rFonts w:ascii="Times New Roman" w:hAnsi="Times New Roman" w:cs="Times New Roman"/>
          <w:b/>
          <w:sz w:val="28"/>
          <w:szCs w:val="28"/>
        </w:rPr>
      </w:pPr>
      <w:r w:rsidRPr="007B7D62">
        <w:rPr>
          <w:rFonts w:ascii="Times New Roman" w:hAnsi="Times New Roman" w:cs="Times New Roman"/>
          <w:b/>
          <w:sz w:val="28"/>
          <w:szCs w:val="28"/>
        </w:rPr>
        <w:t>Рекомендации по проведению тренировочных занятий</w:t>
      </w:r>
    </w:p>
    <w:p w:rsidR="008E2EB9" w:rsidRPr="00FC6AD7" w:rsidRDefault="008E2EB9" w:rsidP="008E2EB9">
      <w:pPr>
        <w:shd w:val="clear" w:color="auto" w:fill="FFFFFF"/>
        <w:ind w:left="120" w:firstLine="849"/>
        <w:jc w:val="both"/>
        <w:rPr>
          <w:b/>
          <w:sz w:val="28"/>
          <w:szCs w:val="28"/>
        </w:rPr>
      </w:pPr>
      <w:r w:rsidRPr="00FC6AD7">
        <w:rPr>
          <w:sz w:val="28"/>
          <w:szCs w:val="28"/>
        </w:rPr>
        <w:t>Многолетняя подготовка спортсмена строится на основе следую</w:t>
      </w:r>
      <w:r w:rsidRPr="00FC6AD7">
        <w:rPr>
          <w:sz w:val="28"/>
          <w:szCs w:val="28"/>
        </w:rPr>
        <w:softHyphen/>
        <w:t>щих методических положений:</w:t>
      </w:r>
    </w:p>
    <w:p w:rsidR="008E2EB9" w:rsidRPr="00FC6AD7" w:rsidRDefault="008E2EB9" w:rsidP="00FC4DAB">
      <w:pPr>
        <w:numPr>
          <w:ilvl w:val="0"/>
          <w:numId w:val="30"/>
        </w:numPr>
        <w:shd w:val="clear" w:color="auto" w:fill="FFFFFF"/>
        <w:tabs>
          <w:tab w:val="left" w:pos="284"/>
          <w:tab w:val="left" w:pos="9639"/>
        </w:tabs>
        <w:ind w:left="0" w:firstLine="0"/>
        <w:jc w:val="both"/>
        <w:rPr>
          <w:sz w:val="28"/>
          <w:szCs w:val="28"/>
        </w:rPr>
      </w:pPr>
      <w:r w:rsidRPr="00FC6AD7">
        <w:rPr>
          <w:sz w:val="28"/>
          <w:szCs w:val="28"/>
        </w:rPr>
        <w:t>Единая система спортивной подготовки, обеспечивающая преемственность задач, средств, методов, организационных форм подготов</w:t>
      </w:r>
      <w:r w:rsidRPr="00FC6AD7">
        <w:rPr>
          <w:sz w:val="28"/>
          <w:szCs w:val="28"/>
        </w:rPr>
        <w:softHyphen/>
        <w:t>ки всех возрастных групп. Основным критерием эффективности много</w:t>
      </w:r>
      <w:r w:rsidRPr="00FC6AD7">
        <w:rPr>
          <w:sz w:val="28"/>
          <w:szCs w:val="28"/>
        </w:rPr>
        <w:softHyphen/>
        <w:t>летней спортивной подготовки является наивысший спортивный резуль</w:t>
      </w:r>
      <w:r w:rsidRPr="00FC6AD7">
        <w:rPr>
          <w:sz w:val="28"/>
          <w:szCs w:val="28"/>
        </w:rPr>
        <w:softHyphen/>
        <w:t>тат, достигнутый в оптимальных возрастных границах.</w:t>
      </w:r>
    </w:p>
    <w:p w:rsidR="008E2EB9" w:rsidRPr="00FC6AD7" w:rsidRDefault="008E2EB9" w:rsidP="00FC4DAB">
      <w:pPr>
        <w:numPr>
          <w:ilvl w:val="0"/>
          <w:numId w:val="30"/>
        </w:numPr>
        <w:shd w:val="clear" w:color="auto" w:fill="FFFFFF"/>
        <w:tabs>
          <w:tab w:val="left" w:pos="284"/>
          <w:tab w:val="left" w:pos="9639"/>
        </w:tabs>
        <w:ind w:left="0" w:firstLine="0"/>
        <w:jc w:val="both"/>
        <w:rPr>
          <w:sz w:val="28"/>
          <w:szCs w:val="28"/>
        </w:rPr>
      </w:pPr>
      <w:r w:rsidRPr="00FC6AD7">
        <w:rPr>
          <w:sz w:val="28"/>
          <w:szCs w:val="28"/>
        </w:rPr>
        <w:t xml:space="preserve"> Целевая направленность по отношению к высшему спортивному мастерству в процессе всех возрастных групп.</w:t>
      </w:r>
    </w:p>
    <w:p w:rsidR="008E2EB9" w:rsidRPr="00FC6AD7" w:rsidRDefault="008E2EB9" w:rsidP="00FC4DAB">
      <w:pPr>
        <w:numPr>
          <w:ilvl w:val="0"/>
          <w:numId w:val="30"/>
        </w:numPr>
        <w:shd w:val="clear" w:color="auto" w:fill="FFFFFF"/>
        <w:tabs>
          <w:tab w:val="left" w:pos="284"/>
          <w:tab w:val="left" w:pos="9639"/>
        </w:tabs>
        <w:ind w:left="0" w:firstLine="0"/>
        <w:jc w:val="both"/>
        <w:rPr>
          <w:sz w:val="28"/>
          <w:szCs w:val="28"/>
        </w:rPr>
      </w:pPr>
      <w:r w:rsidRPr="00FC6AD7">
        <w:rPr>
          <w:sz w:val="28"/>
          <w:szCs w:val="28"/>
        </w:rPr>
        <w:t xml:space="preserve"> Оптимальное соотношение различных сторон подготовленности спортсмена в процессе многолетней тренировки.</w:t>
      </w:r>
    </w:p>
    <w:p w:rsidR="008E2EB9" w:rsidRPr="00FC6AD7" w:rsidRDefault="008E2EB9" w:rsidP="00FC4DAB">
      <w:pPr>
        <w:numPr>
          <w:ilvl w:val="0"/>
          <w:numId w:val="30"/>
        </w:numPr>
        <w:shd w:val="clear" w:color="auto" w:fill="FFFFFF"/>
        <w:tabs>
          <w:tab w:val="left" w:pos="284"/>
          <w:tab w:val="left" w:pos="9639"/>
        </w:tabs>
        <w:ind w:left="0" w:firstLine="0"/>
        <w:jc w:val="both"/>
        <w:rPr>
          <w:sz w:val="28"/>
          <w:szCs w:val="28"/>
        </w:rPr>
      </w:pPr>
      <w:r w:rsidRPr="00FC6AD7">
        <w:rPr>
          <w:sz w:val="28"/>
          <w:szCs w:val="28"/>
        </w:rPr>
        <w:t xml:space="preserve"> </w:t>
      </w:r>
      <w:proofErr w:type="gramStart"/>
      <w:r w:rsidRPr="00FC6AD7">
        <w:rPr>
          <w:sz w:val="28"/>
          <w:szCs w:val="28"/>
        </w:rPr>
        <w:t>Неуклонный рост объема, средств общей и специальной подготов</w:t>
      </w:r>
      <w:r w:rsidRPr="00FC6AD7">
        <w:rPr>
          <w:sz w:val="28"/>
          <w:szCs w:val="28"/>
        </w:rPr>
        <w:softHyphen/>
        <w:t>ки, соотношении между которыми постепенно изменяется: из года в год увеличивается удельный вес объема, средств специальной подготовки по отношению к общему объему тренировочной нагрузки и соответ</w:t>
      </w:r>
      <w:r w:rsidRPr="00FC6AD7">
        <w:rPr>
          <w:sz w:val="28"/>
          <w:szCs w:val="28"/>
        </w:rPr>
        <w:softHyphen/>
        <w:t>ственно уменьшается удельный вес средств общей подготовки.</w:t>
      </w:r>
      <w:proofErr w:type="gramEnd"/>
    </w:p>
    <w:p w:rsidR="008E2EB9" w:rsidRPr="00FC6AD7" w:rsidRDefault="008E2EB9" w:rsidP="00FC4DAB">
      <w:pPr>
        <w:numPr>
          <w:ilvl w:val="0"/>
          <w:numId w:val="30"/>
        </w:numPr>
        <w:shd w:val="clear" w:color="auto" w:fill="FFFFFF"/>
        <w:tabs>
          <w:tab w:val="left" w:pos="284"/>
          <w:tab w:val="left" w:pos="9639"/>
        </w:tabs>
        <w:ind w:left="0" w:firstLine="0"/>
        <w:jc w:val="both"/>
        <w:rPr>
          <w:sz w:val="28"/>
          <w:szCs w:val="28"/>
        </w:rPr>
      </w:pPr>
      <w:r w:rsidRPr="00FC6AD7">
        <w:rPr>
          <w:sz w:val="28"/>
          <w:szCs w:val="28"/>
        </w:rPr>
        <w:t xml:space="preserve"> Поступательное увеличение объема и интенсивности тренировоч</w:t>
      </w:r>
      <w:r w:rsidRPr="00FC6AD7">
        <w:rPr>
          <w:sz w:val="28"/>
          <w:szCs w:val="28"/>
        </w:rPr>
        <w:softHyphen/>
        <w:t>ных и соревновательных нагрузок, их неуклонный рост па протяжении многолетней подготовки. Каждый период очередного годичного цикла должен начинаться и завершаться на более высоком уровне трениро</w:t>
      </w:r>
      <w:r w:rsidRPr="00FC6AD7">
        <w:rPr>
          <w:sz w:val="28"/>
          <w:szCs w:val="28"/>
        </w:rPr>
        <w:softHyphen/>
        <w:t>вочных нагрузок по сравнению с соответствующим периодом предыду</w:t>
      </w:r>
      <w:r w:rsidRPr="00FC6AD7">
        <w:rPr>
          <w:sz w:val="28"/>
          <w:szCs w:val="28"/>
        </w:rPr>
        <w:softHyphen/>
        <w:t>щего годичного цикла.</w:t>
      </w:r>
    </w:p>
    <w:p w:rsidR="008E2EB9" w:rsidRPr="00FC6AD7" w:rsidRDefault="008E2EB9" w:rsidP="008E2EB9">
      <w:pPr>
        <w:shd w:val="clear" w:color="auto" w:fill="FFFFFF"/>
        <w:tabs>
          <w:tab w:val="left" w:pos="9639"/>
        </w:tabs>
        <w:ind w:left="120" w:firstLine="849"/>
        <w:jc w:val="both"/>
        <w:rPr>
          <w:sz w:val="28"/>
          <w:szCs w:val="28"/>
        </w:rPr>
      </w:pPr>
      <w:r w:rsidRPr="00FC6AD7">
        <w:rPr>
          <w:sz w:val="28"/>
          <w:szCs w:val="28"/>
        </w:rPr>
        <w:t>Строгое соблюдение постепенности в процессе использования тренировочных и соревновательных нагрузок. Всесторонняя подготовленность неуклонно повышается лишь в том случае, если тренировочные и соревновательные нагрузки па этапах многолетней тренировки соответствуют возрастным и индивидуальным особенностям спортсмена.</w:t>
      </w:r>
    </w:p>
    <w:p w:rsidR="008E2EB9" w:rsidRPr="00FC6AD7" w:rsidRDefault="008E2EB9" w:rsidP="008E2EB9">
      <w:pPr>
        <w:shd w:val="clear" w:color="auto" w:fill="FFFFFF"/>
        <w:ind w:left="120" w:firstLine="849"/>
        <w:jc w:val="both"/>
        <w:rPr>
          <w:sz w:val="28"/>
          <w:szCs w:val="28"/>
        </w:rPr>
      </w:pPr>
      <w:r w:rsidRPr="00FC6AD7">
        <w:rPr>
          <w:sz w:val="28"/>
          <w:szCs w:val="28"/>
        </w:rPr>
        <w:t xml:space="preserve"> Главным средством обучения и тренировки являются физические упражнения, условно подразделяемые </w:t>
      </w:r>
      <w:proofErr w:type="gramStart"/>
      <w:r w:rsidRPr="00FC6AD7">
        <w:rPr>
          <w:sz w:val="28"/>
          <w:szCs w:val="28"/>
        </w:rPr>
        <w:t>на</w:t>
      </w:r>
      <w:proofErr w:type="gramEnd"/>
      <w:r w:rsidRPr="00FC6AD7">
        <w:rPr>
          <w:sz w:val="28"/>
          <w:szCs w:val="28"/>
        </w:rPr>
        <w:t xml:space="preserve"> основные и вспомогательные. Основные – упражнения по технике и тактике.</w:t>
      </w:r>
    </w:p>
    <w:p w:rsidR="008E2EB9" w:rsidRPr="00FC6AD7" w:rsidRDefault="008E2EB9" w:rsidP="008E2EB9">
      <w:pPr>
        <w:shd w:val="clear" w:color="auto" w:fill="FFFFFF"/>
        <w:ind w:left="120" w:firstLine="849"/>
        <w:jc w:val="both"/>
        <w:rPr>
          <w:sz w:val="28"/>
          <w:szCs w:val="28"/>
        </w:rPr>
      </w:pPr>
      <w:proofErr w:type="gramStart"/>
      <w:r w:rsidRPr="00FC6AD7">
        <w:rPr>
          <w:sz w:val="28"/>
          <w:szCs w:val="28"/>
        </w:rPr>
        <w:t>Для развития физических качеств  используются следующие методы: повторный, переменный, интервальный, равномерный, темповой, контрольный, до отказа, с максимальной интенсивностью, с ускорением, игровой, соревновательный.</w:t>
      </w:r>
      <w:proofErr w:type="gramEnd"/>
    </w:p>
    <w:p w:rsidR="008E2EB9" w:rsidRPr="00FC6AD7" w:rsidRDefault="008E2EB9" w:rsidP="008E2EB9">
      <w:pPr>
        <w:shd w:val="clear" w:color="auto" w:fill="FFFFFF"/>
        <w:ind w:left="120" w:firstLine="849"/>
        <w:jc w:val="both"/>
        <w:rPr>
          <w:sz w:val="28"/>
          <w:szCs w:val="28"/>
        </w:rPr>
      </w:pPr>
      <w:r w:rsidRPr="00FC6AD7">
        <w:rPr>
          <w:sz w:val="28"/>
          <w:szCs w:val="28"/>
        </w:rPr>
        <w:t>Воспитание  морально-волевых качеств, обучения технике и тактике игры осуществляется:</w:t>
      </w:r>
    </w:p>
    <w:p w:rsidR="008E2EB9" w:rsidRPr="00FC6AD7" w:rsidRDefault="008E2EB9" w:rsidP="000A5E58">
      <w:pPr>
        <w:numPr>
          <w:ilvl w:val="0"/>
          <w:numId w:val="31"/>
        </w:numPr>
        <w:shd w:val="clear" w:color="auto" w:fill="FFFFFF"/>
        <w:tabs>
          <w:tab w:val="left" w:pos="567"/>
        </w:tabs>
        <w:ind w:left="567" w:hanging="567"/>
        <w:jc w:val="both"/>
        <w:rPr>
          <w:sz w:val="28"/>
          <w:szCs w:val="28"/>
        </w:rPr>
      </w:pPr>
      <w:r w:rsidRPr="00FC6AD7">
        <w:rPr>
          <w:sz w:val="28"/>
          <w:szCs w:val="28"/>
        </w:rPr>
        <w:t>словесными методами (общение, беседа, краткие замечания, лекции);</w:t>
      </w:r>
    </w:p>
    <w:p w:rsidR="008E2EB9" w:rsidRPr="00FC6AD7" w:rsidRDefault="008E2EB9" w:rsidP="000A5E58">
      <w:pPr>
        <w:numPr>
          <w:ilvl w:val="0"/>
          <w:numId w:val="31"/>
        </w:numPr>
        <w:shd w:val="clear" w:color="auto" w:fill="FFFFFF"/>
        <w:tabs>
          <w:tab w:val="left" w:pos="567"/>
        </w:tabs>
        <w:ind w:left="567" w:hanging="567"/>
        <w:jc w:val="both"/>
        <w:rPr>
          <w:sz w:val="28"/>
          <w:szCs w:val="28"/>
        </w:rPr>
      </w:pPr>
      <w:r w:rsidRPr="00FC6AD7">
        <w:rPr>
          <w:sz w:val="28"/>
          <w:szCs w:val="28"/>
        </w:rPr>
        <w:t xml:space="preserve">методами наглядности (показ, применение плакатов, рисунков, схем, диапозитивов,  </w:t>
      </w:r>
      <w:proofErr w:type="spellStart"/>
      <w:r w:rsidRPr="00FC6AD7">
        <w:rPr>
          <w:sz w:val="28"/>
          <w:szCs w:val="28"/>
        </w:rPr>
        <w:t>кинограмм</w:t>
      </w:r>
      <w:proofErr w:type="spellEnd"/>
      <w:r w:rsidRPr="00FC6AD7">
        <w:rPr>
          <w:sz w:val="28"/>
          <w:szCs w:val="28"/>
        </w:rPr>
        <w:t>, киносъемок);</w:t>
      </w:r>
    </w:p>
    <w:p w:rsidR="008E2EB9" w:rsidRPr="00FC6AD7" w:rsidRDefault="008E2EB9" w:rsidP="000A5E58">
      <w:pPr>
        <w:numPr>
          <w:ilvl w:val="0"/>
          <w:numId w:val="31"/>
        </w:numPr>
        <w:shd w:val="clear" w:color="auto" w:fill="FFFFFF"/>
        <w:tabs>
          <w:tab w:val="left" w:pos="567"/>
        </w:tabs>
        <w:ind w:left="567" w:hanging="567"/>
        <w:jc w:val="both"/>
        <w:rPr>
          <w:sz w:val="28"/>
          <w:szCs w:val="28"/>
        </w:rPr>
      </w:pPr>
      <w:r w:rsidRPr="00FC6AD7">
        <w:rPr>
          <w:sz w:val="28"/>
          <w:szCs w:val="28"/>
        </w:rPr>
        <w:t xml:space="preserve">повторными методами (т.е. повторное выполнение приемов и действий, которые также делятся на </w:t>
      </w:r>
      <w:proofErr w:type="gramStart"/>
      <w:r w:rsidRPr="00FC6AD7">
        <w:rPr>
          <w:sz w:val="28"/>
          <w:szCs w:val="28"/>
        </w:rPr>
        <w:t>целостный</w:t>
      </w:r>
      <w:proofErr w:type="gramEnd"/>
      <w:r w:rsidRPr="00FC6AD7">
        <w:rPr>
          <w:sz w:val="28"/>
          <w:szCs w:val="28"/>
        </w:rPr>
        <w:t>, игровой, соревновательный).</w:t>
      </w:r>
    </w:p>
    <w:p w:rsidR="00937606" w:rsidRPr="00937606" w:rsidRDefault="00937606" w:rsidP="00937606">
      <w:pPr>
        <w:pStyle w:val="ConsPlusNormal"/>
        <w:ind w:left="567"/>
        <w:rPr>
          <w:rFonts w:ascii="Times New Roman" w:hAnsi="Times New Roman" w:cs="Times New Roman"/>
          <w:sz w:val="28"/>
          <w:szCs w:val="28"/>
        </w:rPr>
      </w:pPr>
    </w:p>
    <w:p w:rsidR="00937606" w:rsidRPr="007B7D62" w:rsidRDefault="00937606" w:rsidP="00BC3EB3">
      <w:pPr>
        <w:pStyle w:val="ConsPlusNormal"/>
        <w:numPr>
          <w:ilvl w:val="1"/>
          <w:numId w:val="2"/>
        </w:numPr>
        <w:ind w:left="567" w:hanging="567"/>
        <w:rPr>
          <w:rFonts w:ascii="Times New Roman" w:hAnsi="Times New Roman" w:cs="Times New Roman"/>
          <w:b/>
          <w:sz w:val="28"/>
          <w:szCs w:val="28"/>
        </w:rPr>
      </w:pPr>
      <w:r w:rsidRPr="007B7D62">
        <w:rPr>
          <w:rFonts w:ascii="Times New Roman" w:hAnsi="Times New Roman" w:cs="Times New Roman"/>
          <w:b/>
          <w:sz w:val="28"/>
          <w:szCs w:val="28"/>
        </w:rPr>
        <w:t>Требования к технике безопасности в условиях тренировочных занятий и соревнований</w:t>
      </w:r>
    </w:p>
    <w:p w:rsidR="00937606" w:rsidRPr="007B7D62" w:rsidRDefault="00937606" w:rsidP="00937606">
      <w:pPr>
        <w:pStyle w:val="a9"/>
        <w:ind w:left="720"/>
        <w:rPr>
          <w:rFonts w:ascii="Times New Roman" w:hAnsi="Times New Roman" w:cs="Times New Roman"/>
          <w:b/>
          <w:i/>
          <w:sz w:val="28"/>
          <w:szCs w:val="28"/>
        </w:rPr>
      </w:pPr>
      <w:r w:rsidRPr="007B7D62">
        <w:rPr>
          <w:rFonts w:ascii="Times New Roman" w:hAnsi="Times New Roman" w:cs="Times New Roman"/>
          <w:b/>
          <w:i/>
          <w:sz w:val="28"/>
          <w:szCs w:val="28"/>
        </w:rPr>
        <w:t>Общие требования безопасности</w:t>
      </w:r>
    </w:p>
    <w:p w:rsidR="00276C35" w:rsidRPr="00276C35" w:rsidRDefault="00276C35" w:rsidP="009333AA">
      <w:pPr>
        <w:pStyle w:val="a9"/>
        <w:numPr>
          <w:ilvl w:val="1"/>
          <w:numId w:val="12"/>
        </w:numPr>
        <w:ind w:left="0" w:firstLine="0"/>
        <w:jc w:val="both"/>
        <w:rPr>
          <w:rFonts w:ascii="Times New Roman" w:hAnsi="Times New Roman" w:cs="Times New Roman"/>
          <w:sz w:val="28"/>
          <w:szCs w:val="28"/>
        </w:rPr>
      </w:pPr>
      <w:r w:rsidRPr="001F2382">
        <w:rPr>
          <w:rFonts w:ascii="Times New Roman" w:hAnsi="Times New Roman" w:cs="Times New Roman"/>
          <w:sz w:val="28"/>
          <w:szCs w:val="28"/>
        </w:rPr>
        <w:t xml:space="preserve">К занятиям хоккеем  допускаются  занимающиеся,  прошедшие инструктаж по мерам безопасности. </w:t>
      </w:r>
    </w:p>
    <w:p w:rsidR="00937606" w:rsidRDefault="00937606" w:rsidP="009333AA">
      <w:pPr>
        <w:pStyle w:val="a9"/>
        <w:numPr>
          <w:ilvl w:val="1"/>
          <w:numId w:val="12"/>
        </w:numPr>
        <w:ind w:left="0" w:firstLine="0"/>
        <w:jc w:val="both"/>
        <w:rPr>
          <w:rFonts w:ascii="Times New Roman" w:hAnsi="Times New Roman" w:cs="Times New Roman"/>
          <w:sz w:val="28"/>
          <w:szCs w:val="28"/>
        </w:rPr>
      </w:pPr>
      <w:r w:rsidRPr="001F2382">
        <w:rPr>
          <w:rFonts w:ascii="Times New Roman" w:hAnsi="Times New Roman" w:cs="Times New Roman"/>
          <w:sz w:val="28"/>
          <w:szCs w:val="28"/>
        </w:rPr>
        <w:t>При проведении занятий необходимо соблюдать правила поведения, расписание учебных занятий, установленные режимы тренировки и отдыха, правила личной гигиены</w:t>
      </w:r>
      <w:r>
        <w:rPr>
          <w:rFonts w:ascii="Times New Roman" w:hAnsi="Times New Roman" w:cs="Times New Roman"/>
          <w:sz w:val="28"/>
          <w:szCs w:val="28"/>
        </w:rPr>
        <w:t>.</w:t>
      </w:r>
    </w:p>
    <w:p w:rsidR="00937606" w:rsidRDefault="00937606" w:rsidP="009333AA">
      <w:pPr>
        <w:pStyle w:val="a9"/>
        <w:numPr>
          <w:ilvl w:val="1"/>
          <w:numId w:val="12"/>
        </w:numPr>
        <w:ind w:left="0" w:firstLine="0"/>
        <w:jc w:val="both"/>
        <w:rPr>
          <w:rFonts w:ascii="Times New Roman" w:hAnsi="Times New Roman" w:cs="Times New Roman"/>
          <w:sz w:val="28"/>
          <w:szCs w:val="28"/>
        </w:rPr>
      </w:pPr>
      <w:r w:rsidRPr="001F2382">
        <w:rPr>
          <w:rFonts w:ascii="Times New Roman" w:hAnsi="Times New Roman" w:cs="Times New Roman"/>
          <w:sz w:val="28"/>
          <w:szCs w:val="28"/>
        </w:rPr>
        <w:t xml:space="preserve">При проведении занятий по хоккею  возможно воздействие </w:t>
      </w:r>
      <w:proofErr w:type="gramStart"/>
      <w:r w:rsidRPr="001F2382">
        <w:rPr>
          <w:rFonts w:ascii="Times New Roman" w:hAnsi="Times New Roman" w:cs="Times New Roman"/>
          <w:sz w:val="28"/>
          <w:szCs w:val="28"/>
        </w:rPr>
        <w:t>на</w:t>
      </w:r>
      <w:proofErr w:type="gramEnd"/>
      <w:r w:rsidRPr="001F2382">
        <w:rPr>
          <w:rFonts w:ascii="Times New Roman" w:hAnsi="Times New Roman" w:cs="Times New Roman"/>
          <w:sz w:val="28"/>
          <w:szCs w:val="28"/>
        </w:rPr>
        <w:t xml:space="preserve"> обучающихся следующих </w:t>
      </w:r>
      <w:r w:rsidRPr="001F2382">
        <w:rPr>
          <w:rFonts w:ascii="Times New Roman" w:hAnsi="Times New Roman" w:cs="Times New Roman"/>
          <w:b/>
          <w:i/>
          <w:sz w:val="28"/>
          <w:szCs w:val="28"/>
        </w:rPr>
        <w:t>опасных факторов</w:t>
      </w:r>
      <w:r w:rsidRPr="001F2382">
        <w:rPr>
          <w:rFonts w:ascii="Times New Roman" w:hAnsi="Times New Roman" w:cs="Times New Roman"/>
          <w:sz w:val="28"/>
          <w:szCs w:val="28"/>
        </w:rPr>
        <w:t>:</w:t>
      </w:r>
    </w:p>
    <w:p w:rsidR="00937606" w:rsidRDefault="00937606" w:rsidP="009333AA">
      <w:pPr>
        <w:pStyle w:val="a9"/>
        <w:numPr>
          <w:ilvl w:val="0"/>
          <w:numId w:val="13"/>
        </w:numPr>
        <w:ind w:left="0" w:firstLine="0"/>
        <w:jc w:val="both"/>
        <w:rPr>
          <w:rFonts w:ascii="Times New Roman" w:hAnsi="Times New Roman" w:cs="Times New Roman"/>
          <w:sz w:val="28"/>
          <w:szCs w:val="28"/>
        </w:rPr>
      </w:pPr>
      <w:r>
        <w:rPr>
          <w:rFonts w:ascii="Times New Roman" w:hAnsi="Times New Roman" w:cs="Times New Roman"/>
          <w:sz w:val="28"/>
          <w:szCs w:val="28"/>
        </w:rPr>
        <w:t>т</w:t>
      </w:r>
      <w:r w:rsidRPr="001F2382">
        <w:rPr>
          <w:rFonts w:ascii="Times New Roman" w:hAnsi="Times New Roman" w:cs="Times New Roman"/>
          <w:sz w:val="28"/>
          <w:szCs w:val="28"/>
        </w:rPr>
        <w:t>равмы при падении на льду (повреждение головы, туловища,</w:t>
      </w:r>
      <w:r>
        <w:rPr>
          <w:rFonts w:ascii="Times New Roman" w:hAnsi="Times New Roman" w:cs="Times New Roman"/>
          <w:sz w:val="28"/>
          <w:szCs w:val="28"/>
        </w:rPr>
        <w:t xml:space="preserve"> </w:t>
      </w:r>
      <w:r w:rsidRPr="001F2382">
        <w:rPr>
          <w:rFonts w:ascii="Times New Roman" w:hAnsi="Times New Roman" w:cs="Times New Roman"/>
          <w:sz w:val="28"/>
          <w:szCs w:val="28"/>
        </w:rPr>
        <w:t>нижних и верхних конечностей и костей рук; растяжение связок голеностопного и коленного  суставов, ушибы плечевого суставов и туловища, повреждение лица и челюсти)</w:t>
      </w:r>
      <w:r>
        <w:rPr>
          <w:rFonts w:ascii="Times New Roman" w:hAnsi="Times New Roman" w:cs="Times New Roman"/>
          <w:sz w:val="28"/>
          <w:szCs w:val="28"/>
        </w:rPr>
        <w:t>;</w:t>
      </w:r>
    </w:p>
    <w:p w:rsidR="00937606" w:rsidRDefault="00937606" w:rsidP="009333AA">
      <w:pPr>
        <w:pStyle w:val="a9"/>
        <w:numPr>
          <w:ilvl w:val="0"/>
          <w:numId w:val="13"/>
        </w:numPr>
        <w:ind w:left="0" w:firstLine="0"/>
        <w:rPr>
          <w:rFonts w:ascii="Times New Roman" w:hAnsi="Times New Roman" w:cs="Times New Roman"/>
          <w:sz w:val="28"/>
          <w:szCs w:val="28"/>
        </w:rPr>
      </w:pPr>
      <w:r>
        <w:rPr>
          <w:rFonts w:ascii="Times New Roman" w:hAnsi="Times New Roman" w:cs="Times New Roman"/>
          <w:sz w:val="28"/>
          <w:szCs w:val="28"/>
        </w:rPr>
        <w:t>т</w:t>
      </w:r>
      <w:r w:rsidRPr="001F2382">
        <w:rPr>
          <w:rFonts w:ascii="Times New Roman" w:hAnsi="Times New Roman" w:cs="Times New Roman"/>
          <w:sz w:val="28"/>
          <w:szCs w:val="28"/>
        </w:rPr>
        <w:t>равмы при применении силовых приемов</w:t>
      </w:r>
      <w:r>
        <w:rPr>
          <w:rFonts w:ascii="Times New Roman" w:hAnsi="Times New Roman" w:cs="Times New Roman"/>
          <w:sz w:val="28"/>
          <w:szCs w:val="28"/>
        </w:rPr>
        <w:t>;</w:t>
      </w:r>
    </w:p>
    <w:p w:rsidR="00937606" w:rsidRDefault="00937606" w:rsidP="009333AA">
      <w:pPr>
        <w:pStyle w:val="a9"/>
        <w:numPr>
          <w:ilvl w:val="0"/>
          <w:numId w:val="13"/>
        </w:numPr>
        <w:ind w:left="0" w:firstLine="0"/>
        <w:rPr>
          <w:rFonts w:ascii="Times New Roman" w:hAnsi="Times New Roman" w:cs="Times New Roman"/>
          <w:sz w:val="28"/>
          <w:szCs w:val="28"/>
        </w:rPr>
      </w:pPr>
      <w:r>
        <w:rPr>
          <w:rFonts w:ascii="Times New Roman" w:hAnsi="Times New Roman" w:cs="Times New Roman"/>
          <w:sz w:val="28"/>
          <w:szCs w:val="28"/>
        </w:rPr>
        <w:t>в</w:t>
      </w:r>
      <w:r w:rsidRPr="001F2382">
        <w:rPr>
          <w:rFonts w:ascii="Times New Roman" w:hAnsi="Times New Roman" w:cs="Times New Roman"/>
          <w:sz w:val="28"/>
          <w:szCs w:val="28"/>
        </w:rPr>
        <w:t>ыполнение упражнений без разминки</w:t>
      </w:r>
      <w:r>
        <w:rPr>
          <w:rFonts w:ascii="Times New Roman" w:hAnsi="Times New Roman" w:cs="Times New Roman"/>
          <w:sz w:val="28"/>
          <w:szCs w:val="28"/>
        </w:rPr>
        <w:t>;</w:t>
      </w:r>
    </w:p>
    <w:p w:rsidR="00937606" w:rsidRDefault="00937606" w:rsidP="009333AA">
      <w:pPr>
        <w:pStyle w:val="a9"/>
        <w:numPr>
          <w:ilvl w:val="0"/>
          <w:numId w:val="13"/>
        </w:numPr>
        <w:ind w:left="0" w:firstLine="0"/>
        <w:rPr>
          <w:rFonts w:ascii="Times New Roman" w:hAnsi="Times New Roman" w:cs="Times New Roman"/>
          <w:sz w:val="28"/>
          <w:szCs w:val="28"/>
        </w:rPr>
      </w:pPr>
      <w:r>
        <w:rPr>
          <w:rFonts w:ascii="Times New Roman" w:hAnsi="Times New Roman" w:cs="Times New Roman"/>
          <w:sz w:val="28"/>
          <w:szCs w:val="28"/>
        </w:rPr>
        <w:t>о</w:t>
      </w:r>
      <w:r w:rsidRPr="001F2382">
        <w:rPr>
          <w:rFonts w:ascii="Times New Roman" w:hAnsi="Times New Roman" w:cs="Times New Roman"/>
          <w:sz w:val="28"/>
          <w:szCs w:val="28"/>
        </w:rPr>
        <w:t>бморожение или переохлаждение</w:t>
      </w:r>
      <w:r>
        <w:rPr>
          <w:rFonts w:ascii="Times New Roman" w:hAnsi="Times New Roman" w:cs="Times New Roman"/>
          <w:sz w:val="28"/>
          <w:szCs w:val="28"/>
        </w:rPr>
        <w:t>;</w:t>
      </w:r>
    </w:p>
    <w:p w:rsidR="00937606" w:rsidRDefault="00937606" w:rsidP="009333AA">
      <w:pPr>
        <w:pStyle w:val="a9"/>
        <w:numPr>
          <w:ilvl w:val="0"/>
          <w:numId w:val="13"/>
        </w:numPr>
        <w:ind w:left="0" w:firstLine="0"/>
        <w:rPr>
          <w:rFonts w:ascii="Times New Roman" w:hAnsi="Times New Roman" w:cs="Times New Roman"/>
          <w:sz w:val="28"/>
          <w:szCs w:val="28"/>
        </w:rPr>
      </w:pPr>
      <w:r>
        <w:rPr>
          <w:rFonts w:ascii="Times New Roman" w:hAnsi="Times New Roman" w:cs="Times New Roman"/>
          <w:sz w:val="28"/>
          <w:szCs w:val="28"/>
        </w:rPr>
        <w:t>п</w:t>
      </w:r>
      <w:r w:rsidRPr="001F2382">
        <w:rPr>
          <w:rFonts w:ascii="Times New Roman" w:hAnsi="Times New Roman" w:cs="Times New Roman"/>
          <w:sz w:val="28"/>
          <w:szCs w:val="28"/>
        </w:rPr>
        <w:t>отертости от коньков</w:t>
      </w:r>
      <w:r>
        <w:rPr>
          <w:rFonts w:ascii="Times New Roman" w:hAnsi="Times New Roman" w:cs="Times New Roman"/>
          <w:sz w:val="28"/>
          <w:szCs w:val="28"/>
        </w:rPr>
        <w:t>.</w:t>
      </w:r>
    </w:p>
    <w:p w:rsidR="00937606" w:rsidRDefault="00937606" w:rsidP="00937606">
      <w:pPr>
        <w:pStyle w:val="a9"/>
        <w:rPr>
          <w:rFonts w:ascii="Times New Roman" w:hAnsi="Times New Roman" w:cs="Times New Roman"/>
          <w:sz w:val="28"/>
          <w:szCs w:val="28"/>
        </w:rPr>
      </w:pPr>
      <w:r w:rsidRPr="001F2382">
        <w:rPr>
          <w:rFonts w:ascii="Times New Roman" w:hAnsi="Times New Roman" w:cs="Times New Roman"/>
          <w:sz w:val="28"/>
          <w:szCs w:val="28"/>
        </w:rPr>
        <w:t xml:space="preserve">К основным </w:t>
      </w:r>
      <w:r w:rsidRPr="001F2382">
        <w:rPr>
          <w:rFonts w:ascii="Times New Roman" w:hAnsi="Times New Roman" w:cs="Times New Roman"/>
          <w:b/>
          <w:i/>
          <w:sz w:val="28"/>
          <w:szCs w:val="28"/>
        </w:rPr>
        <w:t>специфическим факторам</w:t>
      </w:r>
      <w:r w:rsidRPr="001F2382">
        <w:rPr>
          <w:rFonts w:ascii="Times New Roman" w:hAnsi="Times New Roman" w:cs="Times New Roman"/>
          <w:sz w:val="28"/>
          <w:szCs w:val="28"/>
        </w:rPr>
        <w:t xml:space="preserve"> риска относятся:</w:t>
      </w:r>
    </w:p>
    <w:p w:rsidR="00937606" w:rsidRPr="001F2382" w:rsidRDefault="00937606" w:rsidP="009333AA">
      <w:pPr>
        <w:pStyle w:val="a9"/>
        <w:numPr>
          <w:ilvl w:val="0"/>
          <w:numId w:val="13"/>
        </w:numPr>
        <w:ind w:left="567" w:hanging="567"/>
        <w:jc w:val="both"/>
        <w:rPr>
          <w:rFonts w:ascii="Times New Roman" w:hAnsi="Times New Roman" w:cs="Times New Roman"/>
          <w:sz w:val="28"/>
          <w:szCs w:val="28"/>
        </w:rPr>
      </w:pPr>
      <w:r w:rsidRPr="001F2382">
        <w:rPr>
          <w:rFonts w:ascii="Times New Roman" w:hAnsi="Times New Roman" w:cs="Times New Roman"/>
          <w:sz w:val="28"/>
          <w:szCs w:val="28"/>
        </w:rPr>
        <w:t>недостатки в организации и методике учебно-тренировочных занятий и соревнований</w:t>
      </w:r>
      <w:r>
        <w:rPr>
          <w:rFonts w:ascii="Times New Roman" w:hAnsi="Times New Roman" w:cs="Times New Roman"/>
          <w:sz w:val="28"/>
          <w:szCs w:val="28"/>
        </w:rPr>
        <w:t>;</w:t>
      </w:r>
    </w:p>
    <w:p w:rsidR="00937606" w:rsidRPr="001F2382" w:rsidRDefault="00937606" w:rsidP="009333AA">
      <w:pPr>
        <w:pStyle w:val="a9"/>
        <w:numPr>
          <w:ilvl w:val="0"/>
          <w:numId w:val="13"/>
        </w:numPr>
        <w:ind w:left="567" w:hanging="567"/>
        <w:jc w:val="both"/>
        <w:rPr>
          <w:rFonts w:ascii="Times New Roman" w:hAnsi="Times New Roman" w:cs="Times New Roman"/>
          <w:sz w:val="28"/>
          <w:szCs w:val="28"/>
        </w:rPr>
      </w:pPr>
      <w:r w:rsidRPr="001F2382">
        <w:rPr>
          <w:rFonts w:ascii="Times New Roman" w:hAnsi="Times New Roman" w:cs="Times New Roman"/>
          <w:sz w:val="28"/>
          <w:szCs w:val="28"/>
        </w:rPr>
        <w:t>погрешности в разминке;</w:t>
      </w:r>
    </w:p>
    <w:p w:rsidR="00937606" w:rsidRPr="001F2382" w:rsidRDefault="00937606" w:rsidP="009333AA">
      <w:pPr>
        <w:pStyle w:val="a9"/>
        <w:numPr>
          <w:ilvl w:val="0"/>
          <w:numId w:val="13"/>
        </w:numPr>
        <w:ind w:left="567" w:hanging="567"/>
        <w:jc w:val="both"/>
        <w:rPr>
          <w:rFonts w:ascii="Times New Roman" w:hAnsi="Times New Roman" w:cs="Times New Roman"/>
          <w:sz w:val="28"/>
          <w:szCs w:val="28"/>
        </w:rPr>
      </w:pPr>
      <w:r w:rsidRPr="001F2382">
        <w:rPr>
          <w:rFonts w:ascii="Times New Roman" w:hAnsi="Times New Roman" w:cs="Times New Roman"/>
          <w:sz w:val="28"/>
          <w:szCs w:val="28"/>
        </w:rPr>
        <w:t xml:space="preserve">неумение  правильно выполнить </w:t>
      </w:r>
      <w:proofErr w:type="spellStart"/>
      <w:r w:rsidRPr="001F2382">
        <w:rPr>
          <w:rFonts w:ascii="Times New Roman" w:hAnsi="Times New Roman" w:cs="Times New Roman"/>
          <w:sz w:val="28"/>
          <w:szCs w:val="28"/>
        </w:rPr>
        <w:t>самостраховку</w:t>
      </w:r>
      <w:proofErr w:type="spellEnd"/>
      <w:r w:rsidRPr="001F2382">
        <w:rPr>
          <w:rFonts w:ascii="Times New Roman" w:hAnsi="Times New Roman" w:cs="Times New Roman"/>
          <w:sz w:val="28"/>
          <w:szCs w:val="28"/>
        </w:rPr>
        <w:t>;</w:t>
      </w:r>
    </w:p>
    <w:p w:rsidR="00937606" w:rsidRPr="001F2382" w:rsidRDefault="00937606" w:rsidP="009333AA">
      <w:pPr>
        <w:pStyle w:val="a9"/>
        <w:numPr>
          <w:ilvl w:val="0"/>
          <w:numId w:val="13"/>
        </w:numPr>
        <w:ind w:left="567" w:hanging="567"/>
        <w:jc w:val="both"/>
        <w:rPr>
          <w:rFonts w:ascii="Times New Roman" w:hAnsi="Times New Roman" w:cs="Times New Roman"/>
          <w:sz w:val="28"/>
          <w:szCs w:val="28"/>
        </w:rPr>
      </w:pPr>
      <w:r w:rsidRPr="001F2382">
        <w:rPr>
          <w:rFonts w:ascii="Times New Roman" w:hAnsi="Times New Roman" w:cs="Times New Roman"/>
          <w:sz w:val="28"/>
          <w:szCs w:val="28"/>
        </w:rPr>
        <w:t>несоответствие экипировки участника занятия, спортсмена условиям тренировок и соревнований;</w:t>
      </w:r>
    </w:p>
    <w:p w:rsidR="00937606" w:rsidRPr="001F2382" w:rsidRDefault="00937606" w:rsidP="009333AA">
      <w:pPr>
        <w:pStyle w:val="a9"/>
        <w:numPr>
          <w:ilvl w:val="0"/>
          <w:numId w:val="13"/>
        </w:numPr>
        <w:ind w:left="567" w:hanging="567"/>
        <w:jc w:val="both"/>
        <w:rPr>
          <w:rFonts w:ascii="Times New Roman" w:hAnsi="Times New Roman" w:cs="Times New Roman"/>
          <w:sz w:val="28"/>
          <w:szCs w:val="28"/>
        </w:rPr>
      </w:pPr>
      <w:r w:rsidRPr="001F2382">
        <w:rPr>
          <w:rFonts w:ascii="Times New Roman" w:hAnsi="Times New Roman" w:cs="Times New Roman"/>
          <w:sz w:val="28"/>
          <w:szCs w:val="28"/>
        </w:rPr>
        <w:t>изготовление и наличие спортивного инвентаря без учета обеспечения безопасности;</w:t>
      </w:r>
    </w:p>
    <w:p w:rsidR="00937606" w:rsidRPr="001F2382" w:rsidRDefault="00937606" w:rsidP="009333AA">
      <w:pPr>
        <w:pStyle w:val="a9"/>
        <w:numPr>
          <w:ilvl w:val="0"/>
          <w:numId w:val="13"/>
        </w:numPr>
        <w:ind w:left="567" w:hanging="567"/>
        <w:jc w:val="both"/>
        <w:rPr>
          <w:rFonts w:ascii="Times New Roman" w:hAnsi="Times New Roman" w:cs="Times New Roman"/>
          <w:sz w:val="28"/>
          <w:szCs w:val="28"/>
        </w:rPr>
      </w:pPr>
      <w:r w:rsidRPr="001F2382">
        <w:rPr>
          <w:rFonts w:ascii="Times New Roman" w:hAnsi="Times New Roman" w:cs="Times New Roman"/>
          <w:sz w:val="28"/>
          <w:szCs w:val="28"/>
        </w:rPr>
        <w:t>неподготовленность мест проведения тренировок и соревнований;</w:t>
      </w:r>
    </w:p>
    <w:p w:rsidR="00937606" w:rsidRPr="001F2382" w:rsidRDefault="00937606" w:rsidP="009333AA">
      <w:pPr>
        <w:pStyle w:val="a9"/>
        <w:numPr>
          <w:ilvl w:val="0"/>
          <w:numId w:val="13"/>
        </w:numPr>
        <w:ind w:left="567" w:hanging="567"/>
        <w:jc w:val="both"/>
        <w:rPr>
          <w:rFonts w:ascii="Times New Roman" w:hAnsi="Times New Roman" w:cs="Times New Roman"/>
          <w:sz w:val="28"/>
          <w:szCs w:val="28"/>
        </w:rPr>
      </w:pPr>
      <w:r w:rsidRPr="001F2382">
        <w:rPr>
          <w:rFonts w:ascii="Times New Roman" w:hAnsi="Times New Roman" w:cs="Times New Roman"/>
          <w:sz w:val="28"/>
          <w:szCs w:val="28"/>
        </w:rPr>
        <w:t>особенности психоэмоциональных проявлений;</w:t>
      </w:r>
    </w:p>
    <w:p w:rsidR="00937606" w:rsidRPr="001F2382" w:rsidRDefault="00937606" w:rsidP="009333AA">
      <w:pPr>
        <w:pStyle w:val="a9"/>
        <w:numPr>
          <w:ilvl w:val="0"/>
          <w:numId w:val="13"/>
        </w:numPr>
        <w:ind w:left="567" w:hanging="567"/>
        <w:jc w:val="both"/>
        <w:rPr>
          <w:rFonts w:ascii="Times New Roman" w:hAnsi="Times New Roman" w:cs="Times New Roman"/>
          <w:sz w:val="28"/>
          <w:szCs w:val="28"/>
        </w:rPr>
      </w:pPr>
      <w:r w:rsidRPr="001F2382">
        <w:rPr>
          <w:rFonts w:ascii="Times New Roman" w:hAnsi="Times New Roman" w:cs="Times New Roman"/>
          <w:sz w:val="28"/>
          <w:szCs w:val="28"/>
        </w:rPr>
        <w:t>несоблюдение правил самоконтроля;</w:t>
      </w:r>
    </w:p>
    <w:p w:rsidR="00937606" w:rsidRDefault="00937606" w:rsidP="009333AA">
      <w:pPr>
        <w:pStyle w:val="a9"/>
        <w:numPr>
          <w:ilvl w:val="0"/>
          <w:numId w:val="13"/>
        </w:numPr>
        <w:ind w:left="567" w:hanging="567"/>
        <w:jc w:val="both"/>
        <w:rPr>
          <w:rFonts w:ascii="Times New Roman" w:hAnsi="Times New Roman" w:cs="Times New Roman"/>
          <w:sz w:val="28"/>
          <w:szCs w:val="28"/>
        </w:rPr>
      </w:pPr>
      <w:r w:rsidRPr="001F2382">
        <w:rPr>
          <w:rFonts w:ascii="Times New Roman" w:hAnsi="Times New Roman" w:cs="Times New Roman"/>
          <w:sz w:val="28"/>
          <w:szCs w:val="28"/>
        </w:rPr>
        <w:t>нарушение правил в</w:t>
      </w:r>
      <w:r>
        <w:rPr>
          <w:rFonts w:ascii="Times New Roman" w:hAnsi="Times New Roman" w:cs="Times New Roman"/>
          <w:sz w:val="28"/>
          <w:szCs w:val="28"/>
        </w:rPr>
        <w:t>рачебного контроля;</w:t>
      </w:r>
    </w:p>
    <w:p w:rsidR="00937606" w:rsidRPr="001F2382" w:rsidRDefault="00937606" w:rsidP="009333AA">
      <w:pPr>
        <w:pStyle w:val="a9"/>
        <w:numPr>
          <w:ilvl w:val="0"/>
          <w:numId w:val="13"/>
        </w:numPr>
        <w:ind w:left="567" w:hanging="567"/>
        <w:jc w:val="both"/>
        <w:rPr>
          <w:rFonts w:ascii="Times New Roman" w:hAnsi="Times New Roman" w:cs="Times New Roman"/>
          <w:sz w:val="28"/>
          <w:szCs w:val="28"/>
        </w:rPr>
      </w:pPr>
      <w:r w:rsidRPr="001F2382">
        <w:rPr>
          <w:rFonts w:ascii="Times New Roman" w:hAnsi="Times New Roman" w:cs="Times New Roman"/>
          <w:sz w:val="28"/>
          <w:szCs w:val="28"/>
        </w:rPr>
        <w:t>нарушение дисциплины и установленных правил во время тренировок и соревнований.</w:t>
      </w:r>
    </w:p>
    <w:p w:rsidR="00937606" w:rsidRDefault="00937606" w:rsidP="009333AA">
      <w:pPr>
        <w:pStyle w:val="a9"/>
        <w:numPr>
          <w:ilvl w:val="1"/>
          <w:numId w:val="12"/>
        </w:numPr>
        <w:ind w:left="0" w:firstLine="0"/>
        <w:jc w:val="both"/>
        <w:rPr>
          <w:rFonts w:ascii="Times New Roman" w:hAnsi="Times New Roman" w:cs="Times New Roman"/>
          <w:sz w:val="28"/>
          <w:szCs w:val="28"/>
        </w:rPr>
      </w:pPr>
      <w:r w:rsidRPr="001F2382">
        <w:rPr>
          <w:rFonts w:ascii="Times New Roman" w:hAnsi="Times New Roman" w:cs="Times New Roman"/>
          <w:sz w:val="28"/>
          <w:szCs w:val="28"/>
        </w:rPr>
        <w:t xml:space="preserve">При несчастном случае пострадавший или очевидец несчастного случая обязан немедленно обратиться в медпункт за оказанием первой медицинской помощи, немедленно сообщить тренеру-преподавателю, который сообщает об этом администрации </w:t>
      </w:r>
      <w:r>
        <w:rPr>
          <w:rFonts w:ascii="Times New Roman" w:hAnsi="Times New Roman" w:cs="Times New Roman"/>
          <w:sz w:val="28"/>
          <w:szCs w:val="28"/>
        </w:rPr>
        <w:t>ДЮСШ</w:t>
      </w:r>
      <w:r w:rsidRPr="001F2382">
        <w:rPr>
          <w:rFonts w:ascii="Times New Roman" w:hAnsi="Times New Roman" w:cs="Times New Roman"/>
          <w:sz w:val="28"/>
          <w:szCs w:val="28"/>
        </w:rPr>
        <w:t>.</w:t>
      </w:r>
    </w:p>
    <w:p w:rsidR="00937606" w:rsidRDefault="00937606" w:rsidP="009333AA">
      <w:pPr>
        <w:pStyle w:val="a9"/>
        <w:numPr>
          <w:ilvl w:val="1"/>
          <w:numId w:val="12"/>
        </w:numPr>
        <w:ind w:left="0" w:firstLine="0"/>
        <w:jc w:val="both"/>
        <w:rPr>
          <w:rFonts w:ascii="Times New Roman" w:hAnsi="Times New Roman" w:cs="Times New Roman"/>
          <w:sz w:val="28"/>
          <w:szCs w:val="28"/>
        </w:rPr>
      </w:pPr>
      <w:r w:rsidRPr="001F2382">
        <w:rPr>
          <w:rFonts w:ascii="Times New Roman" w:hAnsi="Times New Roman" w:cs="Times New Roman"/>
          <w:sz w:val="28"/>
          <w:szCs w:val="28"/>
        </w:rPr>
        <w:t>Обучающиеся, допустившие невыполнение или нарушение инструкции по охране труда, привлекаются к ответственности</w:t>
      </w:r>
      <w:r>
        <w:rPr>
          <w:rFonts w:ascii="Times New Roman" w:hAnsi="Times New Roman" w:cs="Times New Roman"/>
          <w:sz w:val="28"/>
          <w:szCs w:val="28"/>
        </w:rPr>
        <w:t>,</w:t>
      </w:r>
      <w:r w:rsidRPr="001F2382">
        <w:rPr>
          <w:rFonts w:ascii="Times New Roman" w:hAnsi="Times New Roman" w:cs="Times New Roman"/>
          <w:sz w:val="28"/>
          <w:szCs w:val="28"/>
        </w:rPr>
        <w:t xml:space="preserve"> и со всеми обучающимися проводится внеплановый инструктаж по охране труда.</w:t>
      </w:r>
    </w:p>
    <w:p w:rsidR="00937606" w:rsidRDefault="00937606" w:rsidP="009333AA">
      <w:pPr>
        <w:pStyle w:val="a9"/>
        <w:numPr>
          <w:ilvl w:val="1"/>
          <w:numId w:val="12"/>
        </w:numPr>
        <w:ind w:left="0" w:firstLine="0"/>
        <w:jc w:val="both"/>
        <w:rPr>
          <w:rFonts w:ascii="Times New Roman" w:hAnsi="Times New Roman" w:cs="Times New Roman"/>
          <w:sz w:val="28"/>
          <w:szCs w:val="28"/>
        </w:rPr>
      </w:pPr>
      <w:r w:rsidRPr="001F2382">
        <w:rPr>
          <w:rFonts w:ascii="Times New Roman" w:hAnsi="Times New Roman" w:cs="Times New Roman"/>
          <w:sz w:val="28"/>
          <w:szCs w:val="28"/>
        </w:rPr>
        <w:t>При проведении занятий на ледовой арене соблюдать правила пожарной безопасности, знать  пути эвакуации.</w:t>
      </w:r>
    </w:p>
    <w:p w:rsidR="00937606" w:rsidRDefault="00937606" w:rsidP="009333AA">
      <w:pPr>
        <w:pStyle w:val="a9"/>
        <w:numPr>
          <w:ilvl w:val="1"/>
          <w:numId w:val="12"/>
        </w:numPr>
        <w:ind w:left="0" w:firstLine="0"/>
        <w:jc w:val="both"/>
        <w:rPr>
          <w:rFonts w:ascii="Times New Roman" w:hAnsi="Times New Roman" w:cs="Times New Roman"/>
          <w:sz w:val="28"/>
          <w:szCs w:val="28"/>
        </w:rPr>
      </w:pPr>
      <w:r w:rsidRPr="001F2382">
        <w:rPr>
          <w:rFonts w:ascii="Times New Roman" w:hAnsi="Times New Roman" w:cs="Times New Roman"/>
          <w:sz w:val="28"/>
          <w:szCs w:val="28"/>
        </w:rPr>
        <w:lastRenderedPageBreak/>
        <w:t>При неисправности спортивного оборудования,</w:t>
      </w:r>
      <w:r>
        <w:rPr>
          <w:rFonts w:ascii="Times New Roman" w:hAnsi="Times New Roman" w:cs="Times New Roman"/>
          <w:sz w:val="28"/>
          <w:szCs w:val="28"/>
        </w:rPr>
        <w:t xml:space="preserve"> </w:t>
      </w:r>
      <w:r w:rsidRPr="001F2382">
        <w:rPr>
          <w:rFonts w:ascii="Times New Roman" w:hAnsi="Times New Roman" w:cs="Times New Roman"/>
          <w:sz w:val="28"/>
          <w:szCs w:val="28"/>
        </w:rPr>
        <w:t>инвентаря прекратить занятия и сообщить об этом тренеру-преподавателю, инструктору или руководителю занятий.</w:t>
      </w:r>
    </w:p>
    <w:p w:rsidR="00937606" w:rsidRDefault="00937606" w:rsidP="009333AA">
      <w:pPr>
        <w:pStyle w:val="a9"/>
        <w:numPr>
          <w:ilvl w:val="1"/>
          <w:numId w:val="12"/>
        </w:numPr>
        <w:ind w:left="0" w:firstLine="0"/>
        <w:jc w:val="both"/>
        <w:rPr>
          <w:rFonts w:ascii="Times New Roman" w:hAnsi="Times New Roman" w:cs="Times New Roman"/>
          <w:sz w:val="28"/>
          <w:szCs w:val="28"/>
        </w:rPr>
      </w:pPr>
      <w:r w:rsidRPr="001F2382">
        <w:rPr>
          <w:rFonts w:ascii="Times New Roman" w:hAnsi="Times New Roman" w:cs="Times New Roman"/>
          <w:sz w:val="28"/>
          <w:szCs w:val="28"/>
        </w:rPr>
        <w:t>Для предупреждения спортивных травм не</w:t>
      </w:r>
      <w:r>
        <w:rPr>
          <w:rFonts w:ascii="Times New Roman" w:hAnsi="Times New Roman" w:cs="Times New Roman"/>
          <w:sz w:val="28"/>
          <w:szCs w:val="28"/>
        </w:rPr>
        <w:t>обходимо выполнять комплекс мер</w:t>
      </w:r>
      <w:r w:rsidRPr="001F2382">
        <w:rPr>
          <w:rFonts w:ascii="Times New Roman" w:hAnsi="Times New Roman" w:cs="Times New Roman"/>
          <w:sz w:val="28"/>
          <w:szCs w:val="28"/>
        </w:rPr>
        <w:t>:</w:t>
      </w:r>
    </w:p>
    <w:p w:rsidR="00937606" w:rsidRDefault="00937606" w:rsidP="009333AA">
      <w:pPr>
        <w:pStyle w:val="a9"/>
        <w:numPr>
          <w:ilvl w:val="0"/>
          <w:numId w:val="14"/>
        </w:numPr>
        <w:tabs>
          <w:tab w:val="left" w:pos="426"/>
        </w:tabs>
        <w:ind w:left="0" w:firstLine="0"/>
        <w:rPr>
          <w:rFonts w:ascii="Times New Roman" w:hAnsi="Times New Roman" w:cs="Times New Roman"/>
          <w:sz w:val="28"/>
          <w:szCs w:val="28"/>
        </w:rPr>
      </w:pPr>
      <w:r>
        <w:rPr>
          <w:rFonts w:ascii="Times New Roman" w:hAnsi="Times New Roman" w:cs="Times New Roman"/>
          <w:sz w:val="28"/>
          <w:szCs w:val="28"/>
        </w:rPr>
        <w:t>п</w:t>
      </w:r>
      <w:r w:rsidRPr="001F2382">
        <w:rPr>
          <w:rFonts w:ascii="Times New Roman" w:hAnsi="Times New Roman" w:cs="Times New Roman"/>
          <w:sz w:val="28"/>
          <w:szCs w:val="28"/>
        </w:rPr>
        <w:t xml:space="preserve">равильную методику тренировки, </w:t>
      </w:r>
    </w:p>
    <w:p w:rsidR="00937606" w:rsidRDefault="00937606" w:rsidP="009333AA">
      <w:pPr>
        <w:pStyle w:val="a9"/>
        <w:numPr>
          <w:ilvl w:val="0"/>
          <w:numId w:val="14"/>
        </w:numPr>
        <w:tabs>
          <w:tab w:val="left" w:pos="426"/>
        </w:tabs>
        <w:ind w:left="0" w:firstLine="0"/>
        <w:rPr>
          <w:rFonts w:ascii="Times New Roman" w:hAnsi="Times New Roman" w:cs="Times New Roman"/>
          <w:sz w:val="28"/>
          <w:szCs w:val="28"/>
        </w:rPr>
      </w:pPr>
      <w:r w:rsidRPr="001F2382">
        <w:rPr>
          <w:rFonts w:ascii="Times New Roman" w:hAnsi="Times New Roman" w:cs="Times New Roman"/>
          <w:sz w:val="28"/>
          <w:szCs w:val="28"/>
        </w:rPr>
        <w:t xml:space="preserve">обеспечение оптимального состояния мест занятий, </w:t>
      </w:r>
    </w:p>
    <w:p w:rsidR="00937606" w:rsidRDefault="00937606" w:rsidP="009333AA">
      <w:pPr>
        <w:pStyle w:val="a9"/>
        <w:numPr>
          <w:ilvl w:val="0"/>
          <w:numId w:val="14"/>
        </w:numPr>
        <w:tabs>
          <w:tab w:val="left" w:pos="426"/>
        </w:tabs>
        <w:ind w:left="0" w:firstLine="0"/>
        <w:jc w:val="both"/>
        <w:rPr>
          <w:rFonts w:ascii="Times New Roman" w:hAnsi="Times New Roman" w:cs="Times New Roman"/>
          <w:sz w:val="28"/>
          <w:szCs w:val="28"/>
        </w:rPr>
      </w:pPr>
      <w:r w:rsidRPr="001F2382">
        <w:rPr>
          <w:rFonts w:ascii="Times New Roman" w:hAnsi="Times New Roman" w:cs="Times New Roman"/>
          <w:sz w:val="28"/>
          <w:szCs w:val="28"/>
        </w:rPr>
        <w:t xml:space="preserve">исправности инвентаря, удобство защиты и комфорт одежды и обуви, применение защитных приспособлений, </w:t>
      </w:r>
    </w:p>
    <w:p w:rsidR="00937606" w:rsidRPr="001F2382" w:rsidRDefault="00937606" w:rsidP="009333AA">
      <w:pPr>
        <w:pStyle w:val="a9"/>
        <w:numPr>
          <w:ilvl w:val="0"/>
          <w:numId w:val="14"/>
        </w:numPr>
        <w:tabs>
          <w:tab w:val="left" w:pos="426"/>
        </w:tabs>
        <w:ind w:left="0" w:firstLine="0"/>
        <w:rPr>
          <w:rFonts w:ascii="Times New Roman" w:hAnsi="Times New Roman" w:cs="Times New Roman"/>
          <w:sz w:val="28"/>
          <w:szCs w:val="28"/>
        </w:rPr>
      </w:pPr>
      <w:r w:rsidRPr="001F2382">
        <w:rPr>
          <w:rFonts w:ascii="Times New Roman" w:hAnsi="Times New Roman" w:cs="Times New Roman"/>
          <w:sz w:val="28"/>
          <w:szCs w:val="28"/>
        </w:rPr>
        <w:t>регулярный врачебный контроль и выполнение гигиенических требований.</w:t>
      </w:r>
    </w:p>
    <w:p w:rsidR="00937606" w:rsidRPr="007B7D62" w:rsidRDefault="00937606" w:rsidP="00937606">
      <w:pPr>
        <w:pStyle w:val="a9"/>
        <w:ind w:left="720"/>
        <w:rPr>
          <w:rFonts w:ascii="Times New Roman" w:hAnsi="Times New Roman" w:cs="Times New Roman"/>
          <w:b/>
          <w:i/>
          <w:sz w:val="28"/>
          <w:szCs w:val="28"/>
        </w:rPr>
      </w:pPr>
      <w:r w:rsidRPr="007B7D62">
        <w:rPr>
          <w:rFonts w:ascii="Times New Roman" w:hAnsi="Times New Roman" w:cs="Times New Roman"/>
          <w:b/>
          <w:i/>
          <w:sz w:val="28"/>
          <w:szCs w:val="28"/>
        </w:rPr>
        <w:t>Требования безопасности перед началом занятий</w:t>
      </w:r>
    </w:p>
    <w:p w:rsidR="00276C35" w:rsidRDefault="00276C35" w:rsidP="009333AA">
      <w:pPr>
        <w:pStyle w:val="a9"/>
        <w:numPr>
          <w:ilvl w:val="1"/>
          <w:numId w:val="12"/>
        </w:numPr>
        <w:ind w:left="0" w:firstLine="0"/>
        <w:jc w:val="both"/>
        <w:rPr>
          <w:rFonts w:ascii="Times New Roman" w:hAnsi="Times New Roman" w:cs="Times New Roman"/>
          <w:sz w:val="28"/>
          <w:szCs w:val="28"/>
        </w:rPr>
      </w:pPr>
      <w:r w:rsidRPr="001F2382">
        <w:rPr>
          <w:rFonts w:ascii="Times New Roman" w:hAnsi="Times New Roman" w:cs="Times New Roman"/>
          <w:sz w:val="28"/>
          <w:szCs w:val="28"/>
        </w:rPr>
        <w:t>Проверить исправность спортинвентаря, спортивной защиты одежды  и правильную заточку лезвий коньков</w:t>
      </w:r>
      <w:r>
        <w:rPr>
          <w:rFonts w:ascii="Times New Roman" w:hAnsi="Times New Roman" w:cs="Times New Roman"/>
          <w:sz w:val="28"/>
          <w:szCs w:val="28"/>
        </w:rPr>
        <w:t>.</w:t>
      </w:r>
      <w:r w:rsidRPr="001F2382">
        <w:rPr>
          <w:rFonts w:ascii="Times New Roman" w:hAnsi="Times New Roman" w:cs="Times New Roman"/>
          <w:sz w:val="28"/>
          <w:szCs w:val="28"/>
        </w:rPr>
        <w:t> </w:t>
      </w:r>
      <w:r>
        <w:rPr>
          <w:rFonts w:ascii="Times New Roman" w:hAnsi="Times New Roman" w:cs="Times New Roman"/>
          <w:sz w:val="28"/>
          <w:szCs w:val="28"/>
        </w:rPr>
        <w:t>О</w:t>
      </w:r>
      <w:r w:rsidRPr="001F2382">
        <w:rPr>
          <w:rFonts w:ascii="Times New Roman" w:hAnsi="Times New Roman" w:cs="Times New Roman"/>
          <w:sz w:val="28"/>
          <w:szCs w:val="28"/>
        </w:rPr>
        <w:t>собое внимание обратить на подгонку обуви.</w:t>
      </w:r>
    </w:p>
    <w:p w:rsidR="00276C35" w:rsidRDefault="00276C35" w:rsidP="009333AA">
      <w:pPr>
        <w:pStyle w:val="a9"/>
        <w:numPr>
          <w:ilvl w:val="1"/>
          <w:numId w:val="12"/>
        </w:numPr>
        <w:ind w:left="0" w:firstLine="0"/>
        <w:jc w:val="both"/>
        <w:rPr>
          <w:rFonts w:ascii="Times New Roman" w:hAnsi="Times New Roman" w:cs="Times New Roman"/>
          <w:sz w:val="28"/>
          <w:szCs w:val="28"/>
        </w:rPr>
      </w:pPr>
      <w:r w:rsidRPr="001F2382">
        <w:rPr>
          <w:rFonts w:ascii="Times New Roman" w:hAnsi="Times New Roman" w:cs="Times New Roman"/>
          <w:sz w:val="28"/>
          <w:szCs w:val="28"/>
        </w:rPr>
        <w:t>Снять все предметы представляющие опасность (часы, бусы, кольца, висячие серьги)</w:t>
      </w:r>
      <w:r>
        <w:rPr>
          <w:rFonts w:ascii="Times New Roman" w:hAnsi="Times New Roman" w:cs="Times New Roman"/>
          <w:sz w:val="28"/>
          <w:szCs w:val="28"/>
        </w:rPr>
        <w:t>.</w:t>
      </w:r>
    </w:p>
    <w:p w:rsidR="00276C35" w:rsidRDefault="00276C35" w:rsidP="009333AA">
      <w:pPr>
        <w:pStyle w:val="a9"/>
        <w:numPr>
          <w:ilvl w:val="1"/>
          <w:numId w:val="12"/>
        </w:numPr>
        <w:ind w:left="0" w:firstLine="0"/>
        <w:rPr>
          <w:rFonts w:ascii="Times New Roman" w:hAnsi="Times New Roman" w:cs="Times New Roman"/>
          <w:sz w:val="28"/>
          <w:szCs w:val="28"/>
        </w:rPr>
      </w:pPr>
      <w:r w:rsidRPr="001F2382">
        <w:rPr>
          <w:rFonts w:ascii="Times New Roman" w:hAnsi="Times New Roman" w:cs="Times New Roman"/>
          <w:sz w:val="28"/>
          <w:szCs w:val="28"/>
        </w:rPr>
        <w:t>Провести разминку</w:t>
      </w:r>
      <w:r>
        <w:rPr>
          <w:rFonts w:ascii="Times New Roman" w:hAnsi="Times New Roman" w:cs="Times New Roman"/>
          <w:sz w:val="28"/>
          <w:szCs w:val="28"/>
        </w:rPr>
        <w:t>.</w:t>
      </w:r>
    </w:p>
    <w:p w:rsidR="00937606" w:rsidRPr="00E76513" w:rsidRDefault="00937606" w:rsidP="009333AA">
      <w:pPr>
        <w:pStyle w:val="a9"/>
        <w:numPr>
          <w:ilvl w:val="1"/>
          <w:numId w:val="12"/>
        </w:numPr>
        <w:ind w:left="0" w:firstLine="0"/>
        <w:jc w:val="both"/>
        <w:rPr>
          <w:rFonts w:ascii="Times New Roman" w:hAnsi="Times New Roman" w:cs="Times New Roman"/>
          <w:sz w:val="28"/>
          <w:szCs w:val="28"/>
        </w:rPr>
      </w:pPr>
      <w:proofErr w:type="gramStart"/>
      <w:r w:rsidRPr="00E76513">
        <w:rPr>
          <w:rFonts w:ascii="Times New Roman" w:hAnsi="Times New Roman" w:cs="Times New Roman"/>
          <w:sz w:val="28"/>
          <w:szCs w:val="28"/>
        </w:rPr>
        <w:t xml:space="preserve">Надеть  форму соответственно виду спорта </w:t>
      </w:r>
      <w:r w:rsidRPr="00276C35">
        <w:rPr>
          <w:rFonts w:ascii="Times New Roman" w:hAnsi="Times New Roman" w:cs="Times New Roman"/>
          <w:sz w:val="28"/>
          <w:szCs w:val="28"/>
        </w:rPr>
        <w:t>хоккей</w:t>
      </w:r>
      <w:r>
        <w:rPr>
          <w:rFonts w:ascii="Times New Roman" w:hAnsi="Times New Roman" w:cs="Times New Roman"/>
          <w:sz w:val="28"/>
          <w:szCs w:val="28"/>
        </w:rPr>
        <w:t xml:space="preserve"> –</w:t>
      </w:r>
      <w:r w:rsidRPr="00E76513">
        <w:rPr>
          <w:rFonts w:ascii="Times New Roman" w:hAnsi="Times New Roman" w:cs="Times New Roman"/>
          <w:sz w:val="28"/>
          <w:szCs w:val="28"/>
        </w:rPr>
        <w:t xml:space="preserve"> шлем, маску, </w:t>
      </w:r>
      <w:r w:rsidR="00276C35">
        <w:rPr>
          <w:rFonts w:ascii="Times New Roman" w:hAnsi="Times New Roman" w:cs="Times New Roman"/>
          <w:sz w:val="28"/>
          <w:szCs w:val="28"/>
        </w:rPr>
        <w:t xml:space="preserve">защиту горла, </w:t>
      </w:r>
      <w:r w:rsidRPr="00E76513">
        <w:rPr>
          <w:rFonts w:ascii="Times New Roman" w:hAnsi="Times New Roman" w:cs="Times New Roman"/>
          <w:sz w:val="28"/>
          <w:szCs w:val="28"/>
        </w:rPr>
        <w:t xml:space="preserve">наплечники, налокотники, </w:t>
      </w:r>
      <w:r>
        <w:rPr>
          <w:rFonts w:ascii="Times New Roman" w:hAnsi="Times New Roman" w:cs="Times New Roman"/>
          <w:sz w:val="28"/>
          <w:szCs w:val="28"/>
        </w:rPr>
        <w:t xml:space="preserve">нагрудник, </w:t>
      </w:r>
      <w:r w:rsidRPr="00E76513">
        <w:rPr>
          <w:rFonts w:ascii="Times New Roman" w:hAnsi="Times New Roman" w:cs="Times New Roman"/>
          <w:sz w:val="28"/>
          <w:szCs w:val="28"/>
        </w:rPr>
        <w:t xml:space="preserve">щитки, раковину, </w:t>
      </w:r>
      <w:r w:rsidR="00276C35">
        <w:rPr>
          <w:rFonts w:ascii="Times New Roman" w:hAnsi="Times New Roman" w:cs="Times New Roman"/>
          <w:sz w:val="28"/>
          <w:szCs w:val="28"/>
        </w:rPr>
        <w:t xml:space="preserve">гетры, майку, </w:t>
      </w:r>
      <w:r w:rsidRPr="00E76513">
        <w:rPr>
          <w:rFonts w:ascii="Times New Roman" w:hAnsi="Times New Roman" w:cs="Times New Roman"/>
          <w:sz w:val="28"/>
          <w:szCs w:val="28"/>
        </w:rPr>
        <w:t>трусы хоккейные, краги, коньки.</w:t>
      </w:r>
      <w:proofErr w:type="gramEnd"/>
    </w:p>
    <w:p w:rsidR="00937606" w:rsidRDefault="00937606" w:rsidP="009333AA">
      <w:pPr>
        <w:pStyle w:val="a9"/>
        <w:numPr>
          <w:ilvl w:val="1"/>
          <w:numId w:val="12"/>
        </w:numPr>
        <w:ind w:left="0" w:firstLine="0"/>
        <w:jc w:val="both"/>
        <w:rPr>
          <w:rFonts w:ascii="Times New Roman" w:hAnsi="Times New Roman" w:cs="Times New Roman"/>
          <w:sz w:val="28"/>
          <w:szCs w:val="28"/>
        </w:rPr>
      </w:pPr>
      <w:r w:rsidRPr="001F2382">
        <w:rPr>
          <w:rFonts w:ascii="Times New Roman" w:hAnsi="Times New Roman" w:cs="Times New Roman"/>
          <w:sz w:val="28"/>
          <w:szCs w:val="28"/>
        </w:rPr>
        <w:t>Выход на лед разрешается по команде тренера</w:t>
      </w:r>
      <w:r>
        <w:rPr>
          <w:rFonts w:ascii="Times New Roman" w:hAnsi="Times New Roman" w:cs="Times New Roman"/>
          <w:sz w:val="28"/>
          <w:szCs w:val="28"/>
        </w:rPr>
        <w:t>-преподавателя</w:t>
      </w:r>
      <w:r w:rsidRPr="001F2382">
        <w:rPr>
          <w:rFonts w:ascii="Times New Roman" w:hAnsi="Times New Roman" w:cs="Times New Roman"/>
          <w:sz w:val="28"/>
          <w:szCs w:val="28"/>
        </w:rPr>
        <w:t xml:space="preserve"> (инструктора)</w:t>
      </w:r>
      <w:r>
        <w:rPr>
          <w:rFonts w:ascii="Times New Roman" w:hAnsi="Times New Roman" w:cs="Times New Roman"/>
          <w:sz w:val="28"/>
          <w:szCs w:val="28"/>
        </w:rPr>
        <w:t>.</w:t>
      </w:r>
    </w:p>
    <w:p w:rsidR="00937606" w:rsidRPr="007B7D62" w:rsidRDefault="00937606" w:rsidP="00937606">
      <w:pPr>
        <w:pStyle w:val="a9"/>
        <w:ind w:left="720"/>
        <w:rPr>
          <w:rFonts w:ascii="Times New Roman" w:hAnsi="Times New Roman" w:cs="Times New Roman"/>
          <w:b/>
          <w:i/>
          <w:sz w:val="28"/>
          <w:szCs w:val="28"/>
        </w:rPr>
      </w:pPr>
      <w:r w:rsidRPr="007B7D62">
        <w:rPr>
          <w:rFonts w:ascii="Times New Roman" w:hAnsi="Times New Roman" w:cs="Times New Roman"/>
          <w:b/>
          <w:i/>
          <w:sz w:val="28"/>
          <w:szCs w:val="28"/>
        </w:rPr>
        <w:t>Требования безопасности во время занятий</w:t>
      </w:r>
    </w:p>
    <w:p w:rsidR="00937606" w:rsidRDefault="00937606" w:rsidP="009333AA">
      <w:pPr>
        <w:pStyle w:val="a9"/>
        <w:numPr>
          <w:ilvl w:val="1"/>
          <w:numId w:val="12"/>
        </w:numPr>
        <w:ind w:left="0" w:firstLine="0"/>
        <w:rPr>
          <w:rFonts w:ascii="Times New Roman" w:hAnsi="Times New Roman" w:cs="Times New Roman"/>
          <w:sz w:val="28"/>
          <w:szCs w:val="28"/>
        </w:rPr>
      </w:pPr>
      <w:r w:rsidRPr="001F2382">
        <w:rPr>
          <w:rFonts w:ascii="Times New Roman" w:hAnsi="Times New Roman" w:cs="Times New Roman"/>
          <w:sz w:val="28"/>
          <w:szCs w:val="28"/>
        </w:rPr>
        <w:t xml:space="preserve">Запереть все калитки на </w:t>
      </w:r>
      <w:r>
        <w:rPr>
          <w:rFonts w:ascii="Times New Roman" w:hAnsi="Times New Roman" w:cs="Times New Roman"/>
          <w:sz w:val="28"/>
          <w:szCs w:val="28"/>
        </w:rPr>
        <w:t>бортах ледовой арены.</w:t>
      </w:r>
    </w:p>
    <w:p w:rsidR="00937606" w:rsidRDefault="00937606" w:rsidP="009333AA">
      <w:pPr>
        <w:pStyle w:val="a9"/>
        <w:numPr>
          <w:ilvl w:val="1"/>
          <w:numId w:val="12"/>
        </w:numPr>
        <w:ind w:left="0" w:firstLine="0"/>
        <w:jc w:val="both"/>
        <w:rPr>
          <w:rFonts w:ascii="Times New Roman" w:hAnsi="Times New Roman" w:cs="Times New Roman"/>
          <w:sz w:val="28"/>
          <w:szCs w:val="28"/>
        </w:rPr>
      </w:pPr>
      <w:r w:rsidRPr="001F2382">
        <w:rPr>
          <w:rFonts w:ascii="Times New Roman" w:hAnsi="Times New Roman" w:cs="Times New Roman"/>
          <w:sz w:val="28"/>
          <w:szCs w:val="28"/>
        </w:rPr>
        <w:t>Четко выполнять все требования и распоряжения тренера-преподавателя</w:t>
      </w:r>
      <w:r>
        <w:rPr>
          <w:rFonts w:ascii="Times New Roman" w:hAnsi="Times New Roman" w:cs="Times New Roman"/>
          <w:sz w:val="28"/>
          <w:szCs w:val="28"/>
        </w:rPr>
        <w:t>.</w:t>
      </w:r>
    </w:p>
    <w:p w:rsidR="00937606" w:rsidRDefault="00937606" w:rsidP="009333AA">
      <w:pPr>
        <w:pStyle w:val="a9"/>
        <w:numPr>
          <w:ilvl w:val="1"/>
          <w:numId w:val="12"/>
        </w:numPr>
        <w:ind w:left="0" w:firstLine="0"/>
        <w:jc w:val="both"/>
        <w:rPr>
          <w:rFonts w:ascii="Times New Roman" w:hAnsi="Times New Roman" w:cs="Times New Roman"/>
          <w:sz w:val="28"/>
          <w:szCs w:val="28"/>
        </w:rPr>
      </w:pPr>
      <w:r w:rsidRPr="001F2382">
        <w:rPr>
          <w:rFonts w:ascii="Times New Roman" w:hAnsi="Times New Roman" w:cs="Times New Roman"/>
          <w:sz w:val="28"/>
          <w:szCs w:val="28"/>
        </w:rPr>
        <w:t>Не кататься на тесных или свободных коньках</w:t>
      </w:r>
      <w:r>
        <w:rPr>
          <w:rFonts w:ascii="Times New Roman" w:hAnsi="Times New Roman" w:cs="Times New Roman"/>
          <w:sz w:val="28"/>
          <w:szCs w:val="28"/>
        </w:rPr>
        <w:t>.</w:t>
      </w:r>
    </w:p>
    <w:p w:rsidR="00937606" w:rsidRDefault="00937606" w:rsidP="009333AA">
      <w:pPr>
        <w:pStyle w:val="a9"/>
        <w:numPr>
          <w:ilvl w:val="1"/>
          <w:numId w:val="12"/>
        </w:numPr>
        <w:ind w:left="0" w:firstLine="0"/>
        <w:jc w:val="both"/>
        <w:rPr>
          <w:rFonts w:ascii="Times New Roman" w:hAnsi="Times New Roman" w:cs="Times New Roman"/>
          <w:sz w:val="28"/>
          <w:szCs w:val="28"/>
        </w:rPr>
      </w:pPr>
      <w:r w:rsidRPr="001F2382">
        <w:rPr>
          <w:rFonts w:ascii="Times New Roman" w:hAnsi="Times New Roman" w:cs="Times New Roman"/>
          <w:sz w:val="28"/>
          <w:szCs w:val="28"/>
        </w:rPr>
        <w:t>Выходить на лед и заходить в помещение только с разрешения тренера-преподавателя</w:t>
      </w:r>
      <w:r>
        <w:rPr>
          <w:rFonts w:ascii="Times New Roman" w:hAnsi="Times New Roman" w:cs="Times New Roman"/>
          <w:sz w:val="28"/>
          <w:szCs w:val="28"/>
        </w:rPr>
        <w:t>.</w:t>
      </w:r>
    </w:p>
    <w:p w:rsidR="00937606" w:rsidRDefault="00937606" w:rsidP="009333AA">
      <w:pPr>
        <w:pStyle w:val="a9"/>
        <w:numPr>
          <w:ilvl w:val="1"/>
          <w:numId w:val="12"/>
        </w:numPr>
        <w:ind w:left="0" w:firstLine="0"/>
        <w:jc w:val="both"/>
        <w:rPr>
          <w:rFonts w:ascii="Times New Roman" w:hAnsi="Times New Roman" w:cs="Times New Roman"/>
          <w:sz w:val="28"/>
          <w:szCs w:val="28"/>
        </w:rPr>
      </w:pPr>
      <w:r w:rsidRPr="001F2382">
        <w:rPr>
          <w:rFonts w:ascii="Times New Roman" w:hAnsi="Times New Roman" w:cs="Times New Roman"/>
          <w:sz w:val="28"/>
          <w:szCs w:val="28"/>
        </w:rPr>
        <w:t xml:space="preserve">Быть внимательным при перемещениях </w:t>
      </w:r>
      <w:r>
        <w:rPr>
          <w:rFonts w:ascii="Times New Roman" w:hAnsi="Times New Roman" w:cs="Times New Roman"/>
          <w:sz w:val="28"/>
          <w:szCs w:val="28"/>
        </w:rPr>
        <w:t>на</w:t>
      </w:r>
      <w:r w:rsidRPr="001F2382">
        <w:rPr>
          <w:rFonts w:ascii="Times New Roman" w:hAnsi="Times New Roman" w:cs="Times New Roman"/>
          <w:sz w:val="28"/>
          <w:szCs w:val="28"/>
        </w:rPr>
        <w:t xml:space="preserve"> </w:t>
      </w:r>
      <w:r>
        <w:rPr>
          <w:rFonts w:ascii="Times New Roman" w:hAnsi="Times New Roman" w:cs="Times New Roman"/>
          <w:sz w:val="28"/>
          <w:szCs w:val="28"/>
        </w:rPr>
        <w:t>льду.</w:t>
      </w:r>
    </w:p>
    <w:p w:rsidR="00937606" w:rsidRPr="007B7D62" w:rsidRDefault="00937606" w:rsidP="00937606">
      <w:pPr>
        <w:pStyle w:val="a9"/>
        <w:ind w:firstLine="709"/>
        <w:rPr>
          <w:rFonts w:ascii="Times New Roman" w:hAnsi="Times New Roman" w:cs="Times New Roman"/>
          <w:b/>
          <w:i/>
          <w:sz w:val="28"/>
          <w:szCs w:val="28"/>
        </w:rPr>
      </w:pPr>
      <w:r w:rsidRPr="007B7D62">
        <w:rPr>
          <w:rFonts w:ascii="Times New Roman" w:hAnsi="Times New Roman" w:cs="Times New Roman"/>
          <w:b/>
          <w:i/>
          <w:sz w:val="28"/>
          <w:szCs w:val="28"/>
        </w:rPr>
        <w:t>Требования безопасности в аварийных ситуациях</w:t>
      </w:r>
    </w:p>
    <w:p w:rsidR="00937606" w:rsidRDefault="00937606" w:rsidP="009333AA">
      <w:pPr>
        <w:pStyle w:val="a9"/>
        <w:numPr>
          <w:ilvl w:val="1"/>
          <w:numId w:val="12"/>
        </w:numPr>
        <w:ind w:left="0" w:firstLine="0"/>
        <w:jc w:val="both"/>
        <w:rPr>
          <w:rFonts w:ascii="Times New Roman" w:hAnsi="Times New Roman" w:cs="Times New Roman"/>
          <w:sz w:val="28"/>
          <w:szCs w:val="28"/>
        </w:rPr>
      </w:pPr>
      <w:r w:rsidRPr="001F2382">
        <w:rPr>
          <w:rFonts w:ascii="Times New Roman" w:hAnsi="Times New Roman" w:cs="Times New Roman"/>
          <w:sz w:val="28"/>
          <w:szCs w:val="28"/>
        </w:rPr>
        <w:t>При плохом самочувствии прекратить занятия и сообщить об этом тренеру-преподавателю.</w:t>
      </w:r>
    </w:p>
    <w:p w:rsidR="00937606" w:rsidRDefault="00937606" w:rsidP="009333AA">
      <w:pPr>
        <w:pStyle w:val="a9"/>
        <w:numPr>
          <w:ilvl w:val="1"/>
          <w:numId w:val="12"/>
        </w:numPr>
        <w:ind w:left="0" w:firstLine="0"/>
        <w:jc w:val="both"/>
        <w:rPr>
          <w:rFonts w:ascii="Times New Roman" w:hAnsi="Times New Roman" w:cs="Times New Roman"/>
          <w:sz w:val="28"/>
          <w:szCs w:val="28"/>
        </w:rPr>
      </w:pPr>
      <w:r w:rsidRPr="001F2382">
        <w:rPr>
          <w:rFonts w:ascii="Times New Roman" w:hAnsi="Times New Roman" w:cs="Times New Roman"/>
          <w:sz w:val="28"/>
          <w:szCs w:val="28"/>
        </w:rPr>
        <w:t>С помощью тренера</w:t>
      </w:r>
      <w:r>
        <w:rPr>
          <w:rFonts w:ascii="Times New Roman" w:hAnsi="Times New Roman" w:cs="Times New Roman"/>
          <w:sz w:val="28"/>
          <w:szCs w:val="28"/>
        </w:rPr>
        <w:t>-</w:t>
      </w:r>
      <w:r w:rsidRPr="001F2382">
        <w:rPr>
          <w:rFonts w:ascii="Times New Roman" w:hAnsi="Times New Roman" w:cs="Times New Roman"/>
          <w:sz w:val="28"/>
          <w:szCs w:val="28"/>
        </w:rPr>
        <w:t>преподавателя  при получении травмы немедленно оказать первую помощь пострадавшему, сообщить об этом тренеру-преподавателю или администрации, при необходимости отправить пострадавшего в ближайшее лечебное учреждение.</w:t>
      </w:r>
    </w:p>
    <w:p w:rsidR="00937606" w:rsidRDefault="00937606" w:rsidP="009333AA">
      <w:pPr>
        <w:pStyle w:val="a9"/>
        <w:numPr>
          <w:ilvl w:val="1"/>
          <w:numId w:val="12"/>
        </w:numPr>
        <w:ind w:left="0" w:firstLine="0"/>
        <w:jc w:val="both"/>
        <w:rPr>
          <w:rFonts w:ascii="Times New Roman" w:hAnsi="Times New Roman" w:cs="Times New Roman"/>
          <w:sz w:val="28"/>
          <w:szCs w:val="28"/>
        </w:rPr>
      </w:pPr>
      <w:r w:rsidRPr="001F2382">
        <w:rPr>
          <w:rFonts w:ascii="Times New Roman" w:hAnsi="Times New Roman" w:cs="Times New Roman"/>
          <w:sz w:val="28"/>
          <w:szCs w:val="28"/>
        </w:rPr>
        <w:t>При возникновении пожара на ледовой арене немедленно прекратить занятия,  организованно под руководством тренера-преподавателя (инструктора) покинуть место проведения занятия через запасные выходы, согласно плану эвакуации</w:t>
      </w:r>
      <w:r>
        <w:rPr>
          <w:rFonts w:ascii="Times New Roman" w:hAnsi="Times New Roman" w:cs="Times New Roman"/>
          <w:sz w:val="28"/>
          <w:szCs w:val="28"/>
        </w:rPr>
        <w:t>.</w:t>
      </w:r>
    </w:p>
    <w:p w:rsidR="00937606" w:rsidRDefault="00937606" w:rsidP="009333AA">
      <w:pPr>
        <w:pStyle w:val="a9"/>
        <w:numPr>
          <w:ilvl w:val="1"/>
          <w:numId w:val="12"/>
        </w:numPr>
        <w:ind w:left="0" w:firstLine="0"/>
        <w:jc w:val="both"/>
        <w:rPr>
          <w:rFonts w:ascii="Times New Roman" w:hAnsi="Times New Roman" w:cs="Times New Roman"/>
          <w:sz w:val="28"/>
          <w:szCs w:val="28"/>
        </w:rPr>
      </w:pPr>
      <w:r w:rsidRPr="001F2382">
        <w:rPr>
          <w:rFonts w:ascii="Times New Roman" w:hAnsi="Times New Roman" w:cs="Times New Roman"/>
          <w:sz w:val="28"/>
          <w:szCs w:val="28"/>
        </w:rPr>
        <w:t>По распоряжению тренера-преподавателя поставить в известность администрацию и сообщить о пожаре в пожарную часть</w:t>
      </w:r>
      <w:r>
        <w:rPr>
          <w:rFonts w:ascii="Times New Roman" w:hAnsi="Times New Roman" w:cs="Times New Roman"/>
          <w:sz w:val="28"/>
          <w:szCs w:val="28"/>
        </w:rPr>
        <w:t>.</w:t>
      </w:r>
    </w:p>
    <w:p w:rsidR="00937606" w:rsidRPr="007B7D62" w:rsidRDefault="00276C35" w:rsidP="00276C35">
      <w:pPr>
        <w:pStyle w:val="a9"/>
        <w:ind w:firstLine="851"/>
        <w:jc w:val="both"/>
        <w:rPr>
          <w:rFonts w:ascii="Times New Roman" w:hAnsi="Times New Roman" w:cs="Times New Roman"/>
          <w:b/>
          <w:i/>
          <w:sz w:val="28"/>
          <w:szCs w:val="28"/>
        </w:rPr>
      </w:pPr>
      <w:r w:rsidRPr="007B7D62">
        <w:rPr>
          <w:rFonts w:ascii="Times New Roman" w:hAnsi="Times New Roman" w:cs="Times New Roman"/>
          <w:b/>
          <w:i/>
          <w:sz w:val="28"/>
          <w:szCs w:val="28"/>
        </w:rPr>
        <w:lastRenderedPageBreak/>
        <w:t>Требования безопасности по окончании занятий</w:t>
      </w:r>
    </w:p>
    <w:p w:rsidR="00937606" w:rsidRDefault="00937606" w:rsidP="009333AA">
      <w:pPr>
        <w:pStyle w:val="a9"/>
        <w:numPr>
          <w:ilvl w:val="1"/>
          <w:numId w:val="12"/>
        </w:numPr>
        <w:ind w:left="0" w:firstLine="0"/>
        <w:jc w:val="both"/>
        <w:rPr>
          <w:rFonts w:ascii="Times New Roman" w:hAnsi="Times New Roman" w:cs="Times New Roman"/>
          <w:sz w:val="28"/>
          <w:szCs w:val="28"/>
        </w:rPr>
      </w:pPr>
      <w:r w:rsidRPr="001F2382">
        <w:rPr>
          <w:rFonts w:ascii="Times New Roman" w:hAnsi="Times New Roman" w:cs="Times New Roman"/>
          <w:sz w:val="28"/>
          <w:szCs w:val="28"/>
        </w:rPr>
        <w:t>Под руководством тренера-преподавателя убрать спортивный инвентарь.</w:t>
      </w:r>
    </w:p>
    <w:p w:rsidR="00937606" w:rsidRDefault="00937606" w:rsidP="009333AA">
      <w:pPr>
        <w:pStyle w:val="a9"/>
        <w:numPr>
          <w:ilvl w:val="1"/>
          <w:numId w:val="12"/>
        </w:numPr>
        <w:ind w:left="0" w:firstLine="0"/>
        <w:jc w:val="both"/>
        <w:rPr>
          <w:rFonts w:ascii="Times New Roman" w:hAnsi="Times New Roman" w:cs="Times New Roman"/>
          <w:sz w:val="28"/>
          <w:szCs w:val="28"/>
        </w:rPr>
      </w:pPr>
      <w:r w:rsidRPr="001F2382">
        <w:rPr>
          <w:rFonts w:ascii="Times New Roman" w:hAnsi="Times New Roman" w:cs="Times New Roman"/>
          <w:sz w:val="28"/>
          <w:szCs w:val="28"/>
        </w:rPr>
        <w:t>Организованно покинуть место проведения занятия</w:t>
      </w:r>
      <w:r>
        <w:rPr>
          <w:rFonts w:ascii="Times New Roman" w:hAnsi="Times New Roman" w:cs="Times New Roman"/>
          <w:sz w:val="28"/>
          <w:szCs w:val="28"/>
        </w:rPr>
        <w:t>.</w:t>
      </w:r>
    </w:p>
    <w:p w:rsidR="00937606" w:rsidRDefault="00937606" w:rsidP="009333AA">
      <w:pPr>
        <w:pStyle w:val="a9"/>
        <w:numPr>
          <w:ilvl w:val="1"/>
          <w:numId w:val="12"/>
        </w:numPr>
        <w:ind w:left="0" w:firstLine="0"/>
        <w:jc w:val="both"/>
        <w:rPr>
          <w:rFonts w:ascii="Times New Roman" w:hAnsi="Times New Roman" w:cs="Times New Roman"/>
          <w:sz w:val="28"/>
          <w:szCs w:val="28"/>
        </w:rPr>
      </w:pPr>
      <w:r w:rsidRPr="001F2382">
        <w:rPr>
          <w:rFonts w:ascii="Times New Roman" w:hAnsi="Times New Roman" w:cs="Times New Roman"/>
          <w:sz w:val="28"/>
          <w:szCs w:val="28"/>
        </w:rPr>
        <w:t>Снять  спортивную форму.</w:t>
      </w:r>
    </w:p>
    <w:p w:rsidR="00937606" w:rsidRDefault="00937606" w:rsidP="009333AA">
      <w:pPr>
        <w:pStyle w:val="a9"/>
        <w:numPr>
          <w:ilvl w:val="1"/>
          <w:numId w:val="12"/>
        </w:numPr>
        <w:ind w:left="0" w:firstLine="0"/>
        <w:jc w:val="both"/>
        <w:rPr>
          <w:rFonts w:ascii="Times New Roman" w:hAnsi="Times New Roman" w:cs="Times New Roman"/>
          <w:sz w:val="28"/>
          <w:szCs w:val="28"/>
        </w:rPr>
      </w:pPr>
      <w:r w:rsidRPr="001F2382">
        <w:rPr>
          <w:rFonts w:ascii="Times New Roman" w:hAnsi="Times New Roman" w:cs="Times New Roman"/>
          <w:sz w:val="28"/>
          <w:szCs w:val="28"/>
        </w:rPr>
        <w:t>Убрать спортивный инвентарь и форму в отведенное для хранения место</w:t>
      </w:r>
      <w:r>
        <w:rPr>
          <w:rFonts w:ascii="Times New Roman" w:hAnsi="Times New Roman" w:cs="Times New Roman"/>
          <w:sz w:val="28"/>
          <w:szCs w:val="28"/>
        </w:rPr>
        <w:t>.</w:t>
      </w:r>
    </w:p>
    <w:p w:rsidR="00937606" w:rsidRPr="001F2382" w:rsidRDefault="00937606" w:rsidP="009333AA">
      <w:pPr>
        <w:pStyle w:val="a9"/>
        <w:numPr>
          <w:ilvl w:val="1"/>
          <w:numId w:val="12"/>
        </w:numPr>
        <w:ind w:left="0" w:firstLine="0"/>
        <w:jc w:val="both"/>
        <w:rPr>
          <w:rFonts w:ascii="Times New Roman" w:hAnsi="Times New Roman" w:cs="Times New Roman"/>
          <w:sz w:val="28"/>
          <w:szCs w:val="28"/>
        </w:rPr>
      </w:pPr>
      <w:r w:rsidRPr="001F2382">
        <w:rPr>
          <w:rFonts w:ascii="Times New Roman" w:hAnsi="Times New Roman" w:cs="Times New Roman"/>
          <w:sz w:val="28"/>
          <w:szCs w:val="28"/>
        </w:rPr>
        <w:t>Принять душ или тщательно вымыть лицо и руки мылом.</w:t>
      </w:r>
    </w:p>
    <w:p w:rsidR="00937606" w:rsidRDefault="00937606" w:rsidP="00937606">
      <w:pPr>
        <w:pStyle w:val="a3"/>
        <w:rPr>
          <w:sz w:val="28"/>
          <w:szCs w:val="28"/>
        </w:rPr>
      </w:pPr>
    </w:p>
    <w:p w:rsidR="00937606" w:rsidRDefault="00937606" w:rsidP="00BC3EB3">
      <w:pPr>
        <w:pStyle w:val="ConsPlusNormal"/>
        <w:numPr>
          <w:ilvl w:val="1"/>
          <w:numId w:val="2"/>
        </w:numPr>
        <w:ind w:left="567" w:hanging="567"/>
        <w:rPr>
          <w:rFonts w:ascii="Times New Roman" w:hAnsi="Times New Roman" w:cs="Times New Roman"/>
          <w:b/>
          <w:sz w:val="28"/>
          <w:szCs w:val="28"/>
        </w:rPr>
      </w:pPr>
      <w:r w:rsidRPr="001C10AC">
        <w:rPr>
          <w:rFonts w:ascii="Times New Roman" w:hAnsi="Times New Roman" w:cs="Times New Roman"/>
          <w:b/>
          <w:sz w:val="28"/>
          <w:szCs w:val="28"/>
        </w:rPr>
        <w:t xml:space="preserve">Программный материал для практических занятий </w:t>
      </w:r>
    </w:p>
    <w:p w:rsidR="001C10AC" w:rsidRPr="007B7D62" w:rsidRDefault="001C10AC" w:rsidP="00BC3EB3">
      <w:pPr>
        <w:pStyle w:val="ad"/>
        <w:numPr>
          <w:ilvl w:val="2"/>
          <w:numId w:val="2"/>
        </w:numPr>
        <w:tabs>
          <w:tab w:val="left" w:pos="1134"/>
        </w:tabs>
        <w:spacing w:after="0"/>
        <w:jc w:val="both"/>
        <w:rPr>
          <w:b/>
          <w:i/>
          <w:sz w:val="28"/>
          <w:szCs w:val="28"/>
        </w:rPr>
      </w:pPr>
      <w:r w:rsidRPr="007B7D62">
        <w:rPr>
          <w:b/>
          <w:i/>
          <w:sz w:val="28"/>
          <w:szCs w:val="28"/>
        </w:rPr>
        <w:t xml:space="preserve">Этап и начальной подготовки </w:t>
      </w:r>
    </w:p>
    <w:p w:rsidR="001C10AC" w:rsidRPr="00FC6AD7" w:rsidRDefault="001C10AC" w:rsidP="001C10AC">
      <w:pPr>
        <w:pStyle w:val="ad"/>
        <w:tabs>
          <w:tab w:val="left" w:pos="1134"/>
        </w:tabs>
        <w:spacing w:after="0"/>
        <w:ind w:left="0"/>
        <w:jc w:val="both"/>
        <w:rPr>
          <w:sz w:val="28"/>
          <w:szCs w:val="28"/>
        </w:rPr>
      </w:pPr>
      <w:r w:rsidRPr="00FC6AD7">
        <w:rPr>
          <w:sz w:val="28"/>
          <w:szCs w:val="28"/>
        </w:rPr>
        <w:t>Предполагает базовую подготовку в хоккее.</w:t>
      </w:r>
    </w:p>
    <w:p w:rsidR="001C10AC" w:rsidRPr="00FC6AD7" w:rsidRDefault="001C10AC" w:rsidP="001C10AC">
      <w:pPr>
        <w:pStyle w:val="af"/>
        <w:tabs>
          <w:tab w:val="left" w:pos="1134"/>
        </w:tabs>
        <w:spacing w:before="0" w:beforeAutospacing="0" w:after="0" w:afterAutospacing="0"/>
        <w:ind w:firstLine="709"/>
        <w:jc w:val="both"/>
        <w:rPr>
          <w:sz w:val="28"/>
          <w:szCs w:val="28"/>
        </w:rPr>
      </w:pPr>
      <w:r w:rsidRPr="00FC6AD7">
        <w:rPr>
          <w:b/>
          <w:sz w:val="28"/>
          <w:szCs w:val="28"/>
        </w:rPr>
        <w:t>Цель, задачи</w:t>
      </w:r>
      <w:r w:rsidRPr="00FC6AD7">
        <w:rPr>
          <w:sz w:val="28"/>
          <w:szCs w:val="28"/>
        </w:rPr>
        <w:t xml:space="preserve"> и преимущественная направленность этап</w:t>
      </w:r>
      <w:r>
        <w:rPr>
          <w:sz w:val="28"/>
          <w:szCs w:val="28"/>
        </w:rPr>
        <w:t>а</w:t>
      </w:r>
      <w:r w:rsidRPr="00FC6AD7">
        <w:rPr>
          <w:sz w:val="28"/>
          <w:szCs w:val="28"/>
        </w:rPr>
        <w:t>:</w:t>
      </w:r>
    </w:p>
    <w:p w:rsidR="001C10AC" w:rsidRPr="000A5E58" w:rsidRDefault="001C10AC" w:rsidP="000A5E58">
      <w:pPr>
        <w:pStyle w:val="af"/>
        <w:numPr>
          <w:ilvl w:val="0"/>
          <w:numId w:val="21"/>
        </w:numPr>
        <w:tabs>
          <w:tab w:val="left" w:pos="-142"/>
          <w:tab w:val="left" w:pos="426"/>
        </w:tabs>
        <w:spacing w:before="0" w:beforeAutospacing="0" w:after="0" w:afterAutospacing="0"/>
        <w:ind w:left="0" w:firstLine="0"/>
        <w:jc w:val="both"/>
        <w:rPr>
          <w:sz w:val="28"/>
          <w:szCs w:val="28"/>
        </w:rPr>
      </w:pPr>
      <w:r w:rsidRPr="000A5E58">
        <w:rPr>
          <w:sz w:val="28"/>
          <w:szCs w:val="28"/>
        </w:rPr>
        <w:t>привлечение детей к занятиям физической культурой, спортом и формирование у них устойчивого интереса к систематическим занятиям;</w:t>
      </w:r>
    </w:p>
    <w:p w:rsidR="001C10AC" w:rsidRPr="000A5E58" w:rsidRDefault="001C10AC" w:rsidP="000A5E58">
      <w:pPr>
        <w:pStyle w:val="af"/>
        <w:numPr>
          <w:ilvl w:val="0"/>
          <w:numId w:val="21"/>
        </w:numPr>
        <w:tabs>
          <w:tab w:val="left" w:pos="-142"/>
          <w:tab w:val="left" w:pos="426"/>
        </w:tabs>
        <w:spacing w:before="0" w:beforeAutospacing="0" w:after="0" w:afterAutospacing="0"/>
        <w:ind w:left="0" w:firstLine="0"/>
        <w:jc w:val="both"/>
        <w:rPr>
          <w:sz w:val="28"/>
          <w:szCs w:val="28"/>
        </w:rPr>
      </w:pPr>
      <w:r w:rsidRPr="000A5E58">
        <w:rPr>
          <w:sz w:val="28"/>
          <w:szCs w:val="28"/>
        </w:rPr>
        <w:t>укрепление здоровья и улучшение физического развития детей и подростков;</w:t>
      </w:r>
    </w:p>
    <w:p w:rsidR="001C10AC" w:rsidRPr="000A5E58" w:rsidRDefault="001C10AC" w:rsidP="000A5E58">
      <w:pPr>
        <w:pStyle w:val="af"/>
        <w:numPr>
          <w:ilvl w:val="0"/>
          <w:numId w:val="21"/>
        </w:numPr>
        <w:tabs>
          <w:tab w:val="left" w:pos="-142"/>
          <w:tab w:val="left" w:pos="426"/>
        </w:tabs>
        <w:spacing w:before="0" w:beforeAutospacing="0" w:after="0" w:afterAutospacing="0"/>
        <w:ind w:left="0" w:firstLine="0"/>
        <w:jc w:val="both"/>
        <w:rPr>
          <w:sz w:val="28"/>
          <w:szCs w:val="28"/>
        </w:rPr>
      </w:pPr>
      <w:r w:rsidRPr="000A5E58">
        <w:rPr>
          <w:sz w:val="28"/>
          <w:szCs w:val="28"/>
        </w:rPr>
        <w:t>овладение основами техники выполнения физических упражнений и формирование основ хоккея;</w:t>
      </w:r>
    </w:p>
    <w:p w:rsidR="001C10AC" w:rsidRPr="000A5E58" w:rsidRDefault="001C10AC" w:rsidP="000A5E58">
      <w:pPr>
        <w:pStyle w:val="af"/>
        <w:numPr>
          <w:ilvl w:val="0"/>
          <w:numId w:val="21"/>
        </w:numPr>
        <w:tabs>
          <w:tab w:val="left" w:pos="-142"/>
          <w:tab w:val="left" w:pos="426"/>
        </w:tabs>
        <w:spacing w:before="0" w:beforeAutospacing="0" w:after="0" w:afterAutospacing="0"/>
        <w:ind w:left="0" w:firstLine="0"/>
        <w:jc w:val="both"/>
        <w:rPr>
          <w:sz w:val="28"/>
          <w:szCs w:val="28"/>
        </w:rPr>
      </w:pPr>
      <w:r w:rsidRPr="000A5E58">
        <w:rPr>
          <w:sz w:val="28"/>
          <w:szCs w:val="28"/>
        </w:rPr>
        <w:t>приобретение разносторонней физической подготовленности на основе занятий различными видами физических упражнений;</w:t>
      </w:r>
    </w:p>
    <w:p w:rsidR="001C10AC" w:rsidRPr="000A5E58" w:rsidRDefault="001C10AC" w:rsidP="000A5E58">
      <w:pPr>
        <w:pStyle w:val="af"/>
        <w:numPr>
          <w:ilvl w:val="0"/>
          <w:numId w:val="21"/>
        </w:numPr>
        <w:tabs>
          <w:tab w:val="left" w:pos="-142"/>
          <w:tab w:val="left" w:pos="426"/>
        </w:tabs>
        <w:spacing w:before="0" w:beforeAutospacing="0" w:after="0" w:afterAutospacing="0"/>
        <w:ind w:left="0" w:firstLine="0"/>
        <w:jc w:val="both"/>
        <w:rPr>
          <w:sz w:val="28"/>
          <w:szCs w:val="28"/>
        </w:rPr>
      </w:pPr>
      <w:r w:rsidRPr="000A5E58">
        <w:rPr>
          <w:sz w:val="28"/>
          <w:szCs w:val="28"/>
        </w:rPr>
        <w:t>выявление задатков и способностей детей, отбор и комплектование учебных групп;</w:t>
      </w:r>
    </w:p>
    <w:p w:rsidR="001C10AC" w:rsidRPr="000A5E58" w:rsidRDefault="001C10AC" w:rsidP="000A5E58">
      <w:pPr>
        <w:pStyle w:val="af"/>
        <w:numPr>
          <w:ilvl w:val="0"/>
          <w:numId w:val="21"/>
        </w:numPr>
        <w:tabs>
          <w:tab w:val="left" w:pos="-142"/>
          <w:tab w:val="left" w:pos="426"/>
        </w:tabs>
        <w:spacing w:before="0" w:beforeAutospacing="0" w:after="0" w:afterAutospacing="0"/>
        <w:ind w:left="0" w:firstLine="0"/>
        <w:jc w:val="both"/>
        <w:rPr>
          <w:sz w:val="28"/>
          <w:szCs w:val="28"/>
        </w:rPr>
      </w:pPr>
      <w:r w:rsidRPr="000A5E58">
        <w:rPr>
          <w:sz w:val="28"/>
          <w:szCs w:val="28"/>
        </w:rPr>
        <w:t>подготовка к выполнению и выполнение требований по общей и специальной физической подготовке соответствующей возрастной группы.</w:t>
      </w:r>
    </w:p>
    <w:p w:rsidR="001C10AC" w:rsidRPr="00FC6AD7" w:rsidRDefault="001C10AC" w:rsidP="001C10AC">
      <w:pPr>
        <w:pStyle w:val="af"/>
        <w:tabs>
          <w:tab w:val="left" w:pos="1134"/>
        </w:tabs>
        <w:spacing w:before="0" w:beforeAutospacing="0" w:after="0" w:afterAutospacing="0"/>
        <w:ind w:firstLine="709"/>
        <w:jc w:val="both"/>
        <w:rPr>
          <w:sz w:val="28"/>
          <w:szCs w:val="28"/>
        </w:rPr>
      </w:pPr>
      <w:r w:rsidRPr="00FC6AD7">
        <w:rPr>
          <w:b/>
          <w:sz w:val="28"/>
          <w:szCs w:val="28"/>
        </w:rPr>
        <w:t>Критериями</w:t>
      </w:r>
      <w:r w:rsidRPr="00FC6AD7">
        <w:rPr>
          <w:sz w:val="28"/>
          <w:szCs w:val="28"/>
        </w:rPr>
        <w:t xml:space="preserve"> успешности прохождения </w:t>
      </w:r>
      <w:proofErr w:type="gramStart"/>
      <w:r w:rsidRPr="00FC6AD7">
        <w:rPr>
          <w:sz w:val="28"/>
          <w:szCs w:val="28"/>
        </w:rPr>
        <w:t>обучающихся</w:t>
      </w:r>
      <w:proofErr w:type="gramEnd"/>
      <w:r w:rsidRPr="00FC6AD7">
        <w:rPr>
          <w:sz w:val="28"/>
          <w:szCs w:val="28"/>
        </w:rPr>
        <w:t xml:space="preserve"> данного этапа являются:</w:t>
      </w:r>
    </w:p>
    <w:p w:rsidR="001C10AC" w:rsidRPr="00FC6AD7" w:rsidRDefault="001C10AC" w:rsidP="000A5E58">
      <w:pPr>
        <w:pStyle w:val="af"/>
        <w:numPr>
          <w:ilvl w:val="0"/>
          <w:numId w:val="22"/>
        </w:numPr>
        <w:tabs>
          <w:tab w:val="left" w:pos="426"/>
        </w:tabs>
        <w:spacing w:before="0" w:beforeAutospacing="0" w:after="0" w:afterAutospacing="0"/>
        <w:ind w:left="0" w:firstLine="0"/>
        <w:jc w:val="both"/>
        <w:rPr>
          <w:sz w:val="28"/>
          <w:szCs w:val="28"/>
        </w:rPr>
      </w:pPr>
      <w:r w:rsidRPr="00FC6AD7">
        <w:rPr>
          <w:sz w:val="28"/>
          <w:szCs w:val="28"/>
        </w:rPr>
        <w:t>динамика роста индивидуальных показателей физической подготовленности;</w:t>
      </w:r>
    </w:p>
    <w:p w:rsidR="001C10AC" w:rsidRPr="00FC6AD7" w:rsidRDefault="001C10AC" w:rsidP="000A5E58">
      <w:pPr>
        <w:pStyle w:val="af"/>
        <w:numPr>
          <w:ilvl w:val="0"/>
          <w:numId w:val="22"/>
        </w:numPr>
        <w:tabs>
          <w:tab w:val="left" w:pos="426"/>
        </w:tabs>
        <w:spacing w:before="0" w:beforeAutospacing="0" w:after="0" w:afterAutospacing="0"/>
        <w:ind w:left="0" w:firstLine="0"/>
        <w:jc w:val="both"/>
        <w:rPr>
          <w:sz w:val="28"/>
          <w:szCs w:val="28"/>
        </w:rPr>
      </w:pPr>
      <w:r w:rsidRPr="00FC6AD7">
        <w:rPr>
          <w:sz w:val="28"/>
          <w:szCs w:val="28"/>
        </w:rPr>
        <w:t>достаточный уровень освоения основ техники в хоккее.</w:t>
      </w:r>
    </w:p>
    <w:p w:rsidR="001C10AC" w:rsidRPr="00FC6AD7" w:rsidRDefault="001C10AC" w:rsidP="001C10AC">
      <w:pPr>
        <w:pStyle w:val="Default"/>
        <w:ind w:firstLine="851"/>
        <w:jc w:val="both"/>
        <w:rPr>
          <w:rFonts w:ascii="Times New Roman" w:hAnsi="Times New Roman" w:cs="Times New Roman"/>
          <w:color w:val="auto"/>
          <w:sz w:val="28"/>
          <w:szCs w:val="28"/>
        </w:rPr>
      </w:pPr>
      <w:r w:rsidRPr="00FC6AD7">
        <w:rPr>
          <w:rFonts w:ascii="Times New Roman" w:hAnsi="Times New Roman" w:cs="Times New Roman"/>
          <w:color w:val="auto"/>
          <w:sz w:val="28"/>
          <w:szCs w:val="28"/>
        </w:rPr>
        <w:t xml:space="preserve">Физическая подготовка хоккеистов имеет существенное значение, что связано с особенностями содержания и структуры соревновательной деятельности, происходящей на ограниченной площадке, в высоком темпе с обилием жестких контактных единоборств. Физическая подготовка подразделяется на </w:t>
      </w:r>
      <w:proofErr w:type="gramStart"/>
      <w:r w:rsidRPr="00FC6AD7">
        <w:rPr>
          <w:rFonts w:ascii="Times New Roman" w:hAnsi="Times New Roman" w:cs="Times New Roman"/>
          <w:color w:val="auto"/>
          <w:sz w:val="28"/>
          <w:szCs w:val="28"/>
        </w:rPr>
        <w:t>общую</w:t>
      </w:r>
      <w:proofErr w:type="gramEnd"/>
      <w:r w:rsidRPr="00FC6AD7">
        <w:rPr>
          <w:rFonts w:ascii="Times New Roman" w:hAnsi="Times New Roman" w:cs="Times New Roman"/>
          <w:color w:val="auto"/>
          <w:sz w:val="28"/>
          <w:szCs w:val="28"/>
        </w:rPr>
        <w:t xml:space="preserve"> и специальную. </w:t>
      </w:r>
    </w:p>
    <w:p w:rsidR="001C10AC" w:rsidRPr="007B7D62" w:rsidRDefault="001C10AC" w:rsidP="002C1E1E">
      <w:pPr>
        <w:pStyle w:val="Default"/>
        <w:ind w:left="900"/>
        <w:jc w:val="both"/>
        <w:rPr>
          <w:rFonts w:ascii="Times New Roman" w:hAnsi="Times New Roman" w:cs="Times New Roman"/>
          <w:b/>
          <w:i/>
          <w:color w:val="auto"/>
          <w:sz w:val="28"/>
          <w:szCs w:val="28"/>
        </w:rPr>
      </w:pPr>
      <w:r w:rsidRPr="007B7D62">
        <w:rPr>
          <w:rFonts w:ascii="Times New Roman" w:hAnsi="Times New Roman" w:cs="Times New Roman"/>
          <w:b/>
          <w:i/>
          <w:color w:val="auto"/>
          <w:sz w:val="28"/>
          <w:szCs w:val="28"/>
        </w:rPr>
        <w:t xml:space="preserve">Общая физическая подготовка </w:t>
      </w:r>
      <w:r w:rsidRPr="007B7D62">
        <w:rPr>
          <w:rFonts w:ascii="Times New Roman" w:hAnsi="Times New Roman" w:cs="Times New Roman"/>
          <w:b/>
          <w:bCs/>
          <w:i/>
          <w:iCs/>
          <w:color w:val="auto"/>
          <w:sz w:val="28"/>
          <w:szCs w:val="28"/>
        </w:rPr>
        <w:t>(ОФП)</w:t>
      </w:r>
      <w:r w:rsidRPr="007B7D62">
        <w:rPr>
          <w:rFonts w:ascii="Times New Roman" w:hAnsi="Times New Roman" w:cs="Times New Roman"/>
          <w:b/>
          <w:i/>
          <w:color w:val="auto"/>
          <w:sz w:val="28"/>
          <w:szCs w:val="28"/>
        </w:rPr>
        <w:t xml:space="preserve"> </w:t>
      </w:r>
    </w:p>
    <w:p w:rsidR="001C10AC" w:rsidRPr="00FC6AD7" w:rsidRDefault="001C10AC" w:rsidP="001C10AC">
      <w:pPr>
        <w:pStyle w:val="Default"/>
        <w:ind w:firstLine="851"/>
        <w:jc w:val="both"/>
        <w:rPr>
          <w:rFonts w:ascii="Times New Roman" w:hAnsi="Times New Roman" w:cs="Times New Roman"/>
          <w:color w:val="auto"/>
          <w:sz w:val="28"/>
          <w:szCs w:val="28"/>
        </w:rPr>
      </w:pPr>
      <w:r w:rsidRPr="00FC6AD7">
        <w:rPr>
          <w:rFonts w:ascii="Times New Roman" w:hAnsi="Times New Roman" w:cs="Times New Roman"/>
          <w:color w:val="auto"/>
          <w:sz w:val="28"/>
          <w:szCs w:val="28"/>
        </w:rPr>
        <w:t xml:space="preserve">Общая физическая подготовка (ОФП) направлена на гармоническое развитие различных функциональных систем, мышечных групп, расширение двигательного опыта, создание базы для успешного развития специальной подготовки. На первых этапах многолетней подготовки ее удельный вес значительно больше, чем на этапе спортивного совершенствования. </w:t>
      </w:r>
    </w:p>
    <w:p w:rsidR="001C10AC" w:rsidRPr="00FC6AD7" w:rsidRDefault="001C10AC" w:rsidP="001C10AC">
      <w:pPr>
        <w:pStyle w:val="Default"/>
        <w:ind w:firstLine="851"/>
        <w:jc w:val="both"/>
        <w:rPr>
          <w:rFonts w:ascii="Times New Roman" w:hAnsi="Times New Roman" w:cs="Times New Roman"/>
          <w:i/>
          <w:color w:val="auto"/>
          <w:sz w:val="28"/>
          <w:szCs w:val="28"/>
        </w:rPr>
      </w:pPr>
      <w:r w:rsidRPr="00FC6AD7">
        <w:rPr>
          <w:rFonts w:ascii="Times New Roman" w:hAnsi="Times New Roman" w:cs="Times New Roman"/>
          <w:i/>
          <w:color w:val="auto"/>
          <w:sz w:val="28"/>
          <w:szCs w:val="28"/>
        </w:rPr>
        <w:t xml:space="preserve">Строевые и порядковые упражнения. </w:t>
      </w:r>
    </w:p>
    <w:p w:rsidR="001C10AC" w:rsidRPr="00FC6AD7" w:rsidRDefault="001C10AC" w:rsidP="001C10AC">
      <w:pPr>
        <w:pStyle w:val="Default"/>
        <w:ind w:firstLine="851"/>
        <w:jc w:val="both"/>
        <w:rPr>
          <w:rFonts w:ascii="Times New Roman" w:hAnsi="Times New Roman" w:cs="Times New Roman"/>
          <w:color w:val="auto"/>
          <w:sz w:val="28"/>
          <w:szCs w:val="28"/>
        </w:rPr>
      </w:pPr>
      <w:r w:rsidRPr="00FC6AD7">
        <w:rPr>
          <w:rFonts w:ascii="Times New Roman" w:hAnsi="Times New Roman" w:cs="Times New Roman"/>
          <w:color w:val="auto"/>
          <w:sz w:val="28"/>
          <w:szCs w:val="28"/>
        </w:rPr>
        <w:t xml:space="preserve">Построение группы: шеренга, колонна, фланг, дистанция, интервал. </w:t>
      </w:r>
    </w:p>
    <w:p w:rsidR="001C10AC" w:rsidRPr="00FC6AD7" w:rsidRDefault="001C10AC" w:rsidP="001C10AC">
      <w:pPr>
        <w:pStyle w:val="Default"/>
        <w:ind w:firstLine="851"/>
        <w:jc w:val="both"/>
        <w:rPr>
          <w:rFonts w:ascii="Times New Roman" w:hAnsi="Times New Roman" w:cs="Times New Roman"/>
          <w:color w:val="auto"/>
          <w:sz w:val="28"/>
          <w:szCs w:val="28"/>
        </w:rPr>
      </w:pPr>
      <w:r w:rsidRPr="00FC6AD7">
        <w:rPr>
          <w:rFonts w:ascii="Times New Roman" w:hAnsi="Times New Roman" w:cs="Times New Roman"/>
          <w:color w:val="auto"/>
          <w:sz w:val="28"/>
          <w:szCs w:val="28"/>
        </w:rPr>
        <w:t xml:space="preserve">Перестроения: в одну-две шеренги, в колонну по одному, по два. Сомкнутый и разомкнутый строй. Виды размыкания. Выравнивание строя, </w:t>
      </w:r>
      <w:r w:rsidRPr="00FC6AD7">
        <w:rPr>
          <w:rFonts w:ascii="Times New Roman" w:hAnsi="Times New Roman" w:cs="Times New Roman"/>
          <w:color w:val="auto"/>
          <w:sz w:val="28"/>
          <w:szCs w:val="28"/>
        </w:rPr>
        <w:lastRenderedPageBreak/>
        <w:t xml:space="preserve">расчет в строю, повороты на месте. Начало движения, остановка. Изменение скорости движения. </w:t>
      </w:r>
    </w:p>
    <w:p w:rsidR="001C10AC" w:rsidRPr="00FC6AD7" w:rsidRDefault="001C10AC" w:rsidP="001C10AC">
      <w:pPr>
        <w:pStyle w:val="Default"/>
        <w:ind w:firstLine="851"/>
        <w:jc w:val="both"/>
        <w:rPr>
          <w:rFonts w:ascii="Times New Roman" w:hAnsi="Times New Roman" w:cs="Times New Roman"/>
          <w:i/>
          <w:color w:val="auto"/>
          <w:sz w:val="28"/>
          <w:szCs w:val="28"/>
        </w:rPr>
      </w:pPr>
      <w:r w:rsidRPr="00FC6AD7">
        <w:rPr>
          <w:rFonts w:ascii="Times New Roman" w:hAnsi="Times New Roman" w:cs="Times New Roman"/>
          <w:i/>
          <w:color w:val="auto"/>
          <w:sz w:val="28"/>
          <w:szCs w:val="28"/>
        </w:rPr>
        <w:t xml:space="preserve">Гимнастические упражнения с движениями частей собственного тела. </w:t>
      </w:r>
    </w:p>
    <w:p w:rsidR="001C10AC" w:rsidRPr="00FC6AD7" w:rsidRDefault="001C10AC" w:rsidP="001C10AC">
      <w:pPr>
        <w:pStyle w:val="Default"/>
        <w:ind w:firstLine="851"/>
        <w:jc w:val="both"/>
        <w:rPr>
          <w:rFonts w:ascii="Times New Roman" w:hAnsi="Times New Roman" w:cs="Times New Roman"/>
          <w:color w:val="auto"/>
          <w:sz w:val="28"/>
          <w:szCs w:val="28"/>
        </w:rPr>
      </w:pPr>
      <w:r w:rsidRPr="00FC6AD7">
        <w:rPr>
          <w:rFonts w:ascii="Times New Roman" w:hAnsi="Times New Roman" w:cs="Times New Roman"/>
          <w:color w:val="auto"/>
          <w:sz w:val="28"/>
          <w:szCs w:val="28"/>
        </w:rPr>
        <w:t xml:space="preserve">Упражнения для рук и плечевого пояса. Из различных исходных положений, на месте и в движении, по кругу или по периметру площадки сгибание и разгибание рук, вращение в плечевых, локтевых и запястных суставах. Махи, отведение и приведение, рывки назад, в сторону. </w:t>
      </w:r>
    </w:p>
    <w:p w:rsidR="001C10AC" w:rsidRPr="00FC6AD7" w:rsidRDefault="001C10AC" w:rsidP="001C10AC">
      <w:pPr>
        <w:pStyle w:val="Default"/>
        <w:ind w:firstLine="851"/>
        <w:jc w:val="both"/>
        <w:rPr>
          <w:rFonts w:ascii="Times New Roman" w:hAnsi="Times New Roman" w:cs="Times New Roman"/>
          <w:color w:val="auto"/>
          <w:sz w:val="28"/>
          <w:szCs w:val="28"/>
        </w:rPr>
      </w:pPr>
      <w:r w:rsidRPr="00FC6AD7">
        <w:rPr>
          <w:rFonts w:ascii="Times New Roman" w:hAnsi="Times New Roman" w:cs="Times New Roman"/>
          <w:color w:val="auto"/>
          <w:sz w:val="28"/>
          <w:szCs w:val="28"/>
        </w:rPr>
        <w:t xml:space="preserve">Упражнения для ног. Сгибание и разгибание ног в тазобедренных, коленных и голеностопных суставах; приведения, отведения и махи вперед, назад и в сторону, выпады с пружинистыми покачиваниями; вращение в тазобедренном суставе ноги, согнутой в коленном суставе; приседания; прыжки из различных исходных положений. </w:t>
      </w:r>
    </w:p>
    <w:p w:rsidR="001C10AC" w:rsidRPr="00FC6AD7" w:rsidRDefault="001C10AC" w:rsidP="001C10AC">
      <w:pPr>
        <w:pStyle w:val="Default"/>
        <w:ind w:firstLine="851"/>
        <w:jc w:val="both"/>
        <w:rPr>
          <w:rFonts w:ascii="Times New Roman" w:hAnsi="Times New Roman" w:cs="Times New Roman"/>
          <w:color w:val="auto"/>
          <w:sz w:val="28"/>
          <w:szCs w:val="28"/>
        </w:rPr>
      </w:pPr>
      <w:r w:rsidRPr="00FC6AD7">
        <w:rPr>
          <w:rFonts w:ascii="Times New Roman" w:hAnsi="Times New Roman" w:cs="Times New Roman"/>
          <w:color w:val="auto"/>
          <w:sz w:val="28"/>
          <w:szCs w:val="28"/>
        </w:rPr>
        <w:t xml:space="preserve">Упражнения для шеи и туловища. Повороты, наклоны, вращения головы. Наклоны туловища, круговые вращения и повороты туловища. Из </w:t>
      </w:r>
      <w:proofErr w:type="gramStart"/>
      <w:r w:rsidRPr="00FC6AD7">
        <w:rPr>
          <w:rFonts w:ascii="Times New Roman" w:hAnsi="Times New Roman" w:cs="Times New Roman"/>
          <w:color w:val="auto"/>
          <w:sz w:val="28"/>
          <w:szCs w:val="28"/>
        </w:rPr>
        <w:t>положения</w:t>
      </w:r>
      <w:proofErr w:type="gramEnd"/>
      <w:r w:rsidRPr="00FC6AD7">
        <w:rPr>
          <w:rFonts w:ascii="Times New Roman" w:hAnsi="Times New Roman" w:cs="Times New Roman"/>
          <w:color w:val="auto"/>
          <w:sz w:val="28"/>
          <w:szCs w:val="28"/>
        </w:rPr>
        <w:t xml:space="preserve"> лежа на спине поднимание ног с доставанием стопами головы. Из </w:t>
      </w:r>
      <w:proofErr w:type="gramStart"/>
      <w:r w:rsidRPr="00FC6AD7">
        <w:rPr>
          <w:rFonts w:ascii="Times New Roman" w:hAnsi="Times New Roman" w:cs="Times New Roman"/>
          <w:color w:val="auto"/>
          <w:sz w:val="28"/>
          <w:szCs w:val="28"/>
        </w:rPr>
        <w:t>положения</w:t>
      </w:r>
      <w:proofErr w:type="gramEnd"/>
      <w:r w:rsidRPr="00FC6AD7">
        <w:rPr>
          <w:rFonts w:ascii="Times New Roman" w:hAnsi="Times New Roman" w:cs="Times New Roman"/>
          <w:color w:val="auto"/>
          <w:sz w:val="28"/>
          <w:szCs w:val="28"/>
        </w:rPr>
        <w:t xml:space="preserve"> сидя упор кистями рук сзади – поднимание ног с выполнением </w:t>
      </w:r>
      <w:proofErr w:type="spellStart"/>
      <w:r w:rsidRPr="00FC6AD7">
        <w:rPr>
          <w:rFonts w:ascii="Times New Roman" w:hAnsi="Times New Roman" w:cs="Times New Roman"/>
          <w:color w:val="auto"/>
          <w:sz w:val="28"/>
          <w:szCs w:val="28"/>
        </w:rPr>
        <w:t>скрестных</w:t>
      </w:r>
      <w:proofErr w:type="spellEnd"/>
      <w:r w:rsidRPr="00FC6AD7">
        <w:rPr>
          <w:rFonts w:ascii="Times New Roman" w:hAnsi="Times New Roman" w:cs="Times New Roman"/>
          <w:color w:val="auto"/>
          <w:sz w:val="28"/>
          <w:szCs w:val="28"/>
        </w:rPr>
        <w:t xml:space="preserve"> движений. Из исходного положения (основная стойка) перейти в </w:t>
      </w:r>
      <w:proofErr w:type="gramStart"/>
      <w:r w:rsidRPr="00FC6AD7">
        <w:rPr>
          <w:rFonts w:ascii="Times New Roman" w:hAnsi="Times New Roman" w:cs="Times New Roman"/>
          <w:color w:val="auto"/>
          <w:sz w:val="28"/>
          <w:szCs w:val="28"/>
        </w:rPr>
        <w:t>упор</w:t>
      </w:r>
      <w:proofErr w:type="gramEnd"/>
      <w:r w:rsidRPr="00FC6AD7">
        <w:rPr>
          <w:rFonts w:ascii="Times New Roman" w:hAnsi="Times New Roman" w:cs="Times New Roman"/>
          <w:color w:val="auto"/>
          <w:sz w:val="28"/>
          <w:szCs w:val="28"/>
        </w:rPr>
        <w:t xml:space="preserve"> сидя, затем в упор лежа, обратно в упор сидя и переход в положение основной стойки. </w:t>
      </w:r>
    </w:p>
    <w:p w:rsidR="001C10AC" w:rsidRPr="00FC6AD7" w:rsidRDefault="001C10AC" w:rsidP="001C10AC">
      <w:pPr>
        <w:pStyle w:val="Default"/>
        <w:ind w:firstLine="851"/>
        <w:jc w:val="both"/>
        <w:rPr>
          <w:rFonts w:ascii="Times New Roman" w:hAnsi="Times New Roman" w:cs="Times New Roman"/>
          <w:i/>
          <w:color w:val="auto"/>
          <w:sz w:val="28"/>
          <w:szCs w:val="28"/>
        </w:rPr>
      </w:pPr>
      <w:r w:rsidRPr="00FC6AD7">
        <w:rPr>
          <w:rFonts w:ascii="Times New Roman" w:hAnsi="Times New Roman" w:cs="Times New Roman"/>
          <w:i/>
          <w:color w:val="auto"/>
          <w:sz w:val="28"/>
          <w:szCs w:val="28"/>
        </w:rPr>
        <w:t xml:space="preserve">Упражнения для развития физических качеств. </w:t>
      </w:r>
    </w:p>
    <w:p w:rsidR="001C10AC" w:rsidRPr="00FC6AD7" w:rsidRDefault="001C10AC" w:rsidP="001C10AC">
      <w:pPr>
        <w:pStyle w:val="Default"/>
        <w:ind w:firstLine="851"/>
        <w:jc w:val="both"/>
        <w:rPr>
          <w:rFonts w:ascii="Times New Roman" w:hAnsi="Times New Roman" w:cs="Times New Roman"/>
          <w:color w:val="auto"/>
          <w:sz w:val="28"/>
          <w:szCs w:val="28"/>
        </w:rPr>
      </w:pPr>
      <w:r w:rsidRPr="00FC6AD7">
        <w:rPr>
          <w:rFonts w:ascii="Times New Roman" w:hAnsi="Times New Roman" w:cs="Times New Roman"/>
          <w:color w:val="auto"/>
          <w:sz w:val="28"/>
          <w:szCs w:val="28"/>
        </w:rPr>
        <w:t xml:space="preserve">Упражнения для развития силовых качеств. Упражнения с преодолением веса собственного тела: подтягивание на перекладине, сгибание-разгибание </w:t>
      </w:r>
      <w:proofErr w:type="gramStart"/>
      <w:r w:rsidRPr="00FC6AD7">
        <w:rPr>
          <w:rFonts w:ascii="Times New Roman" w:hAnsi="Times New Roman" w:cs="Times New Roman"/>
          <w:color w:val="auto"/>
          <w:sz w:val="28"/>
          <w:szCs w:val="28"/>
        </w:rPr>
        <w:t>рук</w:t>
      </w:r>
      <w:proofErr w:type="gramEnd"/>
      <w:r w:rsidRPr="00FC6AD7">
        <w:rPr>
          <w:rFonts w:ascii="Times New Roman" w:hAnsi="Times New Roman" w:cs="Times New Roman"/>
          <w:color w:val="auto"/>
          <w:sz w:val="28"/>
          <w:szCs w:val="28"/>
        </w:rPr>
        <w:t xml:space="preserve"> в упоре лежа, сгибание-разгибание рук в упоре на брусьях, приседание на одной или двух ногах. </w:t>
      </w:r>
    </w:p>
    <w:p w:rsidR="001C10AC" w:rsidRPr="00FC6AD7" w:rsidRDefault="001C10AC" w:rsidP="001C10AC">
      <w:pPr>
        <w:pStyle w:val="Default"/>
        <w:ind w:firstLine="851"/>
        <w:jc w:val="both"/>
        <w:rPr>
          <w:rFonts w:ascii="Times New Roman" w:hAnsi="Times New Roman" w:cs="Times New Roman"/>
          <w:color w:val="auto"/>
          <w:sz w:val="28"/>
          <w:szCs w:val="28"/>
        </w:rPr>
      </w:pPr>
      <w:r w:rsidRPr="00FC6AD7">
        <w:rPr>
          <w:rFonts w:ascii="Times New Roman" w:hAnsi="Times New Roman" w:cs="Times New Roman"/>
          <w:color w:val="auto"/>
          <w:sz w:val="28"/>
          <w:szCs w:val="28"/>
        </w:rPr>
        <w:t xml:space="preserve">Упражнения с партнером: преодоление его веса и сопротивления. </w:t>
      </w:r>
    </w:p>
    <w:p w:rsidR="001C10AC" w:rsidRPr="00FC6AD7" w:rsidRDefault="001C10AC" w:rsidP="001C10AC">
      <w:pPr>
        <w:pStyle w:val="Default"/>
        <w:ind w:firstLine="851"/>
        <w:jc w:val="both"/>
        <w:rPr>
          <w:rFonts w:ascii="Times New Roman" w:hAnsi="Times New Roman" w:cs="Times New Roman"/>
          <w:color w:val="auto"/>
          <w:sz w:val="28"/>
          <w:szCs w:val="28"/>
        </w:rPr>
      </w:pPr>
      <w:proofErr w:type="gramStart"/>
      <w:r w:rsidRPr="00FC6AD7">
        <w:rPr>
          <w:rFonts w:ascii="Times New Roman" w:hAnsi="Times New Roman" w:cs="Times New Roman"/>
          <w:color w:val="auto"/>
          <w:sz w:val="28"/>
          <w:szCs w:val="28"/>
        </w:rPr>
        <w:t xml:space="preserve">Упражнения со снарядами: со штангой, блинами, гирями, гантелями, набивными мячами, металлическими палками, эспандерами. </w:t>
      </w:r>
      <w:proofErr w:type="gramEnd"/>
    </w:p>
    <w:p w:rsidR="001C10AC" w:rsidRPr="00FC6AD7" w:rsidRDefault="001C10AC" w:rsidP="001C10AC">
      <w:pPr>
        <w:pStyle w:val="Default"/>
        <w:ind w:firstLine="851"/>
        <w:jc w:val="both"/>
        <w:rPr>
          <w:rFonts w:ascii="Times New Roman" w:hAnsi="Times New Roman" w:cs="Times New Roman"/>
          <w:color w:val="auto"/>
          <w:sz w:val="28"/>
          <w:szCs w:val="28"/>
        </w:rPr>
      </w:pPr>
      <w:r w:rsidRPr="00FC6AD7">
        <w:rPr>
          <w:rFonts w:ascii="Times New Roman" w:hAnsi="Times New Roman" w:cs="Times New Roman"/>
          <w:color w:val="auto"/>
          <w:sz w:val="28"/>
          <w:szCs w:val="28"/>
        </w:rPr>
        <w:t xml:space="preserve">Упражнения на снарядах: на различных тренажерах, гимнастической стенке, велоэргометре, лазание по канату. </w:t>
      </w:r>
    </w:p>
    <w:p w:rsidR="001C10AC" w:rsidRPr="00FC6AD7" w:rsidRDefault="001C10AC" w:rsidP="001C10AC">
      <w:pPr>
        <w:pStyle w:val="Default"/>
        <w:ind w:firstLine="851"/>
        <w:jc w:val="both"/>
        <w:rPr>
          <w:rFonts w:ascii="Times New Roman" w:hAnsi="Times New Roman" w:cs="Times New Roman"/>
          <w:color w:val="auto"/>
          <w:sz w:val="28"/>
          <w:szCs w:val="28"/>
        </w:rPr>
      </w:pPr>
      <w:r w:rsidRPr="00FC6AD7">
        <w:rPr>
          <w:rFonts w:ascii="Times New Roman" w:hAnsi="Times New Roman" w:cs="Times New Roman"/>
          <w:color w:val="auto"/>
          <w:sz w:val="28"/>
          <w:szCs w:val="28"/>
        </w:rPr>
        <w:t xml:space="preserve">Упражнения из других видов спорта: регби, борьба, гребля, езда на велосипеде. </w:t>
      </w:r>
    </w:p>
    <w:p w:rsidR="001C10AC" w:rsidRPr="00FC6AD7" w:rsidRDefault="001C10AC" w:rsidP="001C10AC">
      <w:pPr>
        <w:pStyle w:val="Default"/>
        <w:ind w:firstLine="851"/>
        <w:jc w:val="both"/>
        <w:rPr>
          <w:rFonts w:ascii="Times New Roman" w:hAnsi="Times New Roman" w:cs="Times New Roman"/>
          <w:color w:val="auto"/>
          <w:sz w:val="28"/>
          <w:szCs w:val="28"/>
        </w:rPr>
      </w:pPr>
      <w:r w:rsidRPr="00FC6AD7">
        <w:rPr>
          <w:rFonts w:ascii="Times New Roman" w:hAnsi="Times New Roman" w:cs="Times New Roman"/>
          <w:color w:val="auto"/>
          <w:sz w:val="28"/>
          <w:szCs w:val="28"/>
        </w:rPr>
        <w:t xml:space="preserve">При воспитании силовых способностей у детей следует избегать несоответствующих возрасту и подготовленности упражнений: чрезмерно больших нагрузок на позвоночник; длительных односторонних напряжений мышц туловища; перенапряжения опорно-связочного аппарата при прыжках, силовых упражнениях; длительных мышечных усилий, связанных с </w:t>
      </w:r>
      <w:proofErr w:type="spellStart"/>
      <w:r w:rsidRPr="00FC6AD7">
        <w:rPr>
          <w:rFonts w:ascii="Times New Roman" w:hAnsi="Times New Roman" w:cs="Times New Roman"/>
          <w:color w:val="auto"/>
          <w:sz w:val="28"/>
          <w:szCs w:val="28"/>
        </w:rPr>
        <w:t>натуживанием</w:t>
      </w:r>
      <w:proofErr w:type="spellEnd"/>
      <w:r w:rsidRPr="00FC6AD7">
        <w:rPr>
          <w:rFonts w:ascii="Times New Roman" w:hAnsi="Times New Roman" w:cs="Times New Roman"/>
          <w:color w:val="auto"/>
          <w:sz w:val="28"/>
          <w:szCs w:val="28"/>
        </w:rPr>
        <w:t xml:space="preserve">. </w:t>
      </w:r>
    </w:p>
    <w:p w:rsidR="001C10AC" w:rsidRPr="00FC6AD7" w:rsidRDefault="001C10AC" w:rsidP="001C10AC">
      <w:pPr>
        <w:pStyle w:val="Default"/>
        <w:ind w:firstLine="851"/>
        <w:jc w:val="both"/>
        <w:rPr>
          <w:rFonts w:ascii="Times New Roman" w:hAnsi="Times New Roman" w:cs="Times New Roman"/>
          <w:color w:val="auto"/>
          <w:sz w:val="28"/>
          <w:szCs w:val="28"/>
        </w:rPr>
      </w:pPr>
      <w:r w:rsidRPr="00FC6AD7">
        <w:rPr>
          <w:rFonts w:ascii="Times New Roman" w:hAnsi="Times New Roman" w:cs="Times New Roman"/>
          <w:color w:val="auto"/>
          <w:sz w:val="28"/>
          <w:szCs w:val="28"/>
        </w:rPr>
        <w:t xml:space="preserve">Одновременно с воспитанием силы необходимо вырабатывать у юных спортсменов способность расслаблять мышцы после их напряжения. </w:t>
      </w:r>
    </w:p>
    <w:p w:rsidR="001C10AC" w:rsidRPr="00FC6AD7" w:rsidRDefault="001C10AC" w:rsidP="001C10AC">
      <w:pPr>
        <w:pStyle w:val="Default"/>
        <w:ind w:firstLine="851"/>
        <w:jc w:val="both"/>
        <w:rPr>
          <w:rFonts w:ascii="Times New Roman" w:hAnsi="Times New Roman" w:cs="Times New Roman"/>
          <w:color w:val="auto"/>
          <w:sz w:val="28"/>
          <w:szCs w:val="28"/>
        </w:rPr>
      </w:pPr>
      <w:r w:rsidRPr="00FC6AD7">
        <w:rPr>
          <w:rFonts w:ascii="Times New Roman" w:hAnsi="Times New Roman" w:cs="Times New Roman"/>
          <w:color w:val="auto"/>
          <w:sz w:val="28"/>
          <w:szCs w:val="28"/>
        </w:rPr>
        <w:t xml:space="preserve">Силовые упражнения нужно дополнять упражнениями, активизирующими дыхание и кровообращение. </w:t>
      </w:r>
    </w:p>
    <w:p w:rsidR="001C10AC" w:rsidRPr="00FC6AD7" w:rsidRDefault="001C10AC" w:rsidP="001C10AC">
      <w:pPr>
        <w:pStyle w:val="Default"/>
        <w:ind w:firstLine="851"/>
        <w:jc w:val="both"/>
        <w:rPr>
          <w:rFonts w:ascii="Times New Roman" w:hAnsi="Times New Roman" w:cs="Times New Roman"/>
          <w:color w:val="auto"/>
          <w:sz w:val="28"/>
          <w:szCs w:val="28"/>
        </w:rPr>
      </w:pPr>
      <w:r w:rsidRPr="00FC6AD7">
        <w:rPr>
          <w:rFonts w:ascii="Times New Roman" w:hAnsi="Times New Roman" w:cs="Times New Roman"/>
          <w:i/>
          <w:color w:val="auto"/>
          <w:sz w:val="28"/>
          <w:szCs w:val="28"/>
        </w:rPr>
        <w:t>Упражнения для развития скоростных качеств</w:t>
      </w:r>
      <w:r w:rsidRPr="00FC6AD7">
        <w:rPr>
          <w:rFonts w:ascii="Times New Roman" w:hAnsi="Times New Roman" w:cs="Times New Roman"/>
          <w:color w:val="auto"/>
          <w:sz w:val="28"/>
          <w:szCs w:val="28"/>
        </w:rPr>
        <w:t xml:space="preserve">. Упражнения для развития быстроты двигательных реакций (простой и сложной). Старты с места и в движении, по зрительному и звуковому сигналу. Игра в настольный </w:t>
      </w:r>
      <w:r w:rsidRPr="00FC6AD7">
        <w:rPr>
          <w:rFonts w:ascii="Times New Roman" w:hAnsi="Times New Roman" w:cs="Times New Roman"/>
          <w:color w:val="auto"/>
          <w:sz w:val="28"/>
          <w:szCs w:val="28"/>
        </w:rPr>
        <w:lastRenderedPageBreak/>
        <w:t xml:space="preserve">теннис. Бег на короткие дистанции (20-100 м) с возможно максимальной скоростью. Бег с горы. Выполнение простых общеразвивающих упражнений с возможно максимальной скоростью. Проведение различных эстафет стимулирующих выполнение различных двигательных действий с максимальной скоростью. </w:t>
      </w:r>
    </w:p>
    <w:p w:rsidR="001C10AC" w:rsidRPr="00FC6AD7" w:rsidRDefault="001C10AC" w:rsidP="001C10AC">
      <w:pPr>
        <w:pStyle w:val="Default"/>
        <w:ind w:firstLine="851"/>
        <w:jc w:val="both"/>
        <w:rPr>
          <w:rFonts w:ascii="Times New Roman" w:hAnsi="Times New Roman" w:cs="Times New Roman"/>
          <w:color w:val="auto"/>
          <w:sz w:val="28"/>
          <w:szCs w:val="28"/>
        </w:rPr>
      </w:pPr>
      <w:r w:rsidRPr="00FC6AD7">
        <w:rPr>
          <w:rFonts w:ascii="Times New Roman" w:hAnsi="Times New Roman" w:cs="Times New Roman"/>
          <w:i/>
          <w:color w:val="auto"/>
          <w:sz w:val="28"/>
          <w:szCs w:val="28"/>
        </w:rPr>
        <w:t>Упражнения для развития скоростно-силовых качеств</w:t>
      </w:r>
      <w:r w:rsidRPr="00FC6AD7">
        <w:rPr>
          <w:rFonts w:ascii="Times New Roman" w:hAnsi="Times New Roman" w:cs="Times New Roman"/>
          <w:color w:val="auto"/>
          <w:sz w:val="28"/>
          <w:szCs w:val="28"/>
        </w:rPr>
        <w:t>. Различные прыжковые упражнения, прыжки на одной или двух ногах, прыжки через скамейку и л</w:t>
      </w:r>
      <w:r w:rsidR="00A503AA">
        <w:rPr>
          <w:rFonts w:ascii="Times New Roman" w:hAnsi="Times New Roman" w:cs="Times New Roman"/>
          <w:color w:val="auto"/>
          <w:sz w:val="28"/>
          <w:szCs w:val="28"/>
        </w:rPr>
        <w:t xml:space="preserve">егкоатлетический </w:t>
      </w:r>
      <w:r w:rsidRPr="00FC6AD7">
        <w:rPr>
          <w:rFonts w:ascii="Times New Roman" w:hAnsi="Times New Roman" w:cs="Times New Roman"/>
          <w:color w:val="auto"/>
          <w:sz w:val="28"/>
          <w:szCs w:val="28"/>
        </w:rPr>
        <w:t xml:space="preserve">барьер, прыжки в высоту и длину. </w:t>
      </w:r>
      <w:proofErr w:type="spellStart"/>
      <w:r w:rsidRPr="00FC6AD7">
        <w:rPr>
          <w:rFonts w:ascii="Times New Roman" w:hAnsi="Times New Roman" w:cs="Times New Roman"/>
          <w:color w:val="auto"/>
          <w:sz w:val="28"/>
          <w:szCs w:val="28"/>
        </w:rPr>
        <w:t>Многоскоки</w:t>
      </w:r>
      <w:proofErr w:type="spellEnd"/>
      <w:r w:rsidRPr="00FC6AD7">
        <w:rPr>
          <w:rFonts w:ascii="Times New Roman" w:hAnsi="Times New Roman" w:cs="Times New Roman"/>
          <w:color w:val="auto"/>
          <w:sz w:val="28"/>
          <w:szCs w:val="28"/>
        </w:rPr>
        <w:t xml:space="preserve">, пятикратный и трехкратный прыжки в длину. Прыжки и бег по лестнице в высоком темпе. Общеразвивающие движения рук с небольшими отягощениями (20-30 % от макс.), выполняемые с большой скоростью. Отжимание из упора лежа в высоком темпе. Метания различных снарядов: мяча, гранаты, копья, диска, толкание ядра. Упражнения со скакалками. </w:t>
      </w:r>
    </w:p>
    <w:p w:rsidR="001C10AC" w:rsidRPr="00FC6AD7" w:rsidRDefault="001C10AC" w:rsidP="001C10AC">
      <w:pPr>
        <w:pStyle w:val="Default"/>
        <w:ind w:firstLine="851"/>
        <w:jc w:val="both"/>
        <w:rPr>
          <w:rFonts w:ascii="Times New Roman" w:hAnsi="Times New Roman" w:cs="Times New Roman"/>
          <w:color w:val="auto"/>
          <w:sz w:val="28"/>
          <w:szCs w:val="28"/>
        </w:rPr>
      </w:pPr>
      <w:r w:rsidRPr="00FC6AD7">
        <w:rPr>
          <w:rFonts w:ascii="Times New Roman" w:hAnsi="Times New Roman" w:cs="Times New Roman"/>
          <w:i/>
          <w:color w:val="auto"/>
          <w:sz w:val="28"/>
          <w:szCs w:val="28"/>
        </w:rPr>
        <w:t>Упражнения для развития координационных качеств</w:t>
      </w:r>
      <w:r w:rsidRPr="00FC6AD7">
        <w:rPr>
          <w:rFonts w:ascii="Times New Roman" w:hAnsi="Times New Roman" w:cs="Times New Roman"/>
          <w:color w:val="auto"/>
          <w:sz w:val="28"/>
          <w:szCs w:val="28"/>
        </w:rPr>
        <w:t xml:space="preserve">. Выполнение относительно координационно-сложных упражнений с разной направленностью и частотой движения рук и ног. Акробатические упражнения: кувырки вперед и назад, в стороны, перевороты, кульбиты, стойки на голове и руках. Упражнения на батуте, в равновесии на гимнастической скамейке, бревне. Жонглирование футбольного мяча ногами, головой. Подвижные игры и игровые упражнения, в которых игроку приходится быстро перестраиваться из-за внезапно меняющихся игровых ситуаций. </w:t>
      </w:r>
    </w:p>
    <w:p w:rsidR="001C10AC" w:rsidRPr="00FC6AD7" w:rsidRDefault="001C10AC" w:rsidP="001C10AC">
      <w:pPr>
        <w:pStyle w:val="Default"/>
        <w:ind w:firstLine="851"/>
        <w:jc w:val="both"/>
        <w:rPr>
          <w:rFonts w:ascii="Times New Roman" w:hAnsi="Times New Roman" w:cs="Times New Roman"/>
          <w:color w:val="auto"/>
          <w:sz w:val="28"/>
          <w:szCs w:val="28"/>
        </w:rPr>
      </w:pPr>
      <w:r w:rsidRPr="00FC6AD7">
        <w:rPr>
          <w:rFonts w:ascii="Times New Roman" w:hAnsi="Times New Roman" w:cs="Times New Roman"/>
          <w:i/>
          <w:color w:val="auto"/>
          <w:sz w:val="28"/>
          <w:szCs w:val="28"/>
        </w:rPr>
        <w:t>Упражнения для развития гибкости</w:t>
      </w:r>
      <w:r w:rsidRPr="00FC6AD7">
        <w:rPr>
          <w:rFonts w:ascii="Times New Roman" w:hAnsi="Times New Roman" w:cs="Times New Roman"/>
          <w:color w:val="auto"/>
          <w:sz w:val="28"/>
          <w:szCs w:val="28"/>
        </w:rPr>
        <w:t xml:space="preserve">. Общеразвивающие упражнения с большой амплитудой движения: отведение рук, ног, наклоны, прогибы, повороты, </w:t>
      </w:r>
      <w:proofErr w:type="spellStart"/>
      <w:r w:rsidRPr="00FC6AD7">
        <w:rPr>
          <w:rFonts w:ascii="Times New Roman" w:hAnsi="Times New Roman" w:cs="Times New Roman"/>
          <w:color w:val="auto"/>
          <w:sz w:val="28"/>
          <w:szCs w:val="28"/>
        </w:rPr>
        <w:t>выкруты</w:t>
      </w:r>
      <w:proofErr w:type="spellEnd"/>
      <w:r w:rsidRPr="00FC6AD7">
        <w:rPr>
          <w:rFonts w:ascii="Times New Roman" w:hAnsi="Times New Roman" w:cs="Times New Roman"/>
          <w:color w:val="auto"/>
          <w:sz w:val="28"/>
          <w:szCs w:val="28"/>
        </w:rPr>
        <w:t xml:space="preserve"> до небольших болевых ощущений. Эти упражнения можно выполнять с небольшими отягощениями, в виде набивных мячей, гимнастической палки, гантелей и др. Для повышения эффективности развития гибкости полезно выполнять упражнения с помощью партнера, который помогает увеличить амплитуду движения, уменьшить или увеличить суставные углы. </w:t>
      </w:r>
    </w:p>
    <w:p w:rsidR="001C10AC" w:rsidRPr="00FC6AD7" w:rsidRDefault="001C10AC" w:rsidP="001C10AC">
      <w:pPr>
        <w:pStyle w:val="Default"/>
        <w:ind w:firstLine="851"/>
        <w:jc w:val="both"/>
        <w:rPr>
          <w:rFonts w:ascii="Times New Roman" w:hAnsi="Times New Roman" w:cs="Times New Roman"/>
          <w:color w:val="auto"/>
          <w:sz w:val="28"/>
          <w:szCs w:val="28"/>
        </w:rPr>
      </w:pPr>
      <w:r w:rsidRPr="00FC6AD7">
        <w:rPr>
          <w:rFonts w:ascii="Times New Roman" w:hAnsi="Times New Roman" w:cs="Times New Roman"/>
          <w:i/>
          <w:color w:val="auto"/>
          <w:sz w:val="28"/>
          <w:szCs w:val="28"/>
        </w:rPr>
        <w:t>Упражнения для развития общей выносливости.</w:t>
      </w:r>
      <w:r w:rsidRPr="00FC6AD7">
        <w:rPr>
          <w:rFonts w:ascii="Times New Roman" w:hAnsi="Times New Roman" w:cs="Times New Roman"/>
          <w:color w:val="auto"/>
          <w:sz w:val="28"/>
          <w:szCs w:val="28"/>
        </w:rPr>
        <w:t xml:space="preserve"> Бег с равномерной переменной интенсивностью 800, 1000, 3000 м. Тест Купера – 12-минутный бег. Кросс по пересеченной местности – 5 км. Ходьба на лыжах – 3 км. Плавание, езда на велосипеде. Спортивные игры – преимущественно футбол, гандбол, баскетбол. Важным критерием развития общей выносливости является режим выполнения упражнений. Указанные упражнения следует выполнять в аэробном режиме на частоте сердечных сокращений, не превышающих 160 ударов в минуту. </w:t>
      </w:r>
    </w:p>
    <w:p w:rsidR="001C10AC" w:rsidRPr="00FC6AD7" w:rsidRDefault="001C10AC" w:rsidP="001C10AC">
      <w:pPr>
        <w:pStyle w:val="Default"/>
        <w:ind w:firstLine="851"/>
        <w:jc w:val="both"/>
        <w:rPr>
          <w:rFonts w:ascii="Times New Roman" w:hAnsi="Times New Roman" w:cs="Times New Roman"/>
          <w:color w:val="auto"/>
          <w:sz w:val="28"/>
          <w:szCs w:val="28"/>
        </w:rPr>
      </w:pPr>
      <w:r w:rsidRPr="00FC6AD7">
        <w:rPr>
          <w:rFonts w:ascii="Times New Roman" w:hAnsi="Times New Roman" w:cs="Times New Roman"/>
          <w:color w:val="auto"/>
          <w:sz w:val="28"/>
          <w:szCs w:val="28"/>
        </w:rPr>
        <w:t xml:space="preserve">Из существующих методов применения упражнений для развития выносливости наиболее приемлемым является повторный метод чередования нагрузки с паузами отдыха. Может быть использован переменный метод тренировки, заключающийся в чередовании нагрузок повышенной, средней и малой интенсивности (без пауз отдыха) и равномерный метод тренировки, заключающийся в выполнении всего запланированного объема работы в одинаково постоянном темпе. </w:t>
      </w:r>
    </w:p>
    <w:p w:rsidR="001C10AC" w:rsidRPr="007B7D62" w:rsidRDefault="001C10AC" w:rsidP="002C1E1E">
      <w:pPr>
        <w:pStyle w:val="Default"/>
        <w:ind w:left="900"/>
        <w:jc w:val="both"/>
        <w:rPr>
          <w:rFonts w:ascii="Times New Roman" w:hAnsi="Times New Roman" w:cs="Times New Roman"/>
          <w:b/>
          <w:i/>
          <w:color w:val="auto"/>
          <w:sz w:val="28"/>
          <w:szCs w:val="28"/>
        </w:rPr>
      </w:pPr>
      <w:r w:rsidRPr="007B7D62">
        <w:rPr>
          <w:rFonts w:ascii="Times New Roman" w:hAnsi="Times New Roman" w:cs="Times New Roman"/>
          <w:b/>
          <w:i/>
          <w:color w:val="auto"/>
          <w:sz w:val="28"/>
          <w:szCs w:val="28"/>
        </w:rPr>
        <w:lastRenderedPageBreak/>
        <w:t>Специальная физическая подготовка (СФП).</w:t>
      </w:r>
    </w:p>
    <w:p w:rsidR="001C10AC" w:rsidRPr="00FC6AD7" w:rsidRDefault="001C10AC" w:rsidP="001C10AC">
      <w:pPr>
        <w:pStyle w:val="Default"/>
        <w:ind w:firstLine="851"/>
        <w:jc w:val="both"/>
        <w:rPr>
          <w:rFonts w:ascii="Times New Roman" w:hAnsi="Times New Roman" w:cs="Times New Roman"/>
          <w:color w:val="auto"/>
          <w:sz w:val="28"/>
          <w:szCs w:val="28"/>
        </w:rPr>
      </w:pPr>
      <w:r w:rsidRPr="00FC6AD7">
        <w:rPr>
          <w:rFonts w:ascii="Times New Roman" w:hAnsi="Times New Roman" w:cs="Times New Roman"/>
          <w:color w:val="auto"/>
          <w:sz w:val="28"/>
          <w:szCs w:val="28"/>
        </w:rPr>
        <w:t xml:space="preserve">Специальная физическая подготовка (СФП) направлена </w:t>
      </w:r>
      <w:proofErr w:type="gramStart"/>
      <w:r w:rsidRPr="00FC6AD7">
        <w:rPr>
          <w:rFonts w:ascii="Times New Roman" w:hAnsi="Times New Roman" w:cs="Times New Roman"/>
          <w:color w:val="auto"/>
          <w:sz w:val="28"/>
          <w:szCs w:val="28"/>
        </w:rPr>
        <w:t>на те</w:t>
      </w:r>
      <w:proofErr w:type="gramEnd"/>
      <w:r w:rsidRPr="00FC6AD7">
        <w:rPr>
          <w:rFonts w:ascii="Times New Roman" w:hAnsi="Times New Roman" w:cs="Times New Roman"/>
          <w:color w:val="auto"/>
          <w:sz w:val="28"/>
          <w:szCs w:val="28"/>
        </w:rPr>
        <w:t xml:space="preserve"> качества и функциональные системы, которые непосредственно отвечают за успешное ведение соревновательной деятельности. </w:t>
      </w:r>
    </w:p>
    <w:p w:rsidR="001C10AC" w:rsidRPr="00FC6AD7" w:rsidRDefault="001C10AC" w:rsidP="001C10AC">
      <w:pPr>
        <w:pStyle w:val="Default"/>
        <w:ind w:firstLine="851"/>
        <w:jc w:val="both"/>
        <w:rPr>
          <w:rFonts w:ascii="Times New Roman" w:hAnsi="Times New Roman" w:cs="Times New Roman"/>
          <w:color w:val="auto"/>
          <w:sz w:val="28"/>
          <w:szCs w:val="28"/>
        </w:rPr>
      </w:pPr>
      <w:r w:rsidRPr="00FC6AD7">
        <w:rPr>
          <w:rFonts w:ascii="Times New Roman" w:hAnsi="Times New Roman" w:cs="Times New Roman"/>
          <w:color w:val="auto"/>
          <w:sz w:val="28"/>
          <w:szCs w:val="28"/>
        </w:rPr>
        <w:t xml:space="preserve">Специфика соревновательной деятельности хоккеистов предъявляет высокие требования к развитию специальных физических качеств: </w:t>
      </w:r>
    </w:p>
    <w:p w:rsidR="001C10AC" w:rsidRPr="00FC6AD7" w:rsidRDefault="001C10AC" w:rsidP="001C10AC">
      <w:pPr>
        <w:pStyle w:val="Default"/>
        <w:ind w:firstLine="851"/>
        <w:jc w:val="both"/>
        <w:rPr>
          <w:rFonts w:ascii="Times New Roman" w:hAnsi="Times New Roman" w:cs="Times New Roman"/>
          <w:color w:val="auto"/>
          <w:sz w:val="28"/>
          <w:szCs w:val="28"/>
        </w:rPr>
      </w:pPr>
      <w:r w:rsidRPr="00FC6AD7">
        <w:rPr>
          <w:rFonts w:ascii="Times New Roman" w:hAnsi="Times New Roman" w:cs="Times New Roman"/>
          <w:color w:val="auto"/>
          <w:sz w:val="28"/>
          <w:szCs w:val="28"/>
        </w:rPr>
        <w:t xml:space="preserve">1) силовые и скоростно-силовые; </w:t>
      </w:r>
    </w:p>
    <w:p w:rsidR="001C10AC" w:rsidRPr="00FC6AD7" w:rsidRDefault="001C10AC" w:rsidP="001C10AC">
      <w:pPr>
        <w:pStyle w:val="Default"/>
        <w:ind w:firstLine="851"/>
        <w:jc w:val="both"/>
        <w:rPr>
          <w:rFonts w:ascii="Times New Roman" w:hAnsi="Times New Roman" w:cs="Times New Roman"/>
          <w:color w:val="auto"/>
          <w:sz w:val="28"/>
          <w:szCs w:val="28"/>
        </w:rPr>
      </w:pPr>
      <w:r w:rsidRPr="00FC6AD7">
        <w:rPr>
          <w:rFonts w:ascii="Times New Roman" w:hAnsi="Times New Roman" w:cs="Times New Roman"/>
          <w:color w:val="auto"/>
          <w:sz w:val="28"/>
          <w:szCs w:val="28"/>
        </w:rPr>
        <w:t xml:space="preserve">2) скоростные; </w:t>
      </w:r>
    </w:p>
    <w:p w:rsidR="001C10AC" w:rsidRPr="00FC6AD7" w:rsidRDefault="001C10AC" w:rsidP="001C10AC">
      <w:pPr>
        <w:pStyle w:val="Default"/>
        <w:ind w:firstLine="851"/>
        <w:jc w:val="both"/>
        <w:rPr>
          <w:rFonts w:ascii="Times New Roman" w:hAnsi="Times New Roman" w:cs="Times New Roman"/>
          <w:color w:val="auto"/>
          <w:sz w:val="28"/>
          <w:szCs w:val="28"/>
        </w:rPr>
      </w:pPr>
      <w:r w:rsidRPr="00FC6AD7">
        <w:rPr>
          <w:rFonts w:ascii="Times New Roman" w:hAnsi="Times New Roman" w:cs="Times New Roman"/>
          <w:color w:val="auto"/>
          <w:sz w:val="28"/>
          <w:szCs w:val="28"/>
        </w:rPr>
        <w:t xml:space="preserve">3) координационные; </w:t>
      </w:r>
    </w:p>
    <w:p w:rsidR="001C10AC" w:rsidRPr="00FC6AD7" w:rsidRDefault="001C10AC" w:rsidP="001C10AC">
      <w:pPr>
        <w:pStyle w:val="Default"/>
        <w:ind w:firstLine="851"/>
        <w:jc w:val="both"/>
        <w:rPr>
          <w:rFonts w:ascii="Times New Roman" w:hAnsi="Times New Roman" w:cs="Times New Roman"/>
          <w:color w:val="auto"/>
          <w:sz w:val="28"/>
          <w:szCs w:val="28"/>
        </w:rPr>
      </w:pPr>
      <w:r w:rsidRPr="00FC6AD7">
        <w:rPr>
          <w:rFonts w:ascii="Times New Roman" w:hAnsi="Times New Roman" w:cs="Times New Roman"/>
          <w:color w:val="auto"/>
          <w:sz w:val="28"/>
          <w:szCs w:val="28"/>
        </w:rPr>
        <w:t xml:space="preserve">4) специальная (скоростная) выносливость. </w:t>
      </w:r>
    </w:p>
    <w:p w:rsidR="001C10AC" w:rsidRPr="00FC6AD7" w:rsidRDefault="001C10AC" w:rsidP="001C10AC">
      <w:pPr>
        <w:pStyle w:val="Default"/>
        <w:ind w:firstLine="851"/>
        <w:jc w:val="both"/>
        <w:rPr>
          <w:rFonts w:ascii="Times New Roman" w:hAnsi="Times New Roman" w:cs="Times New Roman"/>
          <w:color w:val="auto"/>
          <w:sz w:val="28"/>
          <w:szCs w:val="28"/>
        </w:rPr>
      </w:pPr>
      <w:r w:rsidRPr="00FC6AD7">
        <w:rPr>
          <w:rFonts w:ascii="Times New Roman" w:hAnsi="Times New Roman" w:cs="Times New Roman"/>
          <w:color w:val="auto"/>
          <w:sz w:val="28"/>
          <w:szCs w:val="28"/>
        </w:rPr>
        <w:t xml:space="preserve">Основными средствами специальной физической подготовки являются </w:t>
      </w:r>
      <w:r w:rsidRPr="00FC6AD7">
        <w:rPr>
          <w:rFonts w:ascii="Times New Roman" w:hAnsi="Times New Roman" w:cs="Times New Roman"/>
          <w:i/>
          <w:color w:val="auto"/>
          <w:sz w:val="28"/>
          <w:szCs w:val="28"/>
        </w:rPr>
        <w:t>специальные упражнения</w:t>
      </w:r>
      <w:r w:rsidRPr="00FC6AD7">
        <w:rPr>
          <w:rFonts w:ascii="Times New Roman" w:hAnsi="Times New Roman" w:cs="Times New Roman"/>
          <w:color w:val="auto"/>
          <w:sz w:val="28"/>
          <w:szCs w:val="28"/>
        </w:rPr>
        <w:t xml:space="preserve">, адекватные структуре технико-тактических приемов. </w:t>
      </w:r>
    </w:p>
    <w:p w:rsidR="001C10AC" w:rsidRPr="00FC6AD7" w:rsidRDefault="001C10AC" w:rsidP="001C10AC">
      <w:pPr>
        <w:pStyle w:val="Default"/>
        <w:ind w:firstLine="851"/>
        <w:jc w:val="both"/>
        <w:rPr>
          <w:rFonts w:ascii="Times New Roman" w:hAnsi="Times New Roman" w:cs="Times New Roman"/>
          <w:color w:val="auto"/>
          <w:sz w:val="28"/>
          <w:szCs w:val="28"/>
        </w:rPr>
      </w:pPr>
      <w:r w:rsidRPr="00FC6AD7">
        <w:rPr>
          <w:rFonts w:ascii="Times New Roman" w:hAnsi="Times New Roman" w:cs="Times New Roman"/>
          <w:i/>
          <w:color w:val="auto"/>
          <w:sz w:val="28"/>
          <w:szCs w:val="28"/>
        </w:rPr>
        <w:t xml:space="preserve">Упражнения для развития специальных силовых и скоростно-силовых качеств </w:t>
      </w:r>
      <w:r w:rsidRPr="00FC6AD7">
        <w:rPr>
          <w:rFonts w:ascii="Times New Roman" w:hAnsi="Times New Roman" w:cs="Times New Roman"/>
          <w:color w:val="auto"/>
          <w:sz w:val="28"/>
          <w:szCs w:val="28"/>
        </w:rPr>
        <w:t xml:space="preserve">мышц ног, определяющих эффективность выполнения передвижения хоккеистов на коньках в соревновательной деятельности, а также ряда других технико-тактических приемов. Имитация бега на коньках в основной посадке хоккеиста, на месте и в движении. То же с отягощениями на голеностопном суставе и поясе. Прыжковая имитация в движении (с ноги на ногу). С переходом на движение в глубоком приседе и обратно в основную посадку. Бег на коньках на высокой скорости с резким торможением и стартом в обратном направлении. Бег на коньках с перепрыгиванием через препятствия толчками одной или двумя ногами. Бег на коньках с резиновым поясным эспандером, прикрепленным к борту хоккейной коробки. Старт и движение вперед с возрастанием мышечных напряжений до максимума, то же с ведением шайбы. Упражнение с партнером. Исходное положение – партнеры располагаются лицом в сторону движения на расстоянии друг от друга на длину клюшек, которые один держит обеими руками за рукоятки, а другой за крючки. Задача первого развить максимальную скорость, задача другого затормозить движение. И тот и другой проявляют максимальные мышечные напряжения ног. Челночный бег на коньках с партнером на плечах. </w:t>
      </w:r>
    </w:p>
    <w:p w:rsidR="001C10AC" w:rsidRPr="00FC6AD7" w:rsidRDefault="001C10AC" w:rsidP="001C10AC">
      <w:pPr>
        <w:pStyle w:val="Default"/>
        <w:ind w:firstLine="851"/>
        <w:jc w:val="both"/>
        <w:rPr>
          <w:rFonts w:ascii="Times New Roman" w:hAnsi="Times New Roman" w:cs="Times New Roman"/>
          <w:color w:val="auto"/>
          <w:sz w:val="28"/>
          <w:szCs w:val="28"/>
        </w:rPr>
      </w:pPr>
      <w:r w:rsidRPr="00FC6AD7">
        <w:rPr>
          <w:rFonts w:ascii="Times New Roman" w:hAnsi="Times New Roman" w:cs="Times New Roman"/>
          <w:i/>
          <w:color w:val="auto"/>
          <w:sz w:val="28"/>
          <w:szCs w:val="28"/>
        </w:rPr>
        <w:t>Упражнения для развития специальных силовых качеств</w:t>
      </w:r>
      <w:r w:rsidRPr="00FC6AD7">
        <w:rPr>
          <w:rFonts w:ascii="Times New Roman" w:hAnsi="Times New Roman" w:cs="Times New Roman"/>
          <w:color w:val="auto"/>
          <w:sz w:val="28"/>
          <w:szCs w:val="28"/>
        </w:rPr>
        <w:t xml:space="preserve"> мышц рук и плечевого пояса, способствующих повышению выполнения бросков, ударов и ведения шайбы. Махи, вращение клюшкой одной и двумя руками, с различным хватом кистями рук, то же с утяжеленной клюшкой. Имитация бросков шайбы на тренажере с блочным устройством, позволяющим развивать большие усилия мышц плечевого пояса и кистей, участвующих в выполнении ударов и бросков шайбы. Упражнения в бросках, передаче и остановках утяжеленной шайбы (200-400 г). </w:t>
      </w:r>
    </w:p>
    <w:p w:rsidR="001C10AC" w:rsidRPr="00FC6AD7" w:rsidRDefault="001C10AC" w:rsidP="001C10AC">
      <w:pPr>
        <w:pStyle w:val="Default"/>
        <w:ind w:firstLine="851"/>
        <w:jc w:val="both"/>
        <w:rPr>
          <w:rFonts w:ascii="Times New Roman" w:hAnsi="Times New Roman" w:cs="Times New Roman"/>
          <w:color w:val="auto"/>
          <w:sz w:val="28"/>
          <w:szCs w:val="28"/>
        </w:rPr>
      </w:pPr>
      <w:r w:rsidRPr="00FC6AD7">
        <w:rPr>
          <w:rFonts w:ascii="Times New Roman" w:hAnsi="Times New Roman" w:cs="Times New Roman"/>
          <w:i/>
          <w:color w:val="auto"/>
          <w:sz w:val="28"/>
          <w:szCs w:val="28"/>
        </w:rPr>
        <w:t>Упражнения специальной силовой и скоростно-силовой направленности</w:t>
      </w:r>
      <w:r w:rsidRPr="00FC6AD7">
        <w:rPr>
          <w:rFonts w:ascii="Times New Roman" w:hAnsi="Times New Roman" w:cs="Times New Roman"/>
          <w:color w:val="auto"/>
          <w:sz w:val="28"/>
          <w:szCs w:val="28"/>
        </w:rPr>
        <w:t xml:space="preserve"> способствуют успешному ведению контактных силовых единоборств. Упражнения с партнером: петушиный бой с выполнением толчковых движений плечом, грудью и задней частью бедра. Толчки, удары плечом, грудью в качающийся подвешенный боксерский мешок в движении </w:t>
      </w:r>
      <w:r w:rsidRPr="00FC6AD7">
        <w:rPr>
          <w:rFonts w:ascii="Times New Roman" w:hAnsi="Times New Roman" w:cs="Times New Roman"/>
          <w:color w:val="auto"/>
          <w:sz w:val="28"/>
          <w:szCs w:val="28"/>
        </w:rPr>
        <w:lastRenderedPageBreak/>
        <w:t>на коньках. Упражнение 1:1; хоккеи</w:t>
      </w:r>
      <w:proofErr w:type="gramStart"/>
      <w:r w:rsidRPr="00FC6AD7">
        <w:rPr>
          <w:rFonts w:ascii="Times New Roman" w:hAnsi="Times New Roman" w:cs="Times New Roman"/>
          <w:color w:val="auto"/>
          <w:sz w:val="28"/>
          <w:szCs w:val="28"/>
        </w:rPr>
        <w:t>ст в дв</w:t>
      </w:r>
      <w:proofErr w:type="gramEnd"/>
      <w:r w:rsidRPr="00FC6AD7">
        <w:rPr>
          <w:rFonts w:ascii="Times New Roman" w:hAnsi="Times New Roman" w:cs="Times New Roman"/>
          <w:color w:val="auto"/>
          <w:sz w:val="28"/>
          <w:szCs w:val="28"/>
        </w:rPr>
        <w:t xml:space="preserve">ижении стремится обыграть партнера, располагающегося в коридоре шириной 3 м. Задача обороняющегося не пропустить партнера с помощью контактного силового единоборства. Упражнение выполняется нападающим без шайбы и с шайбой, когда степень сложности упражнения регулируется шириной коридора. </w:t>
      </w:r>
    </w:p>
    <w:p w:rsidR="001C10AC" w:rsidRPr="00FC6AD7" w:rsidRDefault="001C10AC" w:rsidP="001C10AC">
      <w:pPr>
        <w:pStyle w:val="Default"/>
        <w:ind w:firstLine="851"/>
        <w:jc w:val="both"/>
        <w:rPr>
          <w:rFonts w:ascii="Times New Roman" w:hAnsi="Times New Roman" w:cs="Times New Roman"/>
          <w:color w:val="auto"/>
          <w:sz w:val="28"/>
          <w:szCs w:val="28"/>
        </w:rPr>
      </w:pPr>
      <w:r w:rsidRPr="00FC6AD7">
        <w:rPr>
          <w:rFonts w:ascii="Times New Roman" w:hAnsi="Times New Roman" w:cs="Times New Roman"/>
          <w:i/>
          <w:color w:val="auto"/>
          <w:sz w:val="28"/>
          <w:szCs w:val="28"/>
        </w:rPr>
        <w:t>Упражнения специальной скоростной направленности</w:t>
      </w:r>
      <w:r w:rsidRPr="00FC6AD7">
        <w:rPr>
          <w:rFonts w:ascii="Times New Roman" w:hAnsi="Times New Roman" w:cs="Times New Roman"/>
          <w:color w:val="auto"/>
          <w:sz w:val="28"/>
          <w:szCs w:val="28"/>
        </w:rPr>
        <w:t xml:space="preserve">. Упражнения для развития быстроты двигательных реакций (простой и сложных). Старты с места и в движении на коньках по зрительному и звуковому сигналу. Различные игровые упражнения с реакцией на движущийся объект: шайбы, партнера, игрока-соперника. Бег на короткие дистанции (10-30 м) с возможной максимальной скоростью. Выполнение различных игровых приемов (бросков, ударов, ведения шайбы) с возможно максимальной быстротой. Разновидности челночного бега (3×18 м, 6×9 м и др.) с установкой на максимально </w:t>
      </w:r>
      <w:proofErr w:type="gramStart"/>
      <w:r w:rsidRPr="00FC6AD7">
        <w:rPr>
          <w:rFonts w:ascii="Times New Roman" w:hAnsi="Times New Roman" w:cs="Times New Roman"/>
          <w:color w:val="auto"/>
          <w:sz w:val="28"/>
          <w:szCs w:val="28"/>
        </w:rPr>
        <w:t>скоростное</w:t>
      </w:r>
      <w:proofErr w:type="gramEnd"/>
      <w:r w:rsidRPr="00FC6AD7">
        <w:rPr>
          <w:rFonts w:ascii="Times New Roman" w:hAnsi="Times New Roman" w:cs="Times New Roman"/>
          <w:color w:val="auto"/>
          <w:sz w:val="28"/>
          <w:szCs w:val="28"/>
        </w:rPr>
        <w:t xml:space="preserve"> </w:t>
      </w:r>
      <w:proofErr w:type="spellStart"/>
      <w:r w:rsidRPr="00FC6AD7">
        <w:rPr>
          <w:rFonts w:ascii="Times New Roman" w:hAnsi="Times New Roman" w:cs="Times New Roman"/>
          <w:color w:val="auto"/>
          <w:sz w:val="28"/>
          <w:szCs w:val="28"/>
        </w:rPr>
        <w:t>пробегание</w:t>
      </w:r>
      <w:proofErr w:type="spellEnd"/>
      <w:r w:rsidRPr="00FC6AD7">
        <w:rPr>
          <w:rFonts w:ascii="Times New Roman" w:hAnsi="Times New Roman" w:cs="Times New Roman"/>
          <w:color w:val="auto"/>
          <w:sz w:val="28"/>
          <w:szCs w:val="28"/>
        </w:rPr>
        <w:t xml:space="preserve">. Проведение различных эстафет, стимулирующих скоростное выполнение различных двигательных действий. </w:t>
      </w:r>
    </w:p>
    <w:p w:rsidR="001C10AC" w:rsidRPr="00FC6AD7" w:rsidRDefault="001C10AC" w:rsidP="001C10AC">
      <w:pPr>
        <w:pStyle w:val="Default"/>
        <w:ind w:firstLine="851"/>
        <w:jc w:val="both"/>
        <w:rPr>
          <w:rFonts w:ascii="Times New Roman" w:hAnsi="Times New Roman" w:cs="Times New Roman"/>
          <w:color w:val="auto"/>
          <w:sz w:val="28"/>
          <w:szCs w:val="28"/>
        </w:rPr>
      </w:pPr>
      <w:r w:rsidRPr="00FC6AD7">
        <w:rPr>
          <w:rFonts w:ascii="Times New Roman" w:hAnsi="Times New Roman" w:cs="Times New Roman"/>
          <w:i/>
          <w:color w:val="auto"/>
          <w:sz w:val="28"/>
          <w:szCs w:val="28"/>
        </w:rPr>
        <w:t>Упражнения для развития специальных координационных качеств</w:t>
      </w:r>
      <w:r w:rsidRPr="00FC6AD7">
        <w:rPr>
          <w:rFonts w:ascii="Times New Roman" w:hAnsi="Times New Roman" w:cs="Times New Roman"/>
          <w:color w:val="auto"/>
          <w:sz w:val="28"/>
          <w:szCs w:val="28"/>
        </w:rPr>
        <w:t xml:space="preserve">. Выполнение относительно координационно-сложных упражнений с разной направленностью и асинхронным движением рук и ног. Например, при ведении шайбы и обводке в сложной игровой ситуации имеет место асинхронная работа рук и ног – когда руками выполняют частые движения, а ногами относительно медленные. </w:t>
      </w:r>
    </w:p>
    <w:p w:rsidR="001C10AC" w:rsidRPr="00FC6AD7" w:rsidRDefault="001C10AC" w:rsidP="001C10AC">
      <w:pPr>
        <w:pStyle w:val="Default"/>
        <w:ind w:firstLine="851"/>
        <w:jc w:val="both"/>
        <w:rPr>
          <w:rFonts w:ascii="Times New Roman" w:hAnsi="Times New Roman" w:cs="Times New Roman"/>
          <w:color w:val="auto"/>
          <w:sz w:val="28"/>
          <w:szCs w:val="28"/>
        </w:rPr>
      </w:pPr>
      <w:r w:rsidRPr="00FC6AD7">
        <w:rPr>
          <w:rFonts w:ascii="Times New Roman" w:hAnsi="Times New Roman" w:cs="Times New Roman"/>
          <w:i/>
          <w:color w:val="auto"/>
          <w:sz w:val="28"/>
          <w:szCs w:val="28"/>
        </w:rPr>
        <w:t>Акробатические упражнения</w:t>
      </w:r>
      <w:r w:rsidRPr="00FC6AD7">
        <w:rPr>
          <w:rFonts w:ascii="Times New Roman" w:hAnsi="Times New Roman" w:cs="Times New Roman"/>
          <w:color w:val="auto"/>
          <w:sz w:val="28"/>
          <w:szCs w:val="28"/>
        </w:rPr>
        <w:t xml:space="preserve">: кувырки вперед, назад, правым, левым боком вперед и назад. </w:t>
      </w:r>
    </w:p>
    <w:p w:rsidR="001C10AC" w:rsidRPr="00FC6AD7" w:rsidRDefault="001C10AC" w:rsidP="001C10AC">
      <w:pPr>
        <w:pStyle w:val="Default"/>
        <w:ind w:firstLine="851"/>
        <w:jc w:val="both"/>
        <w:rPr>
          <w:rFonts w:ascii="Times New Roman" w:hAnsi="Times New Roman" w:cs="Times New Roman"/>
          <w:color w:val="auto"/>
          <w:sz w:val="28"/>
          <w:szCs w:val="28"/>
        </w:rPr>
      </w:pPr>
      <w:r w:rsidRPr="00FC6AD7">
        <w:rPr>
          <w:rFonts w:ascii="Times New Roman" w:hAnsi="Times New Roman" w:cs="Times New Roman"/>
          <w:i/>
          <w:color w:val="auto"/>
          <w:sz w:val="28"/>
          <w:szCs w:val="28"/>
        </w:rPr>
        <w:t>Упражнения для развития гибкости</w:t>
      </w:r>
      <w:r w:rsidRPr="00FC6AD7">
        <w:rPr>
          <w:rFonts w:ascii="Times New Roman" w:hAnsi="Times New Roman" w:cs="Times New Roman"/>
          <w:color w:val="auto"/>
          <w:sz w:val="28"/>
          <w:szCs w:val="28"/>
        </w:rPr>
        <w:t xml:space="preserve">. Общеразвивающие упражнения с клюшкой с большой амплитудой движений: махи, наклоны, повороты, </w:t>
      </w:r>
      <w:proofErr w:type="spellStart"/>
      <w:r w:rsidRPr="00FC6AD7">
        <w:rPr>
          <w:rFonts w:ascii="Times New Roman" w:hAnsi="Times New Roman" w:cs="Times New Roman"/>
          <w:color w:val="auto"/>
          <w:sz w:val="28"/>
          <w:szCs w:val="28"/>
        </w:rPr>
        <w:t>выкруты</w:t>
      </w:r>
      <w:proofErr w:type="spellEnd"/>
      <w:r w:rsidRPr="00FC6AD7">
        <w:rPr>
          <w:rFonts w:ascii="Times New Roman" w:hAnsi="Times New Roman" w:cs="Times New Roman"/>
          <w:color w:val="auto"/>
          <w:sz w:val="28"/>
          <w:szCs w:val="28"/>
        </w:rPr>
        <w:t xml:space="preserve"> до небольших болевых ощущений. Для повышения эффективности развития гибкости можно выполнять упражнения с небольшими отягощениями с помощью партнера, который способствует увеличению амплитуды движения, уменьшению или увеличению суставных углов. Упражнения на развитие гибкости с использованием борта хоккейной коробки. </w:t>
      </w:r>
    </w:p>
    <w:p w:rsidR="001C10AC" w:rsidRPr="00FC6AD7" w:rsidRDefault="001C10AC" w:rsidP="001C10AC">
      <w:pPr>
        <w:pStyle w:val="Default"/>
        <w:ind w:firstLine="851"/>
        <w:jc w:val="both"/>
        <w:rPr>
          <w:rFonts w:ascii="Times New Roman" w:hAnsi="Times New Roman" w:cs="Times New Roman"/>
          <w:color w:val="auto"/>
          <w:sz w:val="28"/>
          <w:szCs w:val="28"/>
        </w:rPr>
      </w:pPr>
      <w:r w:rsidRPr="00FC6AD7">
        <w:rPr>
          <w:rFonts w:ascii="Times New Roman" w:hAnsi="Times New Roman" w:cs="Times New Roman"/>
          <w:i/>
          <w:color w:val="auto"/>
          <w:sz w:val="28"/>
          <w:szCs w:val="28"/>
        </w:rPr>
        <w:t>Упражнения для развития специальной (скоростной) выносливости</w:t>
      </w:r>
      <w:r w:rsidRPr="00FC6AD7">
        <w:rPr>
          <w:rFonts w:ascii="Times New Roman" w:hAnsi="Times New Roman" w:cs="Times New Roman"/>
          <w:color w:val="auto"/>
          <w:sz w:val="28"/>
          <w:szCs w:val="28"/>
        </w:rPr>
        <w:t xml:space="preserve">. Так как физиологической основой выносливости хоккеистов являются процессы энергообеспечения работающих мышц, то и для развития специальной выносливости следует использовать средства, методы и режимы </w:t>
      </w:r>
      <w:proofErr w:type="gramStart"/>
      <w:r w:rsidRPr="00FC6AD7">
        <w:rPr>
          <w:rFonts w:ascii="Times New Roman" w:hAnsi="Times New Roman" w:cs="Times New Roman"/>
          <w:color w:val="auto"/>
          <w:sz w:val="28"/>
          <w:szCs w:val="28"/>
        </w:rPr>
        <w:t>работы</w:t>
      </w:r>
      <w:proofErr w:type="gramEnd"/>
      <w:r w:rsidRPr="00FC6AD7">
        <w:rPr>
          <w:rFonts w:ascii="Times New Roman" w:hAnsi="Times New Roman" w:cs="Times New Roman"/>
          <w:color w:val="auto"/>
          <w:sz w:val="28"/>
          <w:szCs w:val="28"/>
        </w:rPr>
        <w:t xml:space="preserve"> эффективно воздействующие на анаэробно-гликолитический механизм энергообеспечения. </w:t>
      </w:r>
    </w:p>
    <w:p w:rsidR="001C10AC" w:rsidRPr="00FC6AD7" w:rsidRDefault="001C10AC" w:rsidP="001C10AC">
      <w:pPr>
        <w:pStyle w:val="Default"/>
        <w:ind w:firstLine="851"/>
        <w:jc w:val="both"/>
        <w:rPr>
          <w:rFonts w:ascii="Times New Roman" w:hAnsi="Times New Roman" w:cs="Times New Roman"/>
          <w:color w:val="auto"/>
          <w:sz w:val="28"/>
          <w:szCs w:val="28"/>
        </w:rPr>
      </w:pPr>
      <w:r w:rsidRPr="00FC6AD7">
        <w:rPr>
          <w:rFonts w:ascii="Times New Roman" w:hAnsi="Times New Roman" w:cs="Times New Roman"/>
          <w:color w:val="auto"/>
          <w:sz w:val="28"/>
          <w:szCs w:val="28"/>
        </w:rPr>
        <w:t xml:space="preserve">В качестве основных упражнений используют различные виды челночного бега и игровые упражнения в соответствующем режиме. </w:t>
      </w:r>
    </w:p>
    <w:p w:rsidR="001C10AC" w:rsidRPr="00FC6AD7" w:rsidRDefault="001C10AC" w:rsidP="001C10AC">
      <w:pPr>
        <w:pStyle w:val="Default"/>
        <w:ind w:firstLine="851"/>
        <w:jc w:val="both"/>
        <w:rPr>
          <w:rFonts w:ascii="Times New Roman" w:hAnsi="Times New Roman" w:cs="Times New Roman"/>
          <w:color w:val="auto"/>
          <w:sz w:val="28"/>
          <w:szCs w:val="28"/>
        </w:rPr>
      </w:pPr>
      <w:r w:rsidRPr="00FC6AD7">
        <w:rPr>
          <w:rFonts w:ascii="Times New Roman" w:hAnsi="Times New Roman" w:cs="Times New Roman"/>
          <w:color w:val="auto"/>
          <w:sz w:val="28"/>
          <w:szCs w:val="28"/>
        </w:rPr>
        <w:t xml:space="preserve">1. Повторный бег с партнером на плечах, продолжительность упражнения 40 с. В серии 3 повторения, отдых между повторениями 2 мин. Всего 3 серии. Интервал между сериями 8-10 мин. ЧСС – 195-210 уд/мин. </w:t>
      </w:r>
    </w:p>
    <w:p w:rsidR="001C10AC" w:rsidRPr="00FC6AD7" w:rsidRDefault="001C10AC" w:rsidP="001C10AC">
      <w:pPr>
        <w:pStyle w:val="Default"/>
        <w:ind w:firstLine="851"/>
        <w:jc w:val="both"/>
        <w:rPr>
          <w:rFonts w:ascii="Times New Roman" w:hAnsi="Times New Roman" w:cs="Times New Roman"/>
          <w:color w:val="auto"/>
          <w:sz w:val="28"/>
          <w:szCs w:val="28"/>
        </w:rPr>
      </w:pPr>
      <w:r w:rsidRPr="00FC6AD7">
        <w:rPr>
          <w:rFonts w:ascii="Times New Roman" w:hAnsi="Times New Roman" w:cs="Times New Roman"/>
          <w:color w:val="auto"/>
          <w:sz w:val="28"/>
          <w:szCs w:val="28"/>
        </w:rPr>
        <w:lastRenderedPageBreak/>
        <w:t xml:space="preserve">2. Челночный бег 5×54 м, продолжительность упражнения 42-45 с. В серии 3 повторения, между повторениями отдых 2-3 мин., ЧСС – 190-210 уд/мин. </w:t>
      </w:r>
    </w:p>
    <w:p w:rsidR="001C10AC" w:rsidRPr="00FC6AD7" w:rsidRDefault="001C10AC" w:rsidP="001C10AC">
      <w:pPr>
        <w:pStyle w:val="Default"/>
        <w:ind w:firstLine="851"/>
        <w:jc w:val="both"/>
        <w:rPr>
          <w:rFonts w:ascii="Times New Roman" w:hAnsi="Times New Roman" w:cs="Times New Roman"/>
          <w:color w:val="auto"/>
          <w:sz w:val="28"/>
          <w:szCs w:val="28"/>
        </w:rPr>
      </w:pPr>
      <w:r w:rsidRPr="00FC6AD7">
        <w:rPr>
          <w:rFonts w:ascii="Times New Roman" w:hAnsi="Times New Roman" w:cs="Times New Roman"/>
          <w:color w:val="auto"/>
          <w:sz w:val="28"/>
          <w:szCs w:val="28"/>
        </w:rPr>
        <w:t xml:space="preserve">3. Игровое упражнение 2:2 на ограниченном бортиками участке хоккейной площадки. Борьба за овладение шайбой и взятие ворот. Побеждают игроки, которые большее время владели шайбой и больше забили голов. Продолжительность упражнения 60 с. В серии 3 повторения, между повторениями отдых 2-3 мин., всего 3 серии, между сериями интервал 8-10 мин. ЧСС 190-200 уд/мин. </w:t>
      </w:r>
    </w:p>
    <w:p w:rsidR="001C10AC" w:rsidRDefault="001C10AC" w:rsidP="001C10AC">
      <w:pPr>
        <w:pStyle w:val="af"/>
        <w:tabs>
          <w:tab w:val="left" w:pos="993"/>
        </w:tabs>
        <w:spacing w:before="0" w:beforeAutospacing="0" w:after="0" w:afterAutospacing="0"/>
        <w:ind w:firstLine="851"/>
        <w:jc w:val="both"/>
        <w:rPr>
          <w:sz w:val="28"/>
          <w:szCs w:val="28"/>
        </w:rPr>
      </w:pPr>
      <w:r w:rsidRPr="00FC6AD7">
        <w:rPr>
          <w:sz w:val="28"/>
          <w:szCs w:val="28"/>
        </w:rPr>
        <w:t>4. Игра 3:3 на всю площадку. Продолжительность игрового отрезка 60-90 с. Пауза между повторениями 2-3 мин. В серии 5-6 повторений. ЧСС – 180-190 уд/мин.</w:t>
      </w:r>
    </w:p>
    <w:p w:rsidR="001D4245" w:rsidRPr="00FC6AD7" w:rsidRDefault="001D4245" w:rsidP="001C10AC">
      <w:pPr>
        <w:pStyle w:val="af"/>
        <w:tabs>
          <w:tab w:val="left" w:pos="993"/>
        </w:tabs>
        <w:spacing w:before="0" w:beforeAutospacing="0" w:after="0" w:afterAutospacing="0"/>
        <w:ind w:firstLine="851"/>
        <w:jc w:val="both"/>
        <w:rPr>
          <w:sz w:val="28"/>
          <w:szCs w:val="28"/>
        </w:rPr>
      </w:pPr>
    </w:p>
    <w:p w:rsidR="001C10AC" w:rsidRPr="007B7D62" w:rsidRDefault="001C10AC" w:rsidP="00BC3EB3">
      <w:pPr>
        <w:pStyle w:val="ad"/>
        <w:numPr>
          <w:ilvl w:val="2"/>
          <w:numId w:val="2"/>
        </w:numPr>
        <w:ind w:left="709" w:hanging="709"/>
        <w:rPr>
          <w:b/>
          <w:i/>
          <w:sz w:val="28"/>
          <w:szCs w:val="28"/>
        </w:rPr>
      </w:pPr>
      <w:r w:rsidRPr="007B7D62">
        <w:rPr>
          <w:b/>
          <w:i/>
          <w:sz w:val="28"/>
          <w:szCs w:val="28"/>
        </w:rPr>
        <w:t>Тренировочный этап (этап спортивной специализации</w:t>
      </w:r>
      <w:r w:rsidR="007B7D62" w:rsidRPr="007B7D62">
        <w:rPr>
          <w:b/>
          <w:i/>
          <w:sz w:val="28"/>
          <w:szCs w:val="28"/>
        </w:rPr>
        <w:t xml:space="preserve">) </w:t>
      </w:r>
      <w:r w:rsidRPr="007B7D62">
        <w:rPr>
          <w:b/>
          <w:i/>
          <w:sz w:val="28"/>
          <w:szCs w:val="28"/>
        </w:rPr>
        <w:t>и этап совершенствования спортивного мастерства</w:t>
      </w:r>
    </w:p>
    <w:p w:rsidR="001C10AC" w:rsidRPr="007B7D62" w:rsidRDefault="001C10AC" w:rsidP="001D4245">
      <w:pPr>
        <w:pStyle w:val="ad"/>
        <w:shd w:val="clear" w:color="auto" w:fill="FFFFFF"/>
        <w:tabs>
          <w:tab w:val="left" w:pos="993"/>
        </w:tabs>
        <w:ind w:left="900" w:right="2045"/>
        <w:rPr>
          <w:b/>
          <w:i/>
          <w:sz w:val="28"/>
          <w:szCs w:val="28"/>
        </w:rPr>
      </w:pPr>
      <w:r w:rsidRPr="007B7D62">
        <w:rPr>
          <w:b/>
          <w:i/>
          <w:sz w:val="28"/>
          <w:szCs w:val="28"/>
        </w:rPr>
        <w:t xml:space="preserve">Общая физическая подготовка </w:t>
      </w:r>
      <w:r w:rsidRPr="007B7D62">
        <w:rPr>
          <w:b/>
          <w:bCs/>
          <w:i/>
          <w:iCs/>
          <w:sz w:val="28"/>
          <w:szCs w:val="28"/>
        </w:rPr>
        <w:t>(ОФП)</w:t>
      </w:r>
    </w:p>
    <w:p w:rsidR="001C10AC" w:rsidRPr="00FC6AD7" w:rsidRDefault="001C10AC" w:rsidP="001C10AC">
      <w:pPr>
        <w:shd w:val="clear" w:color="auto" w:fill="FFFFFF"/>
        <w:tabs>
          <w:tab w:val="left" w:pos="9400"/>
        </w:tabs>
        <w:spacing w:before="240"/>
        <w:ind w:right="14" w:firstLine="709"/>
        <w:jc w:val="both"/>
        <w:rPr>
          <w:sz w:val="28"/>
          <w:szCs w:val="28"/>
        </w:rPr>
      </w:pPr>
      <w:r w:rsidRPr="00FC6AD7">
        <w:rPr>
          <w:b/>
          <w:iCs/>
          <w:sz w:val="28"/>
          <w:szCs w:val="28"/>
        </w:rPr>
        <w:t>Задачи</w:t>
      </w:r>
      <w:r w:rsidRPr="00FC6AD7">
        <w:rPr>
          <w:iCs/>
          <w:sz w:val="28"/>
          <w:szCs w:val="28"/>
        </w:rPr>
        <w:t xml:space="preserve">: </w:t>
      </w:r>
      <w:r w:rsidRPr="00FC6AD7">
        <w:rPr>
          <w:sz w:val="28"/>
          <w:szCs w:val="28"/>
        </w:rPr>
        <w:t xml:space="preserve">восстановление эмоционального состояния хоккеиста после летнего сезона состязаний и профилактика травматизма, повышение функциональной работоспособности </w:t>
      </w:r>
      <w:proofErr w:type="gramStart"/>
      <w:r w:rsidRPr="00FC6AD7">
        <w:rPr>
          <w:sz w:val="28"/>
          <w:szCs w:val="28"/>
        </w:rPr>
        <w:t>сердечно-сосудистой</w:t>
      </w:r>
      <w:proofErr w:type="gramEnd"/>
      <w:r w:rsidRPr="00FC6AD7">
        <w:rPr>
          <w:sz w:val="28"/>
          <w:szCs w:val="28"/>
        </w:rPr>
        <w:t xml:space="preserve"> и дыхатель</w:t>
      </w:r>
      <w:r w:rsidRPr="00FC6AD7">
        <w:rPr>
          <w:sz w:val="28"/>
          <w:szCs w:val="28"/>
        </w:rPr>
        <w:softHyphen/>
        <w:t>ной систем организма, укрепление слабых звеньев опорно-двигатель</w:t>
      </w:r>
      <w:r w:rsidRPr="00FC6AD7">
        <w:rPr>
          <w:sz w:val="28"/>
          <w:szCs w:val="28"/>
        </w:rPr>
        <w:softHyphen/>
        <w:t>ного аппарата.</w:t>
      </w:r>
    </w:p>
    <w:p w:rsidR="001C10AC" w:rsidRPr="00FC6AD7" w:rsidRDefault="001C10AC" w:rsidP="001C10AC">
      <w:pPr>
        <w:shd w:val="clear" w:color="auto" w:fill="FFFFFF"/>
        <w:tabs>
          <w:tab w:val="left" w:pos="9400"/>
        </w:tabs>
        <w:ind w:right="10" w:firstLine="709"/>
        <w:jc w:val="both"/>
        <w:rPr>
          <w:sz w:val="28"/>
          <w:szCs w:val="28"/>
        </w:rPr>
      </w:pPr>
      <w:r w:rsidRPr="00FC6AD7">
        <w:rPr>
          <w:b/>
          <w:iCs/>
          <w:sz w:val="28"/>
          <w:szCs w:val="28"/>
        </w:rPr>
        <w:t>Средства:</w:t>
      </w:r>
      <w:r w:rsidRPr="00FC6AD7">
        <w:rPr>
          <w:iCs/>
          <w:sz w:val="28"/>
          <w:szCs w:val="28"/>
        </w:rPr>
        <w:t xml:space="preserve"> </w:t>
      </w:r>
      <w:r w:rsidRPr="00FC6AD7">
        <w:rPr>
          <w:sz w:val="28"/>
          <w:szCs w:val="28"/>
        </w:rPr>
        <w:t>упражнения ОФП</w:t>
      </w:r>
      <w:r w:rsidR="007B7D62">
        <w:rPr>
          <w:sz w:val="28"/>
          <w:szCs w:val="28"/>
        </w:rPr>
        <w:t>.</w:t>
      </w:r>
      <w:r w:rsidRPr="00FC6AD7">
        <w:rPr>
          <w:sz w:val="28"/>
          <w:szCs w:val="28"/>
        </w:rPr>
        <w:t xml:space="preserve"> </w:t>
      </w:r>
    </w:p>
    <w:p w:rsidR="001C10AC" w:rsidRPr="00FC6AD7" w:rsidRDefault="001C10AC" w:rsidP="001C10AC">
      <w:pPr>
        <w:shd w:val="clear" w:color="auto" w:fill="FFFFFF"/>
        <w:tabs>
          <w:tab w:val="left" w:pos="9400"/>
        </w:tabs>
        <w:ind w:right="10" w:firstLine="709"/>
        <w:jc w:val="both"/>
        <w:rPr>
          <w:sz w:val="28"/>
          <w:szCs w:val="28"/>
        </w:rPr>
      </w:pPr>
      <w:r w:rsidRPr="00FC6AD7">
        <w:rPr>
          <w:b/>
          <w:iCs/>
          <w:sz w:val="28"/>
          <w:szCs w:val="28"/>
        </w:rPr>
        <w:t>Методы:</w:t>
      </w:r>
      <w:r w:rsidRPr="00FC6AD7">
        <w:rPr>
          <w:iCs/>
          <w:sz w:val="28"/>
          <w:szCs w:val="28"/>
        </w:rPr>
        <w:t xml:space="preserve"> </w:t>
      </w:r>
      <w:proofErr w:type="gramStart"/>
      <w:r w:rsidRPr="00FC6AD7">
        <w:rPr>
          <w:sz w:val="28"/>
          <w:szCs w:val="28"/>
        </w:rPr>
        <w:t>равномерный</w:t>
      </w:r>
      <w:proofErr w:type="gramEnd"/>
      <w:r w:rsidRPr="00FC6AD7">
        <w:rPr>
          <w:sz w:val="28"/>
          <w:szCs w:val="28"/>
        </w:rPr>
        <w:t>, повторный, игровой, круговой, «до от</w:t>
      </w:r>
      <w:r w:rsidRPr="00FC6AD7">
        <w:rPr>
          <w:sz w:val="28"/>
          <w:szCs w:val="28"/>
        </w:rPr>
        <w:softHyphen/>
        <w:t>каза».</w:t>
      </w:r>
    </w:p>
    <w:p w:rsidR="001C10AC" w:rsidRPr="00FC6AD7" w:rsidRDefault="001C10AC" w:rsidP="001C10AC">
      <w:pPr>
        <w:shd w:val="clear" w:color="auto" w:fill="FFFFFF"/>
        <w:tabs>
          <w:tab w:val="left" w:pos="9400"/>
        </w:tabs>
        <w:ind w:right="5" w:firstLine="709"/>
        <w:jc w:val="both"/>
        <w:rPr>
          <w:sz w:val="28"/>
          <w:szCs w:val="28"/>
        </w:rPr>
      </w:pPr>
      <w:r w:rsidRPr="00FC6AD7">
        <w:rPr>
          <w:b/>
          <w:iCs/>
          <w:sz w:val="28"/>
          <w:szCs w:val="28"/>
        </w:rPr>
        <w:t>Интенсивность</w:t>
      </w:r>
      <w:r w:rsidRPr="00FC6AD7">
        <w:rPr>
          <w:iCs/>
          <w:sz w:val="28"/>
          <w:szCs w:val="28"/>
        </w:rPr>
        <w:t xml:space="preserve">: </w:t>
      </w:r>
      <w:r w:rsidRPr="00FC6AD7">
        <w:rPr>
          <w:sz w:val="28"/>
          <w:szCs w:val="28"/>
        </w:rPr>
        <w:t>в играх максимальная, остальные упражнения вы</w:t>
      </w:r>
      <w:r w:rsidRPr="00FC6AD7">
        <w:rPr>
          <w:sz w:val="28"/>
          <w:szCs w:val="28"/>
        </w:rPr>
        <w:softHyphen/>
        <w:t xml:space="preserve">полняются в </w:t>
      </w:r>
      <w:r w:rsidRPr="00FC6AD7">
        <w:rPr>
          <w:sz w:val="28"/>
          <w:szCs w:val="28"/>
          <w:vertAlign w:val="superscript"/>
        </w:rPr>
        <w:t>3</w:t>
      </w:r>
      <w:r w:rsidRPr="00FC6AD7">
        <w:rPr>
          <w:sz w:val="28"/>
          <w:szCs w:val="28"/>
        </w:rPr>
        <w:t>/</w:t>
      </w:r>
      <w:r w:rsidRPr="00FC6AD7">
        <w:rPr>
          <w:sz w:val="28"/>
          <w:szCs w:val="28"/>
          <w:vertAlign w:val="subscript"/>
        </w:rPr>
        <w:t>4</w:t>
      </w:r>
      <w:r w:rsidRPr="00FC6AD7">
        <w:rPr>
          <w:sz w:val="28"/>
          <w:szCs w:val="28"/>
        </w:rPr>
        <w:t xml:space="preserve"> усилий.</w:t>
      </w:r>
    </w:p>
    <w:p w:rsidR="001C10AC" w:rsidRPr="00FC6AD7" w:rsidRDefault="001C10AC" w:rsidP="001C10AC">
      <w:pPr>
        <w:shd w:val="clear" w:color="auto" w:fill="FFFFFF"/>
        <w:tabs>
          <w:tab w:val="left" w:pos="9400"/>
        </w:tabs>
        <w:ind w:firstLine="709"/>
        <w:jc w:val="both"/>
        <w:rPr>
          <w:sz w:val="28"/>
          <w:szCs w:val="28"/>
        </w:rPr>
      </w:pPr>
      <w:r w:rsidRPr="00FC6AD7">
        <w:rPr>
          <w:b/>
          <w:iCs/>
          <w:sz w:val="28"/>
          <w:szCs w:val="28"/>
        </w:rPr>
        <w:t>Средства восстановления:</w:t>
      </w:r>
      <w:r w:rsidRPr="00FC6AD7">
        <w:rPr>
          <w:iCs/>
          <w:sz w:val="28"/>
          <w:szCs w:val="28"/>
        </w:rPr>
        <w:t xml:space="preserve"> </w:t>
      </w:r>
      <w:r w:rsidRPr="00FC6AD7">
        <w:rPr>
          <w:sz w:val="28"/>
          <w:szCs w:val="28"/>
        </w:rPr>
        <w:t>климатотерапия, закаливание, прибавка к соревновательному весу 3-4 кг, естественная витаминизация, турпоходы, сауна.</w:t>
      </w:r>
    </w:p>
    <w:p w:rsidR="001C10AC" w:rsidRPr="00FC6AD7" w:rsidRDefault="001C10AC" w:rsidP="001C10AC">
      <w:pPr>
        <w:shd w:val="clear" w:color="auto" w:fill="FFFFFF"/>
        <w:tabs>
          <w:tab w:val="left" w:pos="9400"/>
        </w:tabs>
        <w:spacing w:before="19"/>
        <w:ind w:firstLine="709"/>
        <w:jc w:val="both"/>
        <w:rPr>
          <w:sz w:val="28"/>
          <w:szCs w:val="28"/>
        </w:rPr>
      </w:pPr>
      <w:r w:rsidRPr="00FC6AD7">
        <w:rPr>
          <w:b/>
          <w:iCs/>
          <w:sz w:val="28"/>
          <w:szCs w:val="28"/>
        </w:rPr>
        <w:t>Контроль</w:t>
      </w:r>
      <w:r w:rsidRPr="00FC6AD7">
        <w:rPr>
          <w:iCs/>
          <w:sz w:val="28"/>
          <w:szCs w:val="28"/>
        </w:rPr>
        <w:t xml:space="preserve">: </w:t>
      </w:r>
      <w:r w:rsidRPr="00FC6AD7">
        <w:rPr>
          <w:sz w:val="28"/>
          <w:szCs w:val="28"/>
        </w:rPr>
        <w:t>диспансеризация, показатели самоконтроля, степень же</w:t>
      </w:r>
      <w:r w:rsidRPr="00FC6AD7">
        <w:rPr>
          <w:sz w:val="28"/>
          <w:szCs w:val="28"/>
        </w:rPr>
        <w:softHyphen/>
        <w:t>лания тренироваться, показатели сна, веса и пульса.</w:t>
      </w:r>
    </w:p>
    <w:p w:rsidR="001C10AC" w:rsidRPr="00FC6AD7" w:rsidRDefault="001C10AC" w:rsidP="001C10AC">
      <w:pPr>
        <w:shd w:val="clear" w:color="auto" w:fill="FFFFFF"/>
        <w:tabs>
          <w:tab w:val="left" w:pos="9400"/>
        </w:tabs>
        <w:spacing w:before="19"/>
        <w:ind w:right="10" w:firstLine="709"/>
        <w:jc w:val="both"/>
        <w:rPr>
          <w:sz w:val="28"/>
          <w:szCs w:val="28"/>
        </w:rPr>
      </w:pPr>
      <w:r w:rsidRPr="00FC6AD7">
        <w:rPr>
          <w:b/>
          <w:iCs/>
          <w:sz w:val="28"/>
          <w:szCs w:val="28"/>
        </w:rPr>
        <w:t>Психологическая подготовка:</w:t>
      </w:r>
      <w:r w:rsidRPr="00FC6AD7">
        <w:rPr>
          <w:iCs/>
          <w:sz w:val="28"/>
          <w:szCs w:val="28"/>
        </w:rPr>
        <w:t xml:space="preserve"> </w:t>
      </w:r>
      <w:r w:rsidRPr="00FC6AD7">
        <w:rPr>
          <w:sz w:val="28"/>
          <w:szCs w:val="28"/>
        </w:rPr>
        <w:t>анализ и оценка прошедшего сезона, уточнение диагностических данных о психических качествах хоккеиста, совместная разработка плана спортивного сезона, создание у спортсмена долговременной мотивации постановкой сверхзадачи на новый спортив</w:t>
      </w:r>
      <w:r w:rsidRPr="00FC6AD7">
        <w:rPr>
          <w:sz w:val="28"/>
          <w:szCs w:val="28"/>
        </w:rPr>
        <w:softHyphen/>
        <w:t>ный сезон.</w:t>
      </w:r>
    </w:p>
    <w:p w:rsidR="001C10AC" w:rsidRPr="00FC6AD7" w:rsidRDefault="001C10AC" w:rsidP="001C10AC">
      <w:pPr>
        <w:shd w:val="clear" w:color="auto" w:fill="FFFFFF"/>
        <w:tabs>
          <w:tab w:val="left" w:pos="9400"/>
        </w:tabs>
        <w:spacing w:before="72"/>
        <w:ind w:right="19" w:firstLine="709"/>
        <w:jc w:val="both"/>
        <w:rPr>
          <w:sz w:val="28"/>
          <w:szCs w:val="28"/>
        </w:rPr>
      </w:pPr>
      <w:r w:rsidRPr="00FC6AD7">
        <w:rPr>
          <w:b/>
          <w:iCs/>
          <w:sz w:val="28"/>
          <w:szCs w:val="28"/>
        </w:rPr>
        <w:t>Структура этапа</w:t>
      </w:r>
      <w:r w:rsidRPr="00FC6AD7">
        <w:rPr>
          <w:iCs/>
          <w:sz w:val="28"/>
          <w:szCs w:val="28"/>
        </w:rPr>
        <w:t xml:space="preserve">: </w:t>
      </w:r>
      <w:r w:rsidRPr="00FC6AD7">
        <w:rPr>
          <w:sz w:val="28"/>
          <w:szCs w:val="28"/>
        </w:rPr>
        <w:t>при постепенном повышении тренировочной на</w:t>
      </w:r>
      <w:r w:rsidRPr="00FC6AD7">
        <w:rPr>
          <w:sz w:val="28"/>
          <w:szCs w:val="28"/>
        </w:rPr>
        <w:softHyphen/>
        <w:t>грузки сначала включаются 1-2 микроцикла восстановительного периода, а затем и микроцик</w:t>
      </w:r>
      <w:r w:rsidRPr="00FC6AD7">
        <w:rPr>
          <w:sz w:val="28"/>
          <w:szCs w:val="28"/>
        </w:rPr>
        <w:softHyphen/>
        <w:t>лы ОФП.</w:t>
      </w:r>
    </w:p>
    <w:p w:rsidR="001C10AC" w:rsidRPr="00FC6AD7" w:rsidRDefault="001C10AC" w:rsidP="001C10AC">
      <w:pPr>
        <w:shd w:val="clear" w:color="auto" w:fill="FFFFFF"/>
        <w:tabs>
          <w:tab w:val="left" w:pos="9400"/>
        </w:tabs>
        <w:spacing w:before="226"/>
        <w:ind w:firstLine="709"/>
        <w:jc w:val="both"/>
        <w:rPr>
          <w:i/>
          <w:sz w:val="28"/>
          <w:szCs w:val="28"/>
        </w:rPr>
      </w:pPr>
      <w:r w:rsidRPr="00FC6AD7">
        <w:rPr>
          <w:b/>
          <w:bCs/>
          <w:i/>
          <w:iCs/>
          <w:sz w:val="28"/>
          <w:szCs w:val="28"/>
        </w:rPr>
        <w:t>Втягивающий микроцикл</w:t>
      </w:r>
    </w:p>
    <w:p w:rsidR="001C10AC" w:rsidRPr="00FC6AD7" w:rsidRDefault="001C10AC" w:rsidP="001C10AC">
      <w:pPr>
        <w:shd w:val="clear" w:color="auto" w:fill="FFFFFF"/>
        <w:tabs>
          <w:tab w:val="left" w:pos="9400"/>
        </w:tabs>
        <w:spacing w:before="34"/>
        <w:ind w:right="48" w:firstLine="709"/>
        <w:jc w:val="both"/>
        <w:rPr>
          <w:sz w:val="28"/>
          <w:szCs w:val="28"/>
        </w:rPr>
      </w:pPr>
      <w:r w:rsidRPr="00FC6AD7">
        <w:rPr>
          <w:i/>
          <w:iCs/>
          <w:sz w:val="28"/>
          <w:szCs w:val="28"/>
        </w:rPr>
        <w:t>Понедельник</w:t>
      </w:r>
      <w:r w:rsidRPr="00FC6AD7">
        <w:rPr>
          <w:iCs/>
          <w:sz w:val="28"/>
          <w:szCs w:val="28"/>
        </w:rPr>
        <w:t xml:space="preserve">. </w:t>
      </w:r>
      <w:r w:rsidRPr="00FC6AD7">
        <w:rPr>
          <w:sz w:val="28"/>
          <w:szCs w:val="28"/>
        </w:rPr>
        <w:t>Зарядка: ОРУ с гантелями по 5-10 кг 10 мин, упраж</w:t>
      </w:r>
      <w:r w:rsidRPr="00FC6AD7">
        <w:rPr>
          <w:sz w:val="28"/>
          <w:szCs w:val="28"/>
        </w:rPr>
        <w:softHyphen/>
        <w:t xml:space="preserve">нения для укрепления стоп - «ползание» босиком по газону, ковру 3x25 раз. Контрастный душ (2-3 смены температур воды от +35 до +5 °С). Тренировка. </w:t>
      </w:r>
      <w:r w:rsidRPr="00FC6AD7">
        <w:rPr>
          <w:sz w:val="28"/>
          <w:szCs w:val="28"/>
        </w:rPr>
        <w:lastRenderedPageBreak/>
        <w:t>Игра 45 мин (футбол, баскетбол, волей</w:t>
      </w:r>
      <w:r w:rsidRPr="00FC6AD7">
        <w:rPr>
          <w:sz w:val="28"/>
          <w:szCs w:val="28"/>
        </w:rPr>
        <w:softHyphen/>
        <w:t>бол, ручной мяч). ОРУ 10 мин. Метания камней 100 раз. Ускорения с горы и в гору 5x100 м.</w:t>
      </w:r>
    </w:p>
    <w:p w:rsidR="001C10AC" w:rsidRPr="00FC6AD7" w:rsidRDefault="001C10AC" w:rsidP="001C10AC">
      <w:pPr>
        <w:shd w:val="clear" w:color="auto" w:fill="FFFFFF"/>
        <w:tabs>
          <w:tab w:val="left" w:pos="9400"/>
        </w:tabs>
        <w:spacing w:before="38"/>
        <w:ind w:right="72" w:firstLine="709"/>
        <w:jc w:val="both"/>
        <w:rPr>
          <w:sz w:val="28"/>
          <w:szCs w:val="28"/>
        </w:rPr>
      </w:pPr>
      <w:r w:rsidRPr="00FC6AD7">
        <w:rPr>
          <w:i/>
          <w:iCs/>
          <w:sz w:val="28"/>
          <w:szCs w:val="28"/>
        </w:rPr>
        <w:t>Вторник</w:t>
      </w:r>
      <w:r w:rsidRPr="00FC6AD7">
        <w:rPr>
          <w:iCs/>
          <w:sz w:val="28"/>
          <w:szCs w:val="28"/>
        </w:rPr>
        <w:t xml:space="preserve">. </w:t>
      </w:r>
      <w:r w:rsidRPr="00FC6AD7">
        <w:rPr>
          <w:sz w:val="28"/>
          <w:szCs w:val="28"/>
        </w:rPr>
        <w:t>Зарядка с гантелями по 10 кг 2x5 мин. ОРУ 10 мин. Под</w:t>
      </w:r>
      <w:r w:rsidRPr="00FC6AD7">
        <w:rPr>
          <w:sz w:val="28"/>
          <w:szCs w:val="28"/>
        </w:rPr>
        <w:softHyphen/>
        <w:t>скоки на одной и двух ногах 100 раз. Упражнения для укрепления жи</w:t>
      </w:r>
      <w:r w:rsidRPr="00FC6AD7">
        <w:rPr>
          <w:sz w:val="28"/>
          <w:szCs w:val="28"/>
        </w:rPr>
        <w:softHyphen/>
        <w:t>вота и спины 2-3x30 раз. Контрастный душ. Тренировка. Игра 45 мин. ОРУ 10 мин. Метания камней 50-100 раз. Ускорения 3x150м. «Полза</w:t>
      </w:r>
      <w:r w:rsidRPr="00FC6AD7">
        <w:rPr>
          <w:sz w:val="28"/>
          <w:szCs w:val="28"/>
        </w:rPr>
        <w:softHyphen/>
        <w:t>ние» 3x20-40 раз.</w:t>
      </w:r>
    </w:p>
    <w:p w:rsidR="001C10AC" w:rsidRPr="00FC6AD7" w:rsidRDefault="001C10AC" w:rsidP="001C10AC">
      <w:pPr>
        <w:shd w:val="clear" w:color="auto" w:fill="FFFFFF"/>
        <w:tabs>
          <w:tab w:val="left" w:pos="9400"/>
        </w:tabs>
        <w:spacing w:before="38"/>
        <w:ind w:right="91" w:firstLine="709"/>
        <w:jc w:val="both"/>
        <w:rPr>
          <w:sz w:val="28"/>
          <w:szCs w:val="28"/>
        </w:rPr>
      </w:pPr>
      <w:r w:rsidRPr="00FC6AD7">
        <w:rPr>
          <w:i/>
          <w:iCs/>
          <w:sz w:val="28"/>
          <w:szCs w:val="28"/>
        </w:rPr>
        <w:t>Среда</w:t>
      </w:r>
      <w:r w:rsidRPr="00FC6AD7">
        <w:rPr>
          <w:iCs/>
          <w:sz w:val="28"/>
          <w:szCs w:val="28"/>
        </w:rPr>
        <w:t xml:space="preserve">. </w:t>
      </w:r>
      <w:r w:rsidRPr="00FC6AD7">
        <w:rPr>
          <w:sz w:val="28"/>
          <w:szCs w:val="28"/>
        </w:rPr>
        <w:t xml:space="preserve">Сауна (2-3 захода) с использованием бассейна 30 мин. </w:t>
      </w:r>
    </w:p>
    <w:p w:rsidR="001C10AC" w:rsidRPr="00FC6AD7" w:rsidRDefault="001C10AC" w:rsidP="001C10AC">
      <w:pPr>
        <w:shd w:val="clear" w:color="auto" w:fill="FFFFFF"/>
        <w:tabs>
          <w:tab w:val="left" w:pos="9400"/>
        </w:tabs>
        <w:spacing w:before="38"/>
        <w:ind w:right="91" w:firstLine="709"/>
        <w:jc w:val="both"/>
        <w:rPr>
          <w:sz w:val="28"/>
          <w:szCs w:val="28"/>
        </w:rPr>
      </w:pPr>
      <w:r w:rsidRPr="00FC6AD7">
        <w:rPr>
          <w:i/>
          <w:iCs/>
          <w:sz w:val="28"/>
          <w:szCs w:val="28"/>
        </w:rPr>
        <w:t>Четверг</w:t>
      </w:r>
      <w:r w:rsidRPr="00FC6AD7">
        <w:rPr>
          <w:iCs/>
          <w:sz w:val="28"/>
          <w:szCs w:val="28"/>
        </w:rPr>
        <w:t xml:space="preserve">. </w:t>
      </w:r>
      <w:r w:rsidRPr="00FC6AD7">
        <w:rPr>
          <w:sz w:val="28"/>
          <w:szCs w:val="28"/>
        </w:rPr>
        <w:t>Зарядка: кросс 20 мин, ОРУ 10 мин, упражнения для ук</w:t>
      </w:r>
      <w:r w:rsidRPr="00FC6AD7">
        <w:rPr>
          <w:sz w:val="28"/>
          <w:szCs w:val="28"/>
        </w:rPr>
        <w:softHyphen/>
        <w:t>репления стоп («ползание» по ковру, траве) 3x20-40 раз. Контрастный Душ. Для укрепления плечевого пояса 100 раз. Тренировка. Игра 45 мин. ОРУ 10 мин. Метания камней 100 раз. Ускорения 5x100 м. Прыжки с касанием сеток баскетбольного кольца 30-50 раз.</w:t>
      </w:r>
    </w:p>
    <w:p w:rsidR="001C10AC" w:rsidRPr="00FC6AD7" w:rsidRDefault="001C10AC" w:rsidP="001C10AC">
      <w:pPr>
        <w:shd w:val="clear" w:color="auto" w:fill="FFFFFF"/>
        <w:tabs>
          <w:tab w:val="left" w:pos="9400"/>
        </w:tabs>
        <w:spacing w:before="19"/>
        <w:ind w:right="115" w:firstLine="709"/>
        <w:jc w:val="both"/>
        <w:rPr>
          <w:sz w:val="28"/>
          <w:szCs w:val="28"/>
        </w:rPr>
      </w:pPr>
      <w:r w:rsidRPr="00FC6AD7">
        <w:rPr>
          <w:i/>
          <w:iCs/>
          <w:sz w:val="28"/>
          <w:szCs w:val="28"/>
        </w:rPr>
        <w:t>Пятница</w:t>
      </w:r>
      <w:r w:rsidRPr="00FC6AD7">
        <w:rPr>
          <w:iCs/>
          <w:sz w:val="28"/>
          <w:szCs w:val="28"/>
        </w:rPr>
        <w:t xml:space="preserve">. </w:t>
      </w:r>
      <w:r w:rsidRPr="00FC6AD7">
        <w:rPr>
          <w:sz w:val="28"/>
          <w:szCs w:val="28"/>
        </w:rPr>
        <w:t>Зарядка: ОРУ с гирей (гирями) 16 кг 10 мин, упражнения с      1-2 гирями по 16 кг для укрепления спины, живота, бедер и рук 10x100 раз. «Ползание» 3x20-40 раз. Контрастный душ. Тренировка. Кросс в лесу 30-40 мин. ОРУ 10 мин. Ускорения 3x200 м. Метания камней 100 раз. Бассейн 30 мин.</w:t>
      </w:r>
    </w:p>
    <w:p w:rsidR="001C10AC" w:rsidRPr="00FC6AD7" w:rsidRDefault="001C10AC" w:rsidP="001C10AC">
      <w:pPr>
        <w:shd w:val="clear" w:color="auto" w:fill="FFFFFF"/>
        <w:tabs>
          <w:tab w:val="left" w:pos="9400"/>
        </w:tabs>
        <w:ind w:firstLine="709"/>
        <w:jc w:val="both"/>
        <w:rPr>
          <w:sz w:val="28"/>
          <w:szCs w:val="28"/>
        </w:rPr>
      </w:pPr>
      <w:r w:rsidRPr="00FC6AD7">
        <w:rPr>
          <w:i/>
          <w:iCs/>
          <w:sz w:val="28"/>
          <w:szCs w:val="28"/>
        </w:rPr>
        <w:t>Суббота, воскресенье</w:t>
      </w:r>
      <w:r w:rsidRPr="00FC6AD7">
        <w:rPr>
          <w:iCs/>
          <w:sz w:val="28"/>
          <w:szCs w:val="28"/>
        </w:rPr>
        <w:t xml:space="preserve">. </w:t>
      </w:r>
      <w:r w:rsidRPr="00FC6AD7">
        <w:rPr>
          <w:sz w:val="28"/>
          <w:szCs w:val="28"/>
        </w:rPr>
        <w:t>Активный отдых. Турпоход.</w:t>
      </w:r>
    </w:p>
    <w:p w:rsidR="001C10AC" w:rsidRPr="00FC6AD7" w:rsidRDefault="001C10AC" w:rsidP="001C10AC">
      <w:pPr>
        <w:shd w:val="clear" w:color="auto" w:fill="FFFFFF"/>
        <w:tabs>
          <w:tab w:val="left" w:pos="9400"/>
        </w:tabs>
        <w:spacing w:before="278"/>
        <w:ind w:firstLine="709"/>
        <w:rPr>
          <w:i/>
          <w:sz w:val="28"/>
          <w:szCs w:val="28"/>
        </w:rPr>
      </w:pPr>
      <w:r w:rsidRPr="00FC6AD7">
        <w:rPr>
          <w:b/>
          <w:bCs/>
          <w:i/>
          <w:iCs/>
          <w:sz w:val="28"/>
          <w:szCs w:val="28"/>
        </w:rPr>
        <w:t>Микроцикл ОФП</w:t>
      </w:r>
    </w:p>
    <w:p w:rsidR="001C10AC" w:rsidRPr="00FC6AD7" w:rsidRDefault="001C10AC" w:rsidP="001C10AC">
      <w:pPr>
        <w:shd w:val="clear" w:color="auto" w:fill="FFFFFF"/>
        <w:tabs>
          <w:tab w:val="left" w:pos="9400"/>
        </w:tabs>
        <w:spacing w:before="178"/>
        <w:ind w:firstLine="709"/>
        <w:jc w:val="both"/>
        <w:rPr>
          <w:sz w:val="28"/>
          <w:szCs w:val="28"/>
        </w:rPr>
      </w:pPr>
      <w:r w:rsidRPr="00FC6AD7">
        <w:rPr>
          <w:i/>
          <w:iCs/>
          <w:sz w:val="28"/>
          <w:szCs w:val="28"/>
        </w:rPr>
        <w:t>Понедельник</w:t>
      </w:r>
      <w:r w:rsidRPr="00FC6AD7">
        <w:rPr>
          <w:iCs/>
          <w:sz w:val="28"/>
          <w:szCs w:val="28"/>
        </w:rPr>
        <w:t xml:space="preserve"> </w:t>
      </w:r>
      <w:r w:rsidRPr="00FC6AD7">
        <w:rPr>
          <w:sz w:val="28"/>
          <w:szCs w:val="28"/>
        </w:rPr>
        <w:t xml:space="preserve">(строевые и порядковые упражнения). </w:t>
      </w:r>
    </w:p>
    <w:p w:rsidR="001C10AC" w:rsidRPr="00FC6AD7" w:rsidRDefault="001C10AC" w:rsidP="001C10AC">
      <w:pPr>
        <w:shd w:val="clear" w:color="auto" w:fill="FFFFFF"/>
        <w:tabs>
          <w:tab w:val="left" w:pos="9400"/>
        </w:tabs>
        <w:ind w:firstLine="709"/>
        <w:jc w:val="both"/>
        <w:rPr>
          <w:sz w:val="28"/>
          <w:szCs w:val="28"/>
        </w:rPr>
      </w:pPr>
      <w:r w:rsidRPr="00FC6AD7">
        <w:rPr>
          <w:sz w:val="28"/>
          <w:szCs w:val="28"/>
        </w:rPr>
        <w:t xml:space="preserve">Построение группы: шеренга, колонна, фланг, дистанция, </w:t>
      </w:r>
      <w:r w:rsidRPr="00FC6AD7">
        <w:rPr>
          <w:bCs/>
          <w:sz w:val="28"/>
          <w:szCs w:val="28"/>
        </w:rPr>
        <w:t>интервал. Пере</w:t>
      </w:r>
      <w:r w:rsidRPr="00FC6AD7">
        <w:rPr>
          <w:sz w:val="28"/>
          <w:szCs w:val="28"/>
        </w:rPr>
        <w:t>строения: в одну-две шеренги, в колонну по одному, по два. Сомкнутый и разомкнутый строй. Виды размыкания. Выравнивание</w:t>
      </w:r>
      <w:r w:rsidRPr="00FC6AD7">
        <w:rPr>
          <w:b/>
          <w:bCs/>
          <w:sz w:val="28"/>
          <w:szCs w:val="28"/>
        </w:rPr>
        <w:t xml:space="preserve"> </w:t>
      </w:r>
      <w:r w:rsidRPr="00FC6AD7">
        <w:rPr>
          <w:sz w:val="28"/>
          <w:szCs w:val="28"/>
        </w:rPr>
        <w:t xml:space="preserve">строя, расчет в строю, повороты на месте. Начало движения – остановка. Изменение скорости движения. </w:t>
      </w:r>
    </w:p>
    <w:p w:rsidR="001C10AC" w:rsidRPr="00FC6AD7" w:rsidRDefault="001C10AC" w:rsidP="001C10AC">
      <w:pPr>
        <w:shd w:val="clear" w:color="auto" w:fill="FFFFFF"/>
        <w:tabs>
          <w:tab w:val="left" w:pos="9400"/>
        </w:tabs>
        <w:ind w:right="34" w:firstLine="709"/>
        <w:jc w:val="both"/>
        <w:rPr>
          <w:iCs/>
          <w:sz w:val="28"/>
          <w:szCs w:val="28"/>
        </w:rPr>
      </w:pPr>
      <w:r w:rsidRPr="00FC6AD7">
        <w:rPr>
          <w:iCs/>
          <w:sz w:val="28"/>
          <w:szCs w:val="28"/>
        </w:rPr>
        <w:t xml:space="preserve"> </w:t>
      </w:r>
      <w:r w:rsidRPr="00FC6AD7">
        <w:rPr>
          <w:i/>
          <w:iCs/>
          <w:sz w:val="28"/>
          <w:szCs w:val="28"/>
        </w:rPr>
        <w:t>Вторник</w:t>
      </w:r>
      <w:r w:rsidRPr="00FC6AD7">
        <w:rPr>
          <w:iCs/>
          <w:sz w:val="28"/>
          <w:szCs w:val="28"/>
        </w:rPr>
        <w:t xml:space="preserve"> (упражнения для рук и плечевого пояса).</w:t>
      </w:r>
    </w:p>
    <w:p w:rsidR="001C10AC" w:rsidRPr="00FC6AD7" w:rsidRDefault="001C10AC" w:rsidP="001C10AC">
      <w:pPr>
        <w:shd w:val="clear" w:color="auto" w:fill="FFFFFF"/>
        <w:tabs>
          <w:tab w:val="left" w:pos="9400"/>
        </w:tabs>
        <w:ind w:right="34" w:firstLine="709"/>
        <w:jc w:val="both"/>
        <w:rPr>
          <w:sz w:val="28"/>
          <w:szCs w:val="28"/>
        </w:rPr>
      </w:pPr>
      <w:r w:rsidRPr="00FC6AD7">
        <w:rPr>
          <w:sz w:val="28"/>
          <w:szCs w:val="28"/>
        </w:rPr>
        <w:t xml:space="preserve">Из различных исходных </w:t>
      </w:r>
      <w:r w:rsidRPr="00FC6AD7">
        <w:rPr>
          <w:bCs/>
          <w:sz w:val="28"/>
          <w:szCs w:val="28"/>
        </w:rPr>
        <w:t>положений</w:t>
      </w:r>
      <w:r w:rsidRPr="00FC6AD7">
        <w:rPr>
          <w:b/>
          <w:bCs/>
          <w:sz w:val="28"/>
          <w:szCs w:val="28"/>
        </w:rPr>
        <w:t xml:space="preserve"> </w:t>
      </w:r>
      <w:r w:rsidRPr="00FC6AD7">
        <w:rPr>
          <w:sz w:val="28"/>
          <w:szCs w:val="28"/>
        </w:rPr>
        <w:t>на месте и в движении, по кругу или по периметру площадки</w:t>
      </w:r>
      <w:r w:rsidRPr="00FC6AD7">
        <w:rPr>
          <w:b/>
          <w:bCs/>
          <w:sz w:val="28"/>
          <w:szCs w:val="28"/>
        </w:rPr>
        <w:t xml:space="preserve"> </w:t>
      </w:r>
      <w:r w:rsidRPr="00FC6AD7">
        <w:rPr>
          <w:sz w:val="28"/>
          <w:szCs w:val="28"/>
        </w:rPr>
        <w:t xml:space="preserve">сгибание и разгибание рук, вращение в плечевых, локтевых и запястных суставах. Махи, отведение </w:t>
      </w:r>
      <w:r w:rsidRPr="00FC6AD7">
        <w:rPr>
          <w:bCs/>
          <w:sz w:val="28"/>
          <w:szCs w:val="28"/>
        </w:rPr>
        <w:t>и</w:t>
      </w:r>
      <w:r w:rsidRPr="00FC6AD7">
        <w:rPr>
          <w:b/>
          <w:bCs/>
          <w:sz w:val="28"/>
          <w:szCs w:val="28"/>
        </w:rPr>
        <w:t xml:space="preserve"> </w:t>
      </w:r>
      <w:r w:rsidRPr="00FC6AD7">
        <w:rPr>
          <w:sz w:val="28"/>
          <w:szCs w:val="28"/>
        </w:rPr>
        <w:t>приведение, рывки назад, в сторону.</w:t>
      </w:r>
    </w:p>
    <w:p w:rsidR="001C10AC" w:rsidRPr="00FC6AD7" w:rsidRDefault="001C10AC" w:rsidP="001C10AC">
      <w:pPr>
        <w:shd w:val="clear" w:color="auto" w:fill="FFFFFF"/>
        <w:tabs>
          <w:tab w:val="left" w:pos="9400"/>
        </w:tabs>
        <w:ind w:firstLine="709"/>
        <w:jc w:val="both"/>
        <w:rPr>
          <w:sz w:val="28"/>
          <w:szCs w:val="28"/>
        </w:rPr>
      </w:pPr>
      <w:r w:rsidRPr="00FC6AD7">
        <w:rPr>
          <w:i/>
          <w:iCs/>
          <w:sz w:val="28"/>
          <w:szCs w:val="28"/>
        </w:rPr>
        <w:t>Среда</w:t>
      </w:r>
      <w:r w:rsidRPr="00FC6AD7">
        <w:rPr>
          <w:iCs/>
          <w:sz w:val="28"/>
          <w:szCs w:val="28"/>
        </w:rPr>
        <w:t xml:space="preserve"> </w:t>
      </w:r>
      <w:r w:rsidRPr="00FC6AD7">
        <w:rPr>
          <w:sz w:val="28"/>
          <w:szCs w:val="28"/>
        </w:rPr>
        <w:t>(развитие силовых способностей). Зарядка: кросс 2 км, ОРУ 10 мин, 4 упражнения для укрепления мышц спины, живота и бедер 100 раз. Метания камней 50 раз. «Ползание» 2x40-50 раз. Тренировка. Игра 15 мин, ОРУ 10 мин, метания камней 100 раз. Круговая трениров</w:t>
      </w:r>
      <w:r w:rsidRPr="00FC6AD7">
        <w:rPr>
          <w:sz w:val="28"/>
          <w:szCs w:val="28"/>
        </w:rPr>
        <w:softHyphen/>
        <w:t>ка - 10«станций</w:t>
      </w:r>
      <w:proofErr w:type="gramStart"/>
      <w:r w:rsidRPr="00FC6AD7">
        <w:rPr>
          <w:sz w:val="28"/>
          <w:szCs w:val="28"/>
        </w:rPr>
        <w:t>»-</w:t>
      </w:r>
      <w:proofErr w:type="gramEnd"/>
      <w:r w:rsidRPr="00FC6AD7">
        <w:rPr>
          <w:sz w:val="28"/>
          <w:szCs w:val="28"/>
        </w:rPr>
        <w:t>упражнений. Повторить 2-3 раза. Интервал отдыха между «станциями» 1-2 мин, во время которых выполняются упражне</w:t>
      </w:r>
      <w:r w:rsidRPr="00FC6AD7">
        <w:rPr>
          <w:sz w:val="28"/>
          <w:szCs w:val="28"/>
        </w:rPr>
        <w:softHyphen/>
        <w:t xml:space="preserve">ния на расслабление: 10-15 </w:t>
      </w:r>
      <w:proofErr w:type="spellStart"/>
      <w:r w:rsidRPr="00FC6AD7">
        <w:rPr>
          <w:sz w:val="28"/>
          <w:szCs w:val="28"/>
        </w:rPr>
        <w:t>выпрыгиваний</w:t>
      </w:r>
      <w:proofErr w:type="spellEnd"/>
      <w:r w:rsidRPr="00FC6AD7">
        <w:rPr>
          <w:sz w:val="28"/>
          <w:szCs w:val="28"/>
        </w:rPr>
        <w:t xml:space="preserve"> с толчковой и маховой ноги из низкого седа; лазанье по канату - 5м (для женщин с помощью ног); 15-20 прыжко</w:t>
      </w:r>
      <w:proofErr w:type="gramStart"/>
      <w:r w:rsidRPr="00FC6AD7">
        <w:rPr>
          <w:sz w:val="28"/>
          <w:szCs w:val="28"/>
        </w:rPr>
        <w:t>в-</w:t>
      </w:r>
      <w:proofErr w:type="gramEnd"/>
      <w:r w:rsidRPr="00FC6AD7">
        <w:rPr>
          <w:sz w:val="28"/>
          <w:szCs w:val="28"/>
        </w:rPr>
        <w:t xml:space="preserve">«разножек» со сменой ног в воздухе; лежа на животе, одновременный подъем прямых ног и рук 15-20 раз; лежа на спине, руки за тазом - круги прямыми ногами (вправо и влево) 15-20 раз; ходьба в </w:t>
      </w:r>
      <w:proofErr w:type="spellStart"/>
      <w:r w:rsidRPr="00FC6AD7">
        <w:rPr>
          <w:sz w:val="28"/>
          <w:szCs w:val="28"/>
        </w:rPr>
        <w:t>полуприседе</w:t>
      </w:r>
      <w:proofErr w:type="spellEnd"/>
      <w:r w:rsidRPr="00FC6AD7">
        <w:rPr>
          <w:sz w:val="28"/>
          <w:szCs w:val="28"/>
        </w:rPr>
        <w:t xml:space="preserve">, руки на талии - 15-20 шагов; бег па месте с высоким подниманием бедра и активной работой рук - 20-30 </w:t>
      </w:r>
      <w:proofErr w:type="gramStart"/>
      <w:r w:rsidRPr="00FC6AD7">
        <w:rPr>
          <w:sz w:val="28"/>
          <w:szCs w:val="28"/>
        </w:rPr>
        <w:t>с</w:t>
      </w:r>
      <w:proofErr w:type="gramEnd"/>
      <w:r w:rsidRPr="00FC6AD7">
        <w:rPr>
          <w:sz w:val="28"/>
          <w:szCs w:val="28"/>
        </w:rPr>
        <w:t xml:space="preserve">; </w:t>
      </w:r>
      <w:proofErr w:type="gramStart"/>
      <w:r w:rsidRPr="00FC6AD7">
        <w:rPr>
          <w:sz w:val="28"/>
          <w:szCs w:val="28"/>
        </w:rPr>
        <w:t>ходьба</w:t>
      </w:r>
      <w:proofErr w:type="gramEnd"/>
      <w:r w:rsidRPr="00FC6AD7">
        <w:rPr>
          <w:sz w:val="28"/>
          <w:szCs w:val="28"/>
        </w:rPr>
        <w:t xml:space="preserve"> в стойке на руках с поддержкой партнера. Укрепление слабых звеньев </w:t>
      </w:r>
      <w:r w:rsidRPr="00FC6AD7">
        <w:rPr>
          <w:sz w:val="28"/>
          <w:szCs w:val="28"/>
        </w:rPr>
        <w:lastRenderedPageBreak/>
        <w:t>20 мин (индивидуальные задания). Сауна (2-3 захода) или бассейн (плавание с ластами).</w:t>
      </w:r>
    </w:p>
    <w:p w:rsidR="001C10AC" w:rsidRPr="00FC6AD7" w:rsidRDefault="001C10AC" w:rsidP="001C10AC">
      <w:pPr>
        <w:shd w:val="clear" w:color="auto" w:fill="FFFFFF"/>
        <w:tabs>
          <w:tab w:val="left" w:pos="9400"/>
        </w:tabs>
        <w:spacing w:before="24"/>
        <w:ind w:right="29" w:firstLine="709"/>
        <w:jc w:val="both"/>
        <w:rPr>
          <w:sz w:val="28"/>
          <w:szCs w:val="28"/>
        </w:rPr>
      </w:pPr>
      <w:r w:rsidRPr="00FC6AD7">
        <w:rPr>
          <w:i/>
          <w:iCs/>
          <w:sz w:val="28"/>
          <w:szCs w:val="28"/>
        </w:rPr>
        <w:t>Четверг</w:t>
      </w:r>
      <w:r w:rsidRPr="00FC6AD7">
        <w:rPr>
          <w:iCs/>
          <w:sz w:val="28"/>
          <w:szCs w:val="28"/>
        </w:rPr>
        <w:t xml:space="preserve"> </w:t>
      </w:r>
      <w:r w:rsidRPr="00FC6AD7">
        <w:rPr>
          <w:sz w:val="28"/>
          <w:szCs w:val="28"/>
        </w:rPr>
        <w:t>(развитие скоростных качеств). Зарядка: кросс 3x15 мин, чередуя с ОРУ - 3x5 мин. Тренировка. Кросс в лесу с включением бего</w:t>
      </w:r>
      <w:r w:rsidRPr="00FC6AD7">
        <w:rPr>
          <w:sz w:val="28"/>
          <w:szCs w:val="28"/>
        </w:rPr>
        <w:softHyphen/>
        <w:t>вых упражнений 10x30 м 30 мин, искусственно-расслабляющие упражнения (ИРУ) и ОРУ 10 мин. Метания камней 50 раз. Бег 5x200-300 м (80%) с интервалом отдыха 5 мин. Укрепление слабых звеньев 30 мин (индивидуальные задания). Упражнения на расслабление 5 мин.</w:t>
      </w:r>
    </w:p>
    <w:p w:rsidR="001C10AC" w:rsidRPr="00FC6AD7" w:rsidRDefault="001C10AC" w:rsidP="001C10AC">
      <w:pPr>
        <w:shd w:val="clear" w:color="auto" w:fill="FFFFFF"/>
        <w:tabs>
          <w:tab w:val="left" w:pos="9400"/>
        </w:tabs>
        <w:spacing w:before="62"/>
        <w:ind w:right="38" w:firstLine="709"/>
        <w:jc w:val="both"/>
        <w:rPr>
          <w:sz w:val="28"/>
          <w:szCs w:val="28"/>
        </w:rPr>
      </w:pPr>
      <w:r w:rsidRPr="00FC6AD7">
        <w:rPr>
          <w:i/>
          <w:iCs/>
          <w:sz w:val="28"/>
          <w:szCs w:val="28"/>
        </w:rPr>
        <w:t>Пятница</w:t>
      </w:r>
      <w:r w:rsidRPr="00FC6AD7">
        <w:rPr>
          <w:iCs/>
          <w:sz w:val="28"/>
          <w:szCs w:val="28"/>
        </w:rPr>
        <w:t xml:space="preserve"> </w:t>
      </w:r>
      <w:r w:rsidRPr="00FC6AD7">
        <w:rPr>
          <w:sz w:val="28"/>
          <w:szCs w:val="28"/>
        </w:rPr>
        <w:t xml:space="preserve">(функциональная подготовка с использованием игровых средств). Зарядка: мини-теннис 30 мин, ОРУ 10 мин, «ползание» 3x40-50 раз. Тренировка. </w:t>
      </w:r>
      <w:proofErr w:type="gramStart"/>
      <w:r w:rsidRPr="00FC6AD7">
        <w:rPr>
          <w:sz w:val="28"/>
          <w:szCs w:val="28"/>
        </w:rPr>
        <w:t>Игры (волейбол, баскетбол, теннис, футбол, руч</w:t>
      </w:r>
      <w:r w:rsidRPr="00FC6AD7">
        <w:rPr>
          <w:sz w:val="28"/>
          <w:szCs w:val="28"/>
        </w:rPr>
        <w:softHyphen/>
        <w:t>ной мяч) 3x20 мин, в паузах ОРУ 3x5 мин.</w:t>
      </w:r>
      <w:proofErr w:type="gramEnd"/>
    </w:p>
    <w:p w:rsidR="001C10AC" w:rsidRPr="00FC6AD7" w:rsidRDefault="001C10AC" w:rsidP="001C10AC">
      <w:pPr>
        <w:shd w:val="clear" w:color="auto" w:fill="FFFFFF"/>
        <w:tabs>
          <w:tab w:val="left" w:pos="9400"/>
        </w:tabs>
        <w:spacing w:before="34"/>
        <w:ind w:right="58" w:firstLine="709"/>
        <w:jc w:val="both"/>
        <w:rPr>
          <w:sz w:val="28"/>
          <w:szCs w:val="28"/>
        </w:rPr>
      </w:pPr>
      <w:r w:rsidRPr="00FC6AD7">
        <w:rPr>
          <w:i/>
          <w:iCs/>
          <w:sz w:val="28"/>
          <w:szCs w:val="28"/>
        </w:rPr>
        <w:t>Суббота</w:t>
      </w:r>
      <w:r w:rsidRPr="00FC6AD7">
        <w:rPr>
          <w:iCs/>
          <w:sz w:val="28"/>
          <w:szCs w:val="28"/>
        </w:rPr>
        <w:t xml:space="preserve">. </w:t>
      </w:r>
      <w:r w:rsidRPr="00FC6AD7">
        <w:rPr>
          <w:sz w:val="28"/>
          <w:szCs w:val="28"/>
        </w:rPr>
        <w:t>Зарядка: 10 упражнений на растягивание (в изометричес</w:t>
      </w:r>
      <w:r w:rsidRPr="00FC6AD7">
        <w:rPr>
          <w:sz w:val="28"/>
          <w:szCs w:val="28"/>
        </w:rPr>
        <w:softHyphen/>
        <w:t xml:space="preserve">ком режиме по 15x20 с, ИРУ) и приемы рационального расслабления (ПРР) 10 мин. </w:t>
      </w:r>
    </w:p>
    <w:p w:rsidR="001C10AC" w:rsidRPr="00FC6AD7" w:rsidRDefault="001C10AC" w:rsidP="001C10AC">
      <w:pPr>
        <w:shd w:val="clear" w:color="auto" w:fill="FFFFFF"/>
        <w:tabs>
          <w:tab w:val="left" w:pos="9400"/>
        </w:tabs>
        <w:ind w:firstLine="709"/>
        <w:jc w:val="both"/>
        <w:rPr>
          <w:sz w:val="28"/>
          <w:szCs w:val="28"/>
        </w:rPr>
      </w:pPr>
      <w:r w:rsidRPr="00FC6AD7">
        <w:rPr>
          <w:i/>
          <w:iCs/>
          <w:sz w:val="28"/>
          <w:szCs w:val="28"/>
        </w:rPr>
        <w:t>Воскресенье</w:t>
      </w:r>
      <w:r w:rsidRPr="00FC6AD7">
        <w:rPr>
          <w:iCs/>
          <w:sz w:val="28"/>
          <w:szCs w:val="28"/>
        </w:rPr>
        <w:t xml:space="preserve">. </w:t>
      </w:r>
      <w:r w:rsidRPr="00FC6AD7">
        <w:rPr>
          <w:sz w:val="28"/>
          <w:szCs w:val="28"/>
        </w:rPr>
        <w:t>Отдых.</w:t>
      </w:r>
    </w:p>
    <w:p w:rsidR="001C10AC" w:rsidRPr="00FC6AD7" w:rsidRDefault="001C10AC" w:rsidP="001C10AC">
      <w:pPr>
        <w:shd w:val="clear" w:color="auto" w:fill="FFFFFF"/>
        <w:tabs>
          <w:tab w:val="left" w:pos="9400"/>
        </w:tabs>
        <w:spacing w:before="43"/>
        <w:ind w:right="72" w:firstLine="709"/>
        <w:jc w:val="both"/>
        <w:rPr>
          <w:sz w:val="28"/>
          <w:szCs w:val="28"/>
        </w:rPr>
      </w:pPr>
      <w:r w:rsidRPr="00FC6AD7">
        <w:rPr>
          <w:sz w:val="28"/>
          <w:szCs w:val="28"/>
        </w:rPr>
        <w:t>В зависимости от задач этапа и микроцикла, а также подготовлен</w:t>
      </w:r>
      <w:r w:rsidRPr="00FC6AD7">
        <w:rPr>
          <w:sz w:val="28"/>
          <w:szCs w:val="28"/>
        </w:rPr>
        <w:softHyphen/>
        <w:t xml:space="preserve">ности хоккеиста перед каждой тренировкой проводится </w:t>
      </w:r>
      <w:r w:rsidRPr="00FC6AD7">
        <w:rPr>
          <w:iCs/>
          <w:sz w:val="28"/>
          <w:szCs w:val="28"/>
        </w:rPr>
        <w:t xml:space="preserve">индивидуальная </w:t>
      </w:r>
      <w:r w:rsidRPr="00FC6AD7">
        <w:rPr>
          <w:i/>
          <w:iCs/>
          <w:sz w:val="28"/>
          <w:szCs w:val="28"/>
        </w:rPr>
        <w:t>специализированная разминка</w:t>
      </w:r>
      <w:r w:rsidRPr="00FC6AD7">
        <w:rPr>
          <w:iCs/>
          <w:sz w:val="28"/>
          <w:szCs w:val="28"/>
        </w:rPr>
        <w:t xml:space="preserve"> </w:t>
      </w:r>
      <w:r w:rsidRPr="00FC6AD7">
        <w:rPr>
          <w:sz w:val="28"/>
          <w:szCs w:val="28"/>
        </w:rPr>
        <w:t>(комплексная или локальная).</w:t>
      </w:r>
    </w:p>
    <w:p w:rsidR="001C10AC" w:rsidRPr="007B7D62" w:rsidRDefault="001C10AC" w:rsidP="001C10AC">
      <w:pPr>
        <w:shd w:val="clear" w:color="auto" w:fill="FFFFFF"/>
        <w:tabs>
          <w:tab w:val="left" w:pos="9400"/>
        </w:tabs>
        <w:spacing w:before="14"/>
        <w:ind w:right="82" w:firstLine="709"/>
        <w:rPr>
          <w:b/>
          <w:bCs/>
          <w:i/>
          <w:sz w:val="28"/>
          <w:szCs w:val="28"/>
        </w:rPr>
      </w:pPr>
      <w:r w:rsidRPr="007B7D62">
        <w:rPr>
          <w:b/>
          <w:bCs/>
          <w:i/>
          <w:sz w:val="28"/>
          <w:szCs w:val="28"/>
        </w:rPr>
        <w:t>Профилактическая разминка.</w:t>
      </w:r>
    </w:p>
    <w:p w:rsidR="001C10AC" w:rsidRPr="00FC6AD7" w:rsidRDefault="001C10AC" w:rsidP="001C10AC">
      <w:pPr>
        <w:shd w:val="clear" w:color="auto" w:fill="FFFFFF"/>
        <w:tabs>
          <w:tab w:val="left" w:pos="9400"/>
        </w:tabs>
        <w:spacing w:before="14"/>
        <w:ind w:right="82" w:firstLine="709"/>
        <w:jc w:val="both"/>
        <w:rPr>
          <w:sz w:val="28"/>
          <w:szCs w:val="28"/>
        </w:rPr>
      </w:pPr>
      <w:r w:rsidRPr="00FC6AD7">
        <w:rPr>
          <w:b/>
          <w:bCs/>
          <w:sz w:val="28"/>
          <w:szCs w:val="28"/>
        </w:rPr>
        <w:t xml:space="preserve"> </w:t>
      </w:r>
      <w:proofErr w:type="gramStart"/>
      <w:r w:rsidRPr="00FC6AD7">
        <w:rPr>
          <w:sz w:val="28"/>
          <w:szCs w:val="28"/>
        </w:rPr>
        <w:t>Упражнения для профилактики трав</w:t>
      </w:r>
      <w:r w:rsidRPr="00FC6AD7">
        <w:rPr>
          <w:sz w:val="28"/>
          <w:szCs w:val="28"/>
        </w:rPr>
        <w:softHyphen/>
        <w:t>матизма 20-25 раз (лежа на животе, закидывание голени с касанием ягодицы; вращение голеностопного сустава с сопротивлением; стоя на коленях, наклоны туловища с вращением; сидя, руки за спиной, пальцы сцеплены – пружинистые наклоны вперед и перекаты назад; лежа на спине, попеременное закидывание прямой ноги влево и вправо; сидя, руки прижимают колени к груди – перекаты вперед и назад).</w:t>
      </w:r>
      <w:proofErr w:type="gramEnd"/>
      <w:r w:rsidRPr="00FC6AD7">
        <w:rPr>
          <w:sz w:val="28"/>
          <w:szCs w:val="28"/>
        </w:rPr>
        <w:t xml:space="preserve"> Ходьба по 50 м на носках, пятках, внешнем и внутреннем своде стопы, перекатом с пятки на носок.</w:t>
      </w:r>
    </w:p>
    <w:p w:rsidR="001C10AC" w:rsidRPr="007B7D62" w:rsidRDefault="001C10AC" w:rsidP="001C10AC">
      <w:pPr>
        <w:shd w:val="clear" w:color="auto" w:fill="FFFFFF"/>
        <w:tabs>
          <w:tab w:val="left" w:pos="9400"/>
        </w:tabs>
        <w:spacing w:before="48"/>
        <w:ind w:right="120" w:firstLine="709"/>
        <w:rPr>
          <w:b/>
          <w:bCs/>
          <w:i/>
          <w:sz w:val="28"/>
          <w:szCs w:val="28"/>
        </w:rPr>
      </w:pPr>
      <w:r w:rsidRPr="007B7D62">
        <w:rPr>
          <w:b/>
          <w:bCs/>
          <w:i/>
          <w:sz w:val="28"/>
          <w:szCs w:val="28"/>
        </w:rPr>
        <w:t>Беговая разминка.</w:t>
      </w:r>
    </w:p>
    <w:p w:rsidR="001C10AC" w:rsidRPr="00FC6AD7" w:rsidRDefault="001C10AC" w:rsidP="001C10AC">
      <w:pPr>
        <w:shd w:val="clear" w:color="auto" w:fill="FFFFFF"/>
        <w:tabs>
          <w:tab w:val="left" w:pos="9400"/>
        </w:tabs>
        <w:spacing w:before="48"/>
        <w:ind w:right="120" w:firstLine="709"/>
        <w:jc w:val="both"/>
        <w:rPr>
          <w:sz w:val="28"/>
          <w:szCs w:val="28"/>
        </w:rPr>
      </w:pPr>
      <w:proofErr w:type="gramStart"/>
      <w:r w:rsidRPr="00FC6AD7">
        <w:rPr>
          <w:sz w:val="28"/>
          <w:szCs w:val="28"/>
        </w:rPr>
        <w:t>Бег трусцой 1 км с беговыми упражнениями по 30-40 м (семенящий бег, держась высоко на стопе; бег с закидыванием голени; бег на прямых ногах; бег с высоким подниманием бедра и накло</w:t>
      </w:r>
      <w:r w:rsidRPr="00FC6AD7">
        <w:rPr>
          <w:sz w:val="28"/>
          <w:szCs w:val="28"/>
        </w:rPr>
        <w:softHyphen/>
        <w:t xml:space="preserve">ном корпуса вперед; бег </w:t>
      </w:r>
      <w:proofErr w:type="spellStart"/>
      <w:r w:rsidRPr="00FC6AD7">
        <w:rPr>
          <w:sz w:val="28"/>
          <w:szCs w:val="28"/>
        </w:rPr>
        <w:t>скрестными</w:t>
      </w:r>
      <w:proofErr w:type="spellEnd"/>
      <w:r w:rsidRPr="00FC6AD7">
        <w:rPr>
          <w:sz w:val="28"/>
          <w:szCs w:val="28"/>
        </w:rPr>
        <w:t xml:space="preserve"> и приставными шагами; прыжковый бег «скачками» и «шагами», «колесо»; бег с </w:t>
      </w:r>
      <w:proofErr w:type="spellStart"/>
      <w:r w:rsidRPr="00FC6AD7">
        <w:rPr>
          <w:sz w:val="28"/>
          <w:szCs w:val="28"/>
        </w:rPr>
        <w:t>выхлестыванием</w:t>
      </w:r>
      <w:proofErr w:type="spellEnd"/>
      <w:r w:rsidRPr="00FC6AD7">
        <w:rPr>
          <w:sz w:val="28"/>
          <w:szCs w:val="28"/>
        </w:rPr>
        <w:t xml:space="preserve"> голени; бег назад с поворотами;</w:t>
      </w:r>
      <w:proofErr w:type="gramEnd"/>
      <w:r w:rsidRPr="00FC6AD7">
        <w:rPr>
          <w:sz w:val="28"/>
          <w:szCs w:val="28"/>
        </w:rPr>
        <w:t xml:space="preserve"> легкие ускорения, бег с широким разведением коленей). ОРУ, ИРУ и ПРР 1</w:t>
      </w:r>
      <w:r w:rsidRPr="00FC6AD7">
        <w:rPr>
          <w:iCs/>
          <w:sz w:val="28"/>
          <w:szCs w:val="28"/>
        </w:rPr>
        <w:t xml:space="preserve">5 </w:t>
      </w:r>
      <w:r w:rsidRPr="00FC6AD7">
        <w:rPr>
          <w:sz w:val="28"/>
          <w:szCs w:val="28"/>
        </w:rPr>
        <w:t>мин.</w:t>
      </w:r>
    </w:p>
    <w:p w:rsidR="001C10AC" w:rsidRPr="007B7D62" w:rsidRDefault="001C10AC" w:rsidP="001C10AC">
      <w:pPr>
        <w:shd w:val="clear" w:color="auto" w:fill="FFFFFF"/>
        <w:tabs>
          <w:tab w:val="left" w:pos="9400"/>
        </w:tabs>
        <w:ind w:right="178" w:firstLine="709"/>
        <w:rPr>
          <w:i/>
          <w:sz w:val="28"/>
          <w:szCs w:val="28"/>
        </w:rPr>
      </w:pPr>
      <w:r w:rsidRPr="007B7D62">
        <w:rPr>
          <w:b/>
          <w:i/>
          <w:sz w:val="28"/>
          <w:szCs w:val="28"/>
        </w:rPr>
        <w:t>Спринтерская разминка.</w:t>
      </w:r>
    </w:p>
    <w:p w:rsidR="001C10AC" w:rsidRPr="00FC6AD7" w:rsidRDefault="001C10AC" w:rsidP="001C10AC">
      <w:pPr>
        <w:shd w:val="clear" w:color="auto" w:fill="FFFFFF"/>
        <w:tabs>
          <w:tab w:val="left" w:pos="9400"/>
        </w:tabs>
        <w:ind w:right="178" w:firstLine="709"/>
        <w:jc w:val="both"/>
        <w:rPr>
          <w:sz w:val="28"/>
          <w:szCs w:val="28"/>
        </w:rPr>
      </w:pPr>
      <w:proofErr w:type="gramStart"/>
      <w:r w:rsidRPr="00FC6AD7">
        <w:rPr>
          <w:sz w:val="28"/>
          <w:szCs w:val="28"/>
        </w:rPr>
        <w:t>Упражнения для повышения темпа движе</w:t>
      </w:r>
      <w:r w:rsidRPr="00FC6AD7">
        <w:rPr>
          <w:sz w:val="28"/>
          <w:szCs w:val="28"/>
        </w:rPr>
        <w:softHyphen/>
        <w:t>ний рук и ног по 10-30 м (бег на месте, бег в упоре и высокой опоре; «бег» лежа с поднятыми вверх ногами - «велосипед»; прыжок со сме</w:t>
      </w:r>
      <w:r w:rsidRPr="00FC6AD7">
        <w:rPr>
          <w:sz w:val="28"/>
          <w:szCs w:val="28"/>
        </w:rPr>
        <w:softHyphen/>
        <w:t>ной ног в воздухе; спурты по 25 м отдельно для рук или ног по прямой и виражу;</w:t>
      </w:r>
      <w:proofErr w:type="gramEnd"/>
      <w:r w:rsidRPr="00FC6AD7">
        <w:rPr>
          <w:sz w:val="28"/>
          <w:szCs w:val="28"/>
        </w:rPr>
        <w:t xml:space="preserve"> спринтерские эстафеты 3-4 раза по 25-30 м и подвижные игры для развития скоростных качеств; стартовые разбеги по 25 м из разных исходных положений (с высокого старта, из приседа, из упора лежа, из </w:t>
      </w:r>
      <w:proofErr w:type="gramStart"/>
      <w:r w:rsidRPr="00FC6AD7">
        <w:rPr>
          <w:sz w:val="28"/>
          <w:szCs w:val="28"/>
        </w:rPr>
        <w:t>положения</w:t>
      </w:r>
      <w:proofErr w:type="gramEnd"/>
      <w:r w:rsidRPr="00FC6AD7">
        <w:rPr>
          <w:sz w:val="28"/>
          <w:szCs w:val="28"/>
        </w:rPr>
        <w:t xml:space="preserve"> лежа на спине, лежа на </w:t>
      </w:r>
      <w:r w:rsidRPr="00FC6AD7">
        <w:rPr>
          <w:sz w:val="28"/>
          <w:szCs w:val="28"/>
        </w:rPr>
        <w:lastRenderedPageBreak/>
        <w:t>животе, из широкого выпада в шаге). ОРУ, ИРУ и ПРР 15 мин.</w:t>
      </w:r>
    </w:p>
    <w:p w:rsidR="001C10AC" w:rsidRPr="007B7D62" w:rsidRDefault="001C10AC" w:rsidP="001C10AC">
      <w:pPr>
        <w:shd w:val="clear" w:color="auto" w:fill="FFFFFF"/>
        <w:tabs>
          <w:tab w:val="left" w:pos="9400"/>
        </w:tabs>
        <w:ind w:right="110" w:firstLine="709"/>
        <w:rPr>
          <w:i/>
          <w:sz w:val="28"/>
          <w:szCs w:val="28"/>
        </w:rPr>
      </w:pPr>
      <w:r w:rsidRPr="007B7D62">
        <w:rPr>
          <w:b/>
          <w:i/>
          <w:sz w:val="28"/>
          <w:szCs w:val="28"/>
        </w:rPr>
        <w:t>Скоростно-силовая разминка</w:t>
      </w:r>
      <w:r w:rsidRPr="007B7D62">
        <w:rPr>
          <w:i/>
          <w:sz w:val="28"/>
          <w:szCs w:val="28"/>
        </w:rPr>
        <w:t>.</w:t>
      </w:r>
    </w:p>
    <w:p w:rsidR="001C10AC" w:rsidRPr="00FC6AD7" w:rsidRDefault="001C10AC" w:rsidP="001C10AC">
      <w:pPr>
        <w:shd w:val="clear" w:color="auto" w:fill="FFFFFF"/>
        <w:tabs>
          <w:tab w:val="left" w:pos="9400"/>
        </w:tabs>
        <w:ind w:right="110" w:firstLine="709"/>
        <w:jc w:val="both"/>
        <w:rPr>
          <w:sz w:val="28"/>
          <w:szCs w:val="28"/>
        </w:rPr>
      </w:pPr>
      <w:r w:rsidRPr="00FC6AD7">
        <w:rPr>
          <w:sz w:val="28"/>
          <w:szCs w:val="28"/>
        </w:rPr>
        <w:t>Бег трусцой 1 км с прыжковыми упражне</w:t>
      </w:r>
      <w:r w:rsidRPr="00FC6AD7">
        <w:rPr>
          <w:sz w:val="28"/>
          <w:szCs w:val="28"/>
        </w:rPr>
        <w:softHyphen/>
        <w:t>ниями по 30-40 м («скачки», «шаги», «лягушка», выталкивания на каждый 1-й, 2-й шаг, имитация загребающего отталкивания, подско</w:t>
      </w:r>
      <w:r w:rsidRPr="00FC6AD7">
        <w:rPr>
          <w:sz w:val="28"/>
          <w:szCs w:val="28"/>
        </w:rPr>
        <w:softHyphen/>
        <w:t>ки на одной и двух ногах вперед, назад, боком, влево-вправо с гори</w:t>
      </w:r>
      <w:r w:rsidRPr="00FC6AD7">
        <w:rPr>
          <w:sz w:val="28"/>
          <w:szCs w:val="28"/>
        </w:rPr>
        <w:softHyphen/>
        <w:t xml:space="preserve">зонтальным или вертикальным направлением движения). </w:t>
      </w:r>
      <w:proofErr w:type="gramStart"/>
      <w:r w:rsidRPr="00FC6AD7">
        <w:rPr>
          <w:sz w:val="28"/>
          <w:szCs w:val="28"/>
        </w:rPr>
        <w:t>Прыжки па месте или с продвижением по 1,5-2 м с подтягиванием двух (одной) ног к груди; прыжки с вытянутыми вперед прямыми ногами; прыжки одной и двумя ногами через 5-6 барьеров (75-106 см) с отведением голеней назад; прыжки па месте с поворотами на 90-360°,прыжки и бег по лестнице в высоком темпе.</w:t>
      </w:r>
      <w:proofErr w:type="gramEnd"/>
      <w:r w:rsidRPr="00FC6AD7">
        <w:rPr>
          <w:sz w:val="28"/>
          <w:szCs w:val="28"/>
        </w:rPr>
        <w:t xml:space="preserve"> ОРУ, ИРУ.</w:t>
      </w:r>
    </w:p>
    <w:p w:rsidR="001C10AC" w:rsidRPr="007B7D62" w:rsidRDefault="001C10AC" w:rsidP="001C10AC">
      <w:pPr>
        <w:shd w:val="clear" w:color="auto" w:fill="FFFFFF"/>
        <w:tabs>
          <w:tab w:val="left" w:pos="9400"/>
        </w:tabs>
        <w:ind w:right="53" w:firstLine="709"/>
        <w:rPr>
          <w:i/>
          <w:sz w:val="28"/>
          <w:szCs w:val="28"/>
        </w:rPr>
      </w:pPr>
      <w:r w:rsidRPr="007B7D62">
        <w:rPr>
          <w:b/>
          <w:i/>
          <w:sz w:val="28"/>
          <w:szCs w:val="28"/>
        </w:rPr>
        <w:t>Силовая разминка.</w:t>
      </w:r>
    </w:p>
    <w:p w:rsidR="001C10AC" w:rsidRPr="00FC6AD7" w:rsidRDefault="001C10AC" w:rsidP="001C10AC">
      <w:pPr>
        <w:shd w:val="clear" w:color="auto" w:fill="FFFFFF"/>
        <w:tabs>
          <w:tab w:val="left" w:pos="9400"/>
        </w:tabs>
        <w:ind w:right="53" w:firstLine="709"/>
        <w:jc w:val="both"/>
        <w:rPr>
          <w:sz w:val="28"/>
          <w:szCs w:val="28"/>
        </w:rPr>
      </w:pPr>
      <w:proofErr w:type="gramStart"/>
      <w:r w:rsidRPr="00FC6AD7">
        <w:rPr>
          <w:sz w:val="28"/>
          <w:szCs w:val="28"/>
        </w:rPr>
        <w:t>Бег трусцой 1 км с препятствиями вокруг деревь</w:t>
      </w:r>
      <w:r w:rsidRPr="00FC6AD7">
        <w:rPr>
          <w:sz w:val="28"/>
          <w:szCs w:val="28"/>
        </w:rPr>
        <w:softHyphen/>
        <w:t xml:space="preserve">ев, тумб, через барьеры, ямы, канавы, с ходьбой, во время которой силовые упражнения выполняются по 10-15 раз (висы-подтягивания на перекладине, широкие выпады вперед с круговыми и попеременными движениями руками, прыжки из низкого седа с поворотами на 90-360°, ходьба в </w:t>
      </w:r>
      <w:proofErr w:type="spellStart"/>
      <w:r w:rsidRPr="00FC6AD7">
        <w:rPr>
          <w:sz w:val="28"/>
          <w:szCs w:val="28"/>
        </w:rPr>
        <w:t>полуприседе</w:t>
      </w:r>
      <w:proofErr w:type="spellEnd"/>
      <w:r w:rsidRPr="00FC6AD7">
        <w:rPr>
          <w:sz w:val="28"/>
          <w:szCs w:val="28"/>
        </w:rPr>
        <w:t>, прыжки и ходьба в стойке на руках, кувырки;</w:t>
      </w:r>
      <w:proofErr w:type="gramEnd"/>
      <w:r w:rsidRPr="00FC6AD7">
        <w:rPr>
          <w:sz w:val="28"/>
          <w:szCs w:val="28"/>
        </w:rPr>
        <w:t xml:space="preserve"> ходьба и бег с партнером на спине (плечах), чехарда, ходьба </w:t>
      </w:r>
      <w:proofErr w:type="spellStart"/>
      <w:r w:rsidRPr="00FC6AD7">
        <w:rPr>
          <w:sz w:val="28"/>
          <w:szCs w:val="28"/>
        </w:rPr>
        <w:t>скрестным</w:t>
      </w:r>
      <w:proofErr w:type="spellEnd"/>
      <w:r w:rsidRPr="00FC6AD7">
        <w:rPr>
          <w:sz w:val="28"/>
          <w:szCs w:val="28"/>
        </w:rPr>
        <w:t xml:space="preserve"> шагом вперед с наклоном туловища вперед; ходьба с высоким подни</w:t>
      </w:r>
      <w:r w:rsidRPr="00FC6AD7">
        <w:rPr>
          <w:sz w:val="28"/>
          <w:szCs w:val="28"/>
        </w:rPr>
        <w:softHyphen/>
        <w:t>манием колен; ходьба на руках в упоре лежа (впереди и сзади). Мета</w:t>
      </w:r>
      <w:r w:rsidRPr="00FC6AD7">
        <w:rPr>
          <w:sz w:val="28"/>
          <w:szCs w:val="28"/>
        </w:rPr>
        <w:softHyphen/>
        <w:t>ния набивного мяча (камня) - 10 упражнений из различных исходных положений по 10 раз. ОРУ, ИРУ и ПРР 15 мин.</w:t>
      </w:r>
    </w:p>
    <w:p w:rsidR="001C10AC" w:rsidRPr="007B7D62" w:rsidRDefault="001C10AC" w:rsidP="001C10AC">
      <w:pPr>
        <w:shd w:val="clear" w:color="auto" w:fill="FFFFFF"/>
        <w:tabs>
          <w:tab w:val="left" w:pos="9400"/>
        </w:tabs>
        <w:spacing w:before="144"/>
        <w:ind w:firstLine="709"/>
        <w:rPr>
          <w:i/>
          <w:iCs/>
          <w:sz w:val="28"/>
          <w:szCs w:val="28"/>
        </w:rPr>
      </w:pPr>
      <w:r w:rsidRPr="007B7D62">
        <w:rPr>
          <w:b/>
          <w:i/>
          <w:sz w:val="28"/>
          <w:szCs w:val="28"/>
        </w:rPr>
        <w:t>Координационная разминка.</w:t>
      </w:r>
    </w:p>
    <w:p w:rsidR="001C10AC" w:rsidRPr="00FC6AD7" w:rsidRDefault="001C10AC" w:rsidP="001C10AC">
      <w:pPr>
        <w:shd w:val="clear" w:color="auto" w:fill="FFFFFF"/>
        <w:tabs>
          <w:tab w:val="left" w:pos="9400"/>
        </w:tabs>
        <w:spacing w:before="144"/>
        <w:ind w:firstLine="709"/>
        <w:jc w:val="both"/>
        <w:rPr>
          <w:iCs/>
          <w:sz w:val="28"/>
          <w:szCs w:val="28"/>
        </w:rPr>
      </w:pPr>
      <w:r w:rsidRPr="00FC6AD7">
        <w:rPr>
          <w:sz w:val="28"/>
          <w:szCs w:val="28"/>
        </w:rPr>
        <w:t>Выпол</w:t>
      </w:r>
      <w:r w:rsidRPr="00FC6AD7">
        <w:rPr>
          <w:sz w:val="28"/>
          <w:szCs w:val="28"/>
        </w:rPr>
        <w:softHyphen/>
        <w:t>нение относительно координационно-сложных упражнений с разной направленностью и чистотой движения рук и ног. Акро</w:t>
      </w:r>
      <w:r w:rsidRPr="00FC6AD7">
        <w:rPr>
          <w:sz w:val="28"/>
          <w:szCs w:val="28"/>
        </w:rPr>
        <w:softHyphen/>
        <w:t>батические упражнения: кувырки вперед и назад, боком, пе</w:t>
      </w:r>
      <w:r w:rsidRPr="00FC6AD7">
        <w:rPr>
          <w:sz w:val="28"/>
          <w:szCs w:val="28"/>
        </w:rPr>
        <w:softHyphen/>
        <w:t>ревороты, кульбиты, стойки на голове и руках. Упражнения на батуте, в равновесии на гимнастической скамейке, бревне. Жонглирование футбольного мяча ногами, головой. Подвижные игры и игровые упражнения, в которых игроку приходится быстро пе</w:t>
      </w:r>
      <w:r w:rsidRPr="00FC6AD7">
        <w:rPr>
          <w:sz w:val="28"/>
          <w:szCs w:val="28"/>
        </w:rPr>
        <w:softHyphen/>
        <w:t>рестраиваться из-за внезапно меняющихся игровых ситуаций.</w:t>
      </w:r>
    </w:p>
    <w:p w:rsidR="001C10AC" w:rsidRPr="007B7D62" w:rsidRDefault="001C10AC" w:rsidP="001C10AC">
      <w:pPr>
        <w:shd w:val="clear" w:color="auto" w:fill="FFFFFF"/>
        <w:tabs>
          <w:tab w:val="left" w:pos="9400"/>
        </w:tabs>
        <w:ind w:right="53" w:firstLine="709"/>
        <w:rPr>
          <w:i/>
          <w:iCs/>
          <w:sz w:val="28"/>
          <w:szCs w:val="28"/>
        </w:rPr>
      </w:pPr>
      <w:proofErr w:type="spellStart"/>
      <w:r w:rsidRPr="007B7D62">
        <w:rPr>
          <w:b/>
          <w:i/>
          <w:iCs/>
          <w:sz w:val="28"/>
          <w:szCs w:val="28"/>
        </w:rPr>
        <w:t>Гибкостная</w:t>
      </w:r>
      <w:proofErr w:type="spellEnd"/>
      <w:r w:rsidRPr="007B7D62">
        <w:rPr>
          <w:b/>
          <w:i/>
          <w:iCs/>
          <w:sz w:val="28"/>
          <w:szCs w:val="28"/>
        </w:rPr>
        <w:t xml:space="preserve"> разминка</w:t>
      </w:r>
      <w:r w:rsidRPr="007B7D62">
        <w:rPr>
          <w:i/>
          <w:iCs/>
          <w:sz w:val="28"/>
          <w:szCs w:val="28"/>
        </w:rPr>
        <w:t>.</w:t>
      </w:r>
    </w:p>
    <w:p w:rsidR="001C10AC" w:rsidRPr="00FC6AD7" w:rsidRDefault="001C10AC" w:rsidP="001C10AC">
      <w:pPr>
        <w:shd w:val="clear" w:color="auto" w:fill="FFFFFF"/>
        <w:tabs>
          <w:tab w:val="left" w:pos="9400"/>
        </w:tabs>
        <w:ind w:right="53" w:firstLine="709"/>
        <w:jc w:val="both"/>
        <w:rPr>
          <w:b/>
          <w:sz w:val="28"/>
          <w:szCs w:val="28"/>
        </w:rPr>
      </w:pPr>
      <w:r w:rsidRPr="00FC6AD7">
        <w:rPr>
          <w:sz w:val="28"/>
          <w:szCs w:val="28"/>
        </w:rPr>
        <w:t>Общеразвивающие упраж</w:t>
      </w:r>
      <w:r w:rsidRPr="00FC6AD7">
        <w:rPr>
          <w:sz w:val="28"/>
          <w:szCs w:val="28"/>
        </w:rPr>
        <w:softHyphen/>
        <w:t>нения с большой амплитудой движения: отведение рук, ног, накло</w:t>
      </w:r>
      <w:r w:rsidRPr="00FC6AD7">
        <w:rPr>
          <w:sz w:val="28"/>
          <w:szCs w:val="28"/>
        </w:rPr>
        <w:softHyphen/>
        <w:t xml:space="preserve">ны, прогибы, повороты, </w:t>
      </w:r>
      <w:proofErr w:type="spellStart"/>
      <w:r w:rsidRPr="00FC6AD7">
        <w:rPr>
          <w:sz w:val="28"/>
          <w:szCs w:val="28"/>
        </w:rPr>
        <w:t>выкруты</w:t>
      </w:r>
      <w:proofErr w:type="spellEnd"/>
      <w:r w:rsidRPr="00FC6AD7">
        <w:rPr>
          <w:sz w:val="28"/>
          <w:szCs w:val="28"/>
        </w:rPr>
        <w:t xml:space="preserve"> до небольших болевых ощуще</w:t>
      </w:r>
      <w:r w:rsidRPr="00FC6AD7">
        <w:rPr>
          <w:sz w:val="28"/>
          <w:szCs w:val="28"/>
        </w:rPr>
        <w:softHyphen/>
        <w:t>ний. Эти упражнения можно выполнять с небольшими отягощени</w:t>
      </w:r>
      <w:r w:rsidRPr="00FC6AD7">
        <w:rPr>
          <w:sz w:val="28"/>
          <w:szCs w:val="28"/>
        </w:rPr>
        <w:softHyphen/>
        <w:t>ями, в виде набивных мячей, гимнастической палки,  легкие гантели и др. Для повышения эффективности развития гибкости полезно выполнять упражнения с помощью партнера, который помогает увеличить амплитуду движения, уменьшить или увеличить сустав</w:t>
      </w:r>
      <w:r w:rsidRPr="00FC6AD7">
        <w:rPr>
          <w:sz w:val="28"/>
          <w:szCs w:val="28"/>
        </w:rPr>
        <w:softHyphen/>
        <w:t>ные углы.</w:t>
      </w:r>
    </w:p>
    <w:p w:rsidR="001C10AC" w:rsidRPr="007B7D62" w:rsidRDefault="001C10AC" w:rsidP="002C1E1E">
      <w:pPr>
        <w:shd w:val="clear" w:color="auto" w:fill="FFFFFF"/>
        <w:tabs>
          <w:tab w:val="left" w:pos="1134"/>
        </w:tabs>
        <w:spacing w:before="216"/>
        <w:ind w:left="900" w:right="1560"/>
        <w:rPr>
          <w:b/>
          <w:bCs/>
          <w:i/>
          <w:iCs/>
          <w:sz w:val="28"/>
          <w:szCs w:val="28"/>
        </w:rPr>
      </w:pPr>
      <w:r w:rsidRPr="007B7D62">
        <w:rPr>
          <w:b/>
          <w:bCs/>
          <w:i/>
          <w:iCs/>
          <w:sz w:val="28"/>
          <w:szCs w:val="28"/>
        </w:rPr>
        <w:t>Специальная физическая подготовка (СФП)</w:t>
      </w:r>
    </w:p>
    <w:p w:rsidR="001C10AC" w:rsidRPr="00FC6AD7" w:rsidRDefault="001C10AC" w:rsidP="001C10AC">
      <w:pPr>
        <w:shd w:val="clear" w:color="auto" w:fill="FFFFFF"/>
        <w:tabs>
          <w:tab w:val="left" w:pos="9400"/>
        </w:tabs>
        <w:spacing w:before="245"/>
        <w:ind w:right="34" w:firstLine="709"/>
        <w:jc w:val="both"/>
        <w:rPr>
          <w:sz w:val="28"/>
          <w:szCs w:val="28"/>
        </w:rPr>
      </w:pPr>
      <w:r w:rsidRPr="00FC6AD7">
        <w:rPr>
          <w:sz w:val="28"/>
          <w:szCs w:val="28"/>
        </w:rPr>
        <w:t>Специфика соревновательной деятельности хоккеистов предъявляет высокие требования к развитию специальных физи</w:t>
      </w:r>
      <w:r w:rsidRPr="00FC6AD7">
        <w:rPr>
          <w:sz w:val="28"/>
          <w:szCs w:val="28"/>
        </w:rPr>
        <w:softHyphen/>
        <w:t>ческих каче</w:t>
      </w:r>
      <w:proofErr w:type="gramStart"/>
      <w:r w:rsidRPr="00FC6AD7">
        <w:rPr>
          <w:sz w:val="28"/>
          <w:szCs w:val="28"/>
        </w:rPr>
        <w:t>ств в сл</w:t>
      </w:r>
      <w:proofErr w:type="gramEnd"/>
      <w:r w:rsidRPr="00FC6AD7">
        <w:rPr>
          <w:sz w:val="28"/>
          <w:szCs w:val="28"/>
        </w:rPr>
        <w:t>едующем порядке:</w:t>
      </w:r>
    </w:p>
    <w:p w:rsidR="001C10AC" w:rsidRPr="00FC6AD7" w:rsidRDefault="001C10AC" w:rsidP="009333AA">
      <w:pPr>
        <w:numPr>
          <w:ilvl w:val="0"/>
          <w:numId w:val="20"/>
        </w:numPr>
        <w:shd w:val="clear" w:color="auto" w:fill="FFFFFF"/>
        <w:tabs>
          <w:tab w:val="left" w:pos="523"/>
          <w:tab w:val="left" w:pos="9400"/>
        </w:tabs>
        <w:ind w:firstLine="709"/>
        <w:rPr>
          <w:sz w:val="28"/>
          <w:szCs w:val="28"/>
        </w:rPr>
      </w:pPr>
      <w:r w:rsidRPr="00FC6AD7">
        <w:rPr>
          <w:sz w:val="28"/>
          <w:szCs w:val="28"/>
        </w:rPr>
        <w:lastRenderedPageBreak/>
        <w:t xml:space="preserve"> силовые и скоростно-силовые;</w:t>
      </w:r>
    </w:p>
    <w:p w:rsidR="001C10AC" w:rsidRPr="00FC6AD7" w:rsidRDefault="001C10AC" w:rsidP="009333AA">
      <w:pPr>
        <w:numPr>
          <w:ilvl w:val="0"/>
          <w:numId w:val="20"/>
        </w:numPr>
        <w:shd w:val="clear" w:color="auto" w:fill="FFFFFF"/>
        <w:tabs>
          <w:tab w:val="left" w:pos="523"/>
          <w:tab w:val="left" w:pos="9400"/>
        </w:tabs>
        <w:ind w:firstLine="709"/>
        <w:rPr>
          <w:sz w:val="28"/>
          <w:szCs w:val="28"/>
        </w:rPr>
      </w:pPr>
      <w:r w:rsidRPr="00FC6AD7">
        <w:rPr>
          <w:sz w:val="28"/>
          <w:szCs w:val="28"/>
        </w:rPr>
        <w:t xml:space="preserve"> скоростные;</w:t>
      </w:r>
    </w:p>
    <w:p w:rsidR="001C10AC" w:rsidRPr="00FC6AD7" w:rsidRDefault="001C10AC" w:rsidP="009333AA">
      <w:pPr>
        <w:numPr>
          <w:ilvl w:val="0"/>
          <w:numId w:val="20"/>
        </w:numPr>
        <w:shd w:val="clear" w:color="auto" w:fill="FFFFFF"/>
        <w:tabs>
          <w:tab w:val="left" w:pos="523"/>
          <w:tab w:val="left" w:pos="9400"/>
        </w:tabs>
        <w:ind w:firstLine="709"/>
        <w:rPr>
          <w:sz w:val="28"/>
          <w:szCs w:val="28"/>
        </w:rPr>
      </w:pPr>
      <w:r w:rsidRPr="00FC6AD7">
        <w:rPr>
          <w:sz w:val="28"/>
          <w:szCs w:val="28"/>
        </w:rPr>
        <w:t xml:space="preserve"> координационные;</w:t>
      </w:r>
    </w:p>
    <w:p w:rsidR="001C10AC" w:rsidRPr="00FC6AD7" w:rsidRDefault="001C10AC" w:rsidP="009333AA">
      <w:pPr>
        <w:numPr>
          <w:ilvl w:val="0"/>
          <w:numId w:val="20"/>
        </w:numPr>
        <w:shd w:val="clear" w:color="auto" w:fill="FFFFFF"/>
        <w:tabs>
          <w:tab w:val="left" w:pos="523"/>
          <w:tab w:val="left" w:pos="9400"/>
        </w:tabs>
        <w:ind w:firstLine="709"/>
        <w:rPr>
          <w:sz w:val="28"/>
          <w:szCs w:val="28"/>
        </w:rPr>
      </w:pPr>
      <w:r w:rsidRPr="00FC6AD7">
        <w:rPr>
          <w:sz w:val="28"/>
          <w:szCs w:val="28"/>
        </w:rPr>
        <w:t xml:space="preserve"> специальная (скоростная) выносливость.</w:t>
      </w:r>
    </w:p>
    <w:p w:rsidR="001C10AC" w:rsidRPr="00FC6AD7" w:rsidRDefault="001C10AC" w:rsidP="001C10AC">
      <w:pPr>
        <w:shd w:val="clear" w:color="auto" w:fill="FFFFFF"/>
        <w:tabs>
          <w:tab w:val="left" w:pos="9400"/>
        </w:tabs>
        <w:ind w:right="34" w:firstLine="709"/>
        <w:jc w:val="both"/>
        <w:rPr>
          <w:sz w:val="28"/>
          <w:szCs w:val="28"/>
        </w:rPr>
      </w:pPr>
      <w:r w:rsidRPr="00FC6AD7">
        <w:rPr>
          <w:sz w:val="28"/>
          <w:szCs w:val="28"/>
        </w:rPr>
        <w:t>Основными средствами специальной физической подготовки являются специальные упражнения, адекватные структуре техни</w:t>
      </w:r>
      <w:r w:rsidRPr="00FC6AD7">
        <w:rPr>
          <w:sz w:val="28"/>
          <w:szCs w:val="28"/>
        </w:rPr>
        <w:softHyphen/>
        <w:t>ко-тактических приемов.</w:t>
      </w:r>
    </w:p>
    <w:p w:rsidR="001C10AC" w:rsidRPr="00FC6AD7" w:rsidRDefault="001C10AC" w:rsidP="001C10AC">
      <w:pPr>
        <w:shd w:val="clear" w:color="auto" w:fill="FFFFFF"/>
        <w:tabs>
          <w:tab w:val="left" w:pos="9400"/>
        </w:tabs>
        <w:ind w:right="34" w:firstLine="709"/>
        <w:jc w:val="both"/>
        <w:rPr>
          <w:sz w:val="28"/>
          <w:szCs w:val="28"/>
        </w:rPr>
      </w:pPr>
      <w:r w:rsidRPr="00FC6AD7">
        <w:rPr>
          <w:b/>
          <w:iCs/>
          <w:sz w:val="28"/>
          <w:szCs w:val="28"/>
        </w:rPr>
        <w:t>Задачи:</w:t>
      </w:r>
      <w:r w:rsidRPr="00FC6AD7">
        <w:rPr>
          <w:iCs/>
          <w:sz w:val="28"/>
          <w:szCs w:val="28"/>
        </w:rPr>
        <w:t xml:space="preserve"> </w:t>
      </w:r>
      <w:r w:rsidRPr="00FC6AD7">
        <w:rPr>
          <w:sz w:val="28"/>
          <w:szCs w:val="28"/>
        </w:rPr>
        <w:t>сопряженное развитие техники игры в хоккей и скоростно-силовых качеств хоккеиста; достиже</w:t>
      </w:r>
      <w:r w:rsidRPr="00FC6AD7">
        <w:rPr>
          <w:sz w:val="28"/>
          <w:szCs w:val="28"/>
        </w:rPr>
        <w:softHyphen/>
        <w:t>ние повышенного (на 2-3%) по сравнению с предыдущим этапом уров</w:t>
      </w:r>
      <w:r w:rsidRPr="00FC6AD7">
        <w:rPr>
          <w:sz w:val="28"/>
          <w:szCs w:val="28"/>
        </w:rPr>
        <w:softHyphen/>
        <w:t xml:space="preserve">ня скоростно-силовых качеств с реализацией их в игре; совершенствование системы </w:t>
      </w:r>
      <w:proofErr w:type="spellStart"/>
      <w:r w:rsidRPr="00FC6AD7">
        <w:rPr>
          <w:sz w:val="28"/>
          <w:szCs w:val="28"/>
        </w:rPr>
        <w:t>саморегуляции</w:t>
      </w:r>
      <w:proofErr w:type="spellEnd"/>
      <w:r w:rsidRPr="00FC6AD7">
        <w:rPr>
          <w:sz w:val="28"/>
          <w:szCs w:val="28"/>
        </w:rPr>
        <w:t xml:space="preserve"> повышенного функционального состояния спортсмена.</w:t>
      </w:r>
    </w:p>
    <w:p w:rsidR="001C10AC" w:rsidRPr="00FC6AD7" w:rsidRDefault="001C10AC" w:rsidP="001C10AC">
      <w:pPr>
        <w:shd w:val="clear" w:color="auto" w:fill="FFFFFF"/>
        <w:tabs>
          <w:tab w:val="left" w:pos="9400"/>
        </w:tabs>
        <w:ind w:right="86" w:firstLine="709"/>
        <w:jc w:val="both"/>
        <w:rPr>
          <w:sz w:val="28"/>
          <w:szCs w:val="28"/>
        </w:rPr>
      </w:pPr>
      <w:r w:rsidRPr="00FC6AD7">
        <w:rPr>
          <w:b/>
          <w:iCs/>
          <w:sz w:val="28"/>
          <w:szCs w:val="28"/>
        </w:rPr>
        <w:t>Методы</w:t>
      </w:r>
      <w:r w:rsidRPr="00FC6AD7">
        <w:rPr>
          <w:iCs/>
          <w:sz w:val="28"/>
          <w:szCs w:val="28"/>
        </w:rPr>
        <w:t xml:space="preserve">: </w:t>
      </w:r>
      <w:r w:rsidRPr="00FC6AD7">
        <w:rPr>
          <w:sz w:val="28"/>
          <w:szCs w:val="28"/>
        </w:rPr>
        <w:t>повторный, динамических усилий, вариативный, сопря</w:t>
      </w:r>
      <w:r w:rsidRPr="00FC6AD7">
        <w:rPr>
          <w:sz w:val="28"/>
          <w:szCs w:val="28"/>
        </w:rPr>
        <w:softHyphen/>
        <w:t>женный, интервальный и контрольного тестирования.</w:t>
      </w:r>
    </w:p>
    <w:p w:rsidR="001C10AC" w:rsidRPr="00FC6AD7" w:rsidRDefault="001C10AC" w:rsidP="001C10AC">
      <w:pPr>
        <w:shd w:val="clear" w:color="auto" w:fill="FFFFFF"/>
        <w:tabs>
          <w:tab w:val="left" w:pos="9400"/>
        </w:tabs>
        <w:ind w:right="48" w:firstLine="709"/>
        <w:jc w:val="both"/>
        <w:rPr>
          <w:sz w:val="28"/>
          <w:szCs w:val="28"/>
        </w:rPr>
      </w:pPr>
      <w:r w:rsidRPr="00FC6AD7">
        <w:rPr>
          <w:b/>
          <w:iCs/>
          <w:sz w:val="28"/>
          <w:szCs w:val="28"/>
        </w:rPr>
        <w:t>Средства восстановления</w:t>
      </w:r>
      <w:r w:rsidRPr="00FC6AD7">
        <w:rPr>
          <w:iCs/>
          <w:sz w:val="28"/>
          <w:szCs w:val="28"/>
        </w:rPr>
        <w:t xml:space="preserve">: </w:t>
      </w:r>
      <w:r w:rsidRPr="00FC6AD7">
        <w:rPr>
          <w:sz w:val="28"/>
          <w:szCs w:val="28"/>
        </w:rPr>
        <w:t>после каждой тренировки – бассейн, сауна или массаж; специальная диета, по необходимости ПРР и ИРУ; медицинские препараты по показанию врача, способствующие повышению трофи</w:t>
      </w:r>
      <w:r w:rsidRPr="00FC6AD7">
        <w:rPr>
          <w:sz w:val="28"/>
          <w:szCs w:val="28"/>
        </w:rPr>
        <w:softHyphen/>
        <w:t>ческих процессов ЦНС и закреплению моторно-координационных навыков.</w:t>
      </w:r>
    </w:p>
    <w:p w:rsidR="001C10AC" w:rsidRPr="00FC6AD7" w:rsidRDefault="001C10AC" w:rsidP="001C10AC">
      <w:pPr>
        <w:shd w:val="clear" w:color="auto" w:fill="FFFFFF"/>
        <w:tabs>
          <w:tab w:val="left" w:pos="9400"/>
        </w:tabs>
        <w:ind w:right="38" w:firstLine="709"/>
        <w:jc w:val="both"/>
        <w:rPr>
          <w:sz w:val="28"/>
          <w:szCs w:val="28"/>
        </w:rPr>
      </w:pPr>
      <w:r w:rsidRPr="00FC6AD7">
        <w:rPr>
          <w:b/>
          <w:iCs/>
          <w:sz w:val="28"/>
          <w:szCs w:val="28"/>
        </w:rPr>
        <w:t>Контроль:</w:t>
      </w:r>
      <w:r w:rsidRPr="00FC6AD7">
        <w:rPr>
          <w:iCs/>
          <w:sz w:val="28"/>
          <w:szCs w:val="28"/>
        </w:rPr>
        <w:t xml:space="preserve"> </w:t>
      </w:r>
      <w:r w:rsidRPr="00FC6AD7">
        <w:rPr>
          <w:sz w:val="28"/>
          <w:szCs w:val="28"/>
        </w:rPr>
        <w:t>медосмотр; показатели самоконтроля; педагогические наблюдения тренера; 10 обязательных и специальных тестов (в начале декабря и января).</w:t>
      </w:r>
    </w:p>
    <w:p w:rsidR="001C10AC" w:rsidRPr="00FC6AD7" w:rsidRDefault="001C10AC" w:rsidP="001C10AC">
      <w:pPr>
        <w:shd w:val="clear" w:color="auto" w:fill="FFFFFF"/>
        <w:tabs>
          <w:tab w:val="left" w:pos="9400"/>
        </w:tabs>
        <w:ind w:firstLine="709"/>
        <w:jc w:val="both"/>
        <w:rPr>
          <w:sz w:val="28"/>
          <w:szCs w:val="28"/>
        </w:rPr>
      </w:pPr>
      <w:r w:rsidRPr="00FC6AD7">
        <w:rPr>
          <w:b/>
          <w:iCs/>
          <w:sz w:val="28"/>
          <w:szCs w:val="28"/>
        </w:rPr>
        <w:t>Психологическая подготовка</w:t>
      </w:r>
      <w:r w:rsidRPr="00FC6AD7">
        <w:rPr>
          <w:iCs/>
          <w:sz w:val="28"/>
          <w:szCs w:val="28"/>
        </w:rPr>
        <w:t xml:space="preserve">: </w:t>
      </w:r>
      <w:r w:rsidRPr="00FC6AD7">
        <w:rPr>
          <w:sz w:val="28"/>
          <w:szCs w:val="28"/>
        </w:rPr>
        <w:t>периодическое превышение возмож</w:t>
      </w:r>
      <w:r w:rsidRPr="00FC6AD7">
        <w:rPr>
          <w:sz w:val="28"/>
          <w:szCs w:val="28"/>
        </w:rPr>
        <w:softHyphen/>
        <w:t>ностей хоккеиста (упраж</w:t>
      </w:r>
      <w:r w:rsidRPr="00FC6AD7">
        <w:rPr>
          <w:sz w:val="28"/>
          <w:szCs w:val="28"/>
        </w:rPr>
        <w:softHyphen/>
        <w:t>нения с определенными элементами риска); совершенствование само</w:t>
      </w:r>
      <w:r w:rsidRPr="00FC6AD7">
        <w:rPr>
          <w:sz w:val="28"/>
          <w:szCs w:val="28"/>
        </w:rPr>
        <w:softHyphen/>
        <w:t>контроля, чувства времени, ритма и ориентации в пространстве; преодоление организованных тренером неожиданных препятствий и сби</w:t>
      </w:r>
      <w:r w:rsidRPr="00FC6AD7">
        <w:rPr>
          <w:sz w:val="28"/>
          <w:szCs w:val="28"/>
        </w:rPr>
        <w:softHyphen/>
        <w:t>вающих помех во время тренировочных игр.</w:t>
      </w:r>
    </w:p>
    <w:p w:rsidR="001C10AC" w:rsidRPr="00FC6AD7" w:rsidRDefault="001C10AC" w:rsidP="001C10AC">
      <w:pPr>
        <w:shd w:val="clear" w:color="auto" w:fill="FFFFFF"/>
        <w:tabs>
          <w:tab w:val="left" w:pos="9400"/>
        </w:tabs>
        <w:ind w:firstLine="709"/>
        <w:jc w:val="both"/>
        <w:rPr>
          <w:sz w:val="28"/>
          <w:szCs w:val="28"/>
        </w:rPr>
      </w:pPr>
      <w:r w:rsidRPr="00FC6AD7">
        <w:rPr>
          <w:b/>
          <w:iCs/>
          <w:sz w:val="28"/>
          <w:szCs w:val="28"/>
        </w:rPr>
        <w:t xml:space="preserve">Структура этапа: </w:t>
      </w:r>
      <w:r w:rsidRPr="00FC6AD7">
        <w:rPr>
          <w:iCs/>
          <w:sz w:val="28"/>
          <w:szCs w:val="28"/>
        </w:rPr>
        <w:t>стабилизация тренировочной нагрузки при соотношении средств СФП и технической подготовки 35 и 65 %; контрастное чередование  микроциклов технико-физической подготовки и технической подготовки  избирательного (2-3 средства и 1-2 метода) и комплексного (4-6 средств и 3-4 метода) воздействия.</w:t>
      </w:r>
    </w:p>
    <w:p w:rsidR="001C10AC" w:rsidRPr="00FC6AD7" w:rsidRDefault="001C10AC" w:rsidP="001C10AC">
      <w:pPr>
        <w:shd w:val="clear" w:color="auto" w:fill="FFFFFF"/>
        <w:tabs>
          <w:tab w:val="left" w:pos="9400"/>
        </w:tabs>
        <w:spacing w:before="77"/>
        <w:ind w:firstLine="709"/>
        <w:jc w:val="both"/>
        <w:rPr>
          <w:sz w:val="28"/>
          <w:szCs w:val="28"/>
        </w:rPr>
      </w:pPr>
      <w:r w:rsidRPr="00FC6AD7">
        <w:rPr>
          <w:iCs/>
          <w:sz w:val="28"/>
          <w:szCs w:val="28"/>
        </w:rPr>
        <w:t xml:space="preserve">Упражнения для развития специальных силовых и скоростно-силовых качеств </w:t>
      </w:r>
      <w:r w:rsidRPr="00FC6AD7">
        <w:rPr>
          <w:bCs/>
          <w:sz w:val="28"/>
          <w:szCs w:val="28"/>
        </w:rPr>
        <w:t>мышц</w:t>
      </w:r>
      <w:r w:rsidRPr="00FC6AD7">
        <w:rPr>
          <w:b/>
          <w:bCs/>
          <w:sz w:val="28"/>
          <w:szCs w:val="28"/>
        </w:rPr>
        <w:t xml:space="preserve"> </w:t>
      </w:r>
      <w:r w:rsidRPr="00FC6AD7">
        <w:rPr>
          <w:sz w:val="28"/>
          <w:szCs w:val="28"/>
        </w:rPr>
        <w:t>ног, определяющих эффективность выполнения передвижения хоккеистов на коньках в соревновательной деятельно</w:t>
      </w:r>
      <w:r w:rsidRPr="00FC6AD7">
        <w:rPr>
          <w:sz w:val="28"/>
          <w:szCs w:val="28"/>
        </w:rPr>
        <w:softHyphen/>
        <w:t>сти, а также ряда других технико-тактических приемов. Имитация бега на коньках в основной посадке хоккеиста, на месте и в движении. То же с отягощениями на голеностопном суставе и поясе. Прыжковая ими</w:t>
      </w:r>
      <w:r w:rsidRPr="00FC6AD7">
        <w:rPr>
          <w:sz w:val="28"/>
          <w:szCs w:val="28"/>
        </w:rPr>
        <w:softHyphen/>
        <w:t>тация в движении (с ноги па ногу). С переходом на движение в глубо</w:t>
      </w:r>
      <w:r w:rsidRPr="00FC6AD7">
        <w:rPr>
          <w:sz w:val="28"/>
          <w:szCs w:val="28"/>
        </w:rPr>
        <w:softHyphen/>
        <w:t>ком приседе и обратно в основную посадку. Бег на коньках на высокой скорости с резким торможением и стартом в обратном направлении. Бег на коньках с перепрыгиванием через препятствия толчками од</w:t>
      </w:r>
      <w:r w:rsidRPr="00FC6AD7">
        <w:rPr>
          <w:sz w:val="28"/>
          <w:szCs w:val="28"/>
        </w:rPr>
        <w:softHyphen/>
        <w:t>ной или двумя ногами. Бег па коньках с резиновым поясным эспанде</w:t>
      </w:r>
      <w:r w:rsidRPr="00FC6AD7">
        <w:rPr>
          <w:sz w:val="28"/>
          <w:szCs w:val="28"/>
        </w:rPr>
        <w:softHyphen/>
        <w:t xml:space="preserve">ром, прикрепленным </w:t>
      </w:r>
      <w:r w:rsidRPr="00FC6AD7">
        <w:rPr>
          <w:bCs/>
          <w:sz w:val="28"/>
          <w:szCs w:val="28"/>
        </w:rPr>
        <w:t>к</w:t>
      </w:r>
      <w:r w:rsidRPr="00FC6AD7">
        <w:rPr>
          <w:b/>
          <w:bCs/>
          <w:sz w:val="28"/>
          <w:szCs w:val="28"/>
        </w:rPr>
        <w:t xml:space="preserve"> </w:t>
      </w:r>
      <w:r w:rsidRPr="00FC6AD7">
        <w:rPr>
          <w:sz w:val="28"/>
          <w:szCs w:val="28"/>
        </w:rPr>
        <w:t xml:space="preserve">борту хоккейной коробки. Старт и движение </w:t>
      </w:r>
      <w:r w:rsidRPr="00FC6AD7">
        <w:rPr>
          <w:bCs/>
          <w:sz w:val="28"/>
          <w:szCs w:val="28"/>
        </w:rPr>
        <w:t>вперед</w:t>
      </w:r>
      <w:r w:rsidRPr="00FC6AD7">
        <w:rPr>
          <w:b/>
          <w:bCs/>
          <w:sz w:val="28"/>
          <w:szCs w:val="28"/>
        </w:rPr>
        <w:t xml:space="preserve"> </w:t>
      </w:r>
      <w:r w:rsidRPr="00FC6AD7">
        <w:rPr>
          <w:sz w:val="28"/>
          <w:szCs w:val="28"/>
        </w:rPr>
        <w:t xml:space="preserve">с возрастанием мышечных напряжений до максимума, то же с ведением шайбы. Упражнение с партнером. Исходное положение: </w:t>
      </w:r>
      <w:r w:rsidRPr="00FC6AD7">
        <w:rPr>
          <w:bCs/>
          <w:sz w:val="28"/>
          <w:szCs w:val="28"/>
        </w:rPr>
        <w:t xml:space="preserve">партнеры </w:t>
      </w:r>
      <w:r w:rsidRPr="00FC6AD7">
        <w:rPr>
          <w:sz w:val="28"/>
          <w:szCs w:val="28"/>
        </w:rPr>
        <w:lastRenderedPageBreak/>
        <w:t xml:space="preserve">располагаются лицом в сторону движения на расстоянии друг от друга на длину клюшек, которые один держит обеими руками </w:t>
      </w:r>
      <w:r w:rsidRPr="00FC6AD7">
        <w:rPr>
          <w:bCs/>
          <w:sz w:val="28"/>
          <w:szCs w:val="28"/>
        </w:rPr>
        <w:t>за</w:t>
      </w:r>
      <w:r w:rsidRPr="00FC6AD7">
        <w:rPr>
          <w:b/>
          <w:bCs/>
          <w:sz w:val="28"/>
          <w:szCs w:val="28"/>
        </w:rPr>
        <w:t xml:space="preserve"> </w:t>
      </w:r>
      <w:r w:rsidRPr="00FC6AD7">
        <w:rPr>
          <w:bCs/>
          <w:sz w:val="28"/>
          <w:szCs w:val="28"/>
        </w:rPr>
        <w:t>рукоятки</w:t>
      </w:r>
      <w:r w:rsidRPr="00FC6AD7">
        <w:rPr>
          <w:b/>
          <w:bCs/>
          <w:sz w:val="28"/>
          <w:szCs w:val="28"/>
        </w:rPr>
        <w:t xml:space="preserve">, </w:t>
      </w:r>
      <w:r w:rsidRPr="00FC6AD7">
        <w:rPr>
          <w:sz w:val="28"/>
          <w:szCs w:val="28"/>
        </w:rPr>
        <w:t>а другой за крючки. Задача первого развить максималь</w:t>
      </w:r>
      <w:r w:rsidRPr="00FC6AD7">
        <w:rPr>
          <w:sz w:val="28"/>
          <w:szCs w:val="28"/>
        </w:rPr>
        <w:softHyphen/>
        <w:t xml:space="preserve">ную </w:t>
      </w:r>
      <w:r w:rsidRPr="00FC6AD7">
        <w:rPr>
          <w:bCs/>
          <w:sz w:val="28"/>
          <w:szCs w:val="28"/>
        </w:rPr>
        <w:t>скорость</w:t>
      </w:r>
      <w:r w:rsidRPr="00FC6AD7">
        <w:rPr>
          <w:b/>
          <w:bCs/>
          <w:sz w:val="28"/>
          <w:szCs w:val="28"/>
        </w:rPr>
        <w:t xml:space="preserve">, </w:t>
      </w:r>
      <w:r w:rsidRPr="00FC6AD7">
        <w:rPr>
          <w:sz w:val="28"/>
          <w:szCs w:val="28"/>
        </w:rPr>
        <w:t xml:space="preserve">задача </w:t>
      </w:r>
      <w:r w:rsidRPr="00FC6AD7">
        <w:rPr>
          <w:bCs/>
          <w:sz w:val="28"/>
          <w:szCs w:val="28"/>
        </w:rPr>
        <w:t>другого затормозить</w:t>
      </w:r>
      <w:r w:rsidRPr="00FC6AD7">
        <w:rPr>
          <w:b/>
          <w:bCs/>
          <w:sz w:val="28"/>
          <w:szCs w:val="28"/>
        </w:rPr>
        <w:t xml:space="preserve"> </w:t>
      </w:r>
      <w:r w:rsidRPr="00FC6AD7">
        <w:rPr>
          <w:sz w:val="28"/>
          <w:szCs w:val="28"/>
        </w:rPr>
        <w:t xml:space="preserve">движение. И тот и другой </w:t>
      </w:r>
      <w:r w:rsidRPr="00FC6AD7">
        <w:rPr>
          <w:bCs/>
          <w:sz w:val="28"/>
          <w:szCs w:val="28"/>
        </w:rPr>
        <w:t>проявляют</w:t>
      </w:r>
      <w:r w:rsidRPr="00FC6AD7">
        <w:rPr>
          <w:b/>
          <w:bCs/>
          <w:sz w:val="28"/>
          <w:szCs w:val="28"/>
        </w:rPr>
        <w:t xml:space="preserve"> </w:t>
      </w:r>
      <w:r w:rsidRPr="00FC6AD7">
        <w:rPr>
          <w:sz w:val="28"/>
          <w:szCs w:val="28"/>
        </w:rPr>
        <w:t xml:space="preserve">максимальные мышечные напряжения ног. Челночный бег </w:t>
      </w:r>
      <w:r w:rsidRPr="00FC6AD7">
        <w:rPr>
          <w:bCs/>
          <w:sz w:val="28"/>
          <w:szCs w:val="28"/>
        </w:rPr>
        <w:t>на</w:t>
      </w:r>
      <w:r w:rsidRPr="00FC6AD7">
        <w:rPr>
          <w:b/>
          <w:bCs/>
          <w:sz w:val="28"/>
          <w:szCs w:val="28"/>
        </w:rPr>
        <w:t xml:space="preserve"> </w:t>
      </w:r>
      <w:r w:rsidRPr="00FC6AD7">
        <w:rPr>
          <w:sz w:val="28"/>
          <w:szCs w:val="28"/>
        </w:rPr>
        <w:t>коньках с партнером на плечах.</w:t>
      </w:r>
    </w:p>
    <w:p w:rsidR="001C10AC" w:rsidRPr="00FC6AD7" w:rsidRDefault="001C10AC" w:rsidP="001C10AC">
      <w:pPr>
        <w:shd w:val="clear" w:color="auto" w:fill="FFFFFF"/>
        <w:tabs>
          <w:tab w:val="left" w:pos="9400"/>
        </w:tabs>
        <w:spacing w:before="19"/>
        <w:ind w:right="86" w:firstLine="709"/>
        <w:jc w:val="both"/>
        <w:rPr>
          <w:sz w:val="28"/>
          <w:szCs w:val="28"/>
        </w:rPr>
      </w:pPr>
      <w:r w:rsidRPr="00FC6AD7">
        <w:rPr>
          <w:iCs/>
          <w:sz w:val="28"/>
          <w:szCs w:val="28"/>
        </w:rPr>
        <w:t xml:space="preserve">Упражнения для развития специальных силовых качеств мышц рук и плечевого пояса, </w:t>
      </w:r>
      <w:r w:rsidRPr="00FC6AD7">
        <w:rPr>
          <w:sz w:val="28"/>
          <w:szCs w:val="28"/>
        </w:rPr>
        <w:t xml:space="preserve">способствующих повышению выполнения бросков, ударов </w:t>
      </w:r>
      <w:r w:rsidRPr="00FC6AD7">
        <w:rPr>
          <w:bCs/>
          <w:sz w:val="28"/>
          <w:szCs w:val="28"/>
        </w:rPr>
        <w:t>и</w:t>
      </w:r>
      <w:r w:rsidRPr="00FC6AD7">
        <w:rPr>
          <w:b/>
          <w:bCs/>
          <w:sz w:val="28"/>
          <w:szCs w:val="28"/>
        </w:rPr>
        <w:t xml:space="preserve"> </w:t>
      </w:r>
      <w:r w:rsidRPr="00FC6AD7">
        <w:rPr>
          <w:sz w:val="28"/>
          <w:szCs w:val="28"/>
        </w:rPr>
        <w:t xml:space="preserve">ведения шайбы. Махи, вращение клюшкой одной </w:t>
      </w:r>
      <w:r w:rsidRPr="00FC6AD7">
        <w:rPr>
          <w:bCs/>
          <w:sz w:val="28"/>
          <w:szCs w:val="28"/>
        </w:rPr>
        <w:t>и</w:t>
      </w:r>
      <w:r w:rsidRPr="00FC6AD7">
        <w:rPr>
          <w:b/>
          <w:bCs/>
          <w:sz w:val="28"/>
          <w:szCs w:val="28"/>
        </w:rPr>
        <w:t xml:space="preserve"> </w:t>
      </w:r>
      <w:r w:rsidRPr="00FC6AD7">
        <w:rPr>
          <w:sz w:val="28"/>
          <w:szCs w:val="28"/>
        </w:rPr>
        <w:t>двумя руками, с различным хватом кистями рук, то же с утяже</w:t>
      </w:r>
      <w:r w:rsidRPr="00FC6AD7">
        <w:rPr>
          <w:sz w:val="28"/>
          <w:szCs w:val="28"/>
        </w:rPr>
        <w:softHyphen/>
        <w:t>ленной клюшкой. Имитация бросков шайбы на тренажере с блоч</w:t>
      </w:r>
      <w:r w:rsidRPr="00FC6AD7">
        <w:rPr>
          <w:sz w:val="28"/>
          <w:szCs w:val="28"/>
        </w:rPr>
        <w:softHyphen/>
        <w:t>ным устройством, позволяющим развивать большие усилия мышц плечевого пояса и кистей, участвующих в выполнении ударов и бросков шайбы. Упражнения в бросках, передаче и остановках утя</w:t>
      </w:r>
      <w:r w:rsidRPr="00FC6AD7">
        <w:rPr>
          <w:sz w:val="28"/>
          <w:szCs w:val="28"/>
        </w:rPr>
        <w:softHyphen/>
        <w:t>желенной шайбы (200 - 400 г).</w:t>
      </w:r>
    </w:p>
    <w:p w:rsidR="001C10AC" w:rsidRPr="00FC6AD7" w:rsidRDefault="001C10AC" w:rsidP="001C10AC">
      <w:pPr>
        <w:shd w:val="clear" w:color="auto" w:fill="FFFFFF"/>
        <w:tabs>
          <w:tab w:val="left" w:pos="9400"/>
        </w:tabs>
        <w:spacing w:before="10"/>
        <w:ind w:right="130" w:firstLine="709"/>
        <w:jc w:val="both"/>
        <w:rPr>
          <w:sz w:val="28"/>
          <w:szCs w:val="28"/>
        </w:rPr>
      </w:pPr>
      <w:r w:rsidRPr="00FC6AD7">
        <w:rPr>
          <w:iCs/>
          <w:sz w:val="28"/>
          <w:szCs w:val="28"/>
        </w:rPr>
        <w:t>Упражнения специальной силовой и скоростно-силовой направ</w:t>
      </w:r>
      <w:r w:rsidRPr="00FC6AD7">
        <w:rPr>
          <w:iCs/>
          <w:sz w:val="28"/>
          <w:szCs w:val="28"/>
        </w:rPr>
        <w:softHyphen/>
        <w:t xml:space="preserve">ленности </w:t>
      </w:r>
      <w:r w:rsidRPr="00FC6AD7">
        <w:rPr>
          <w:sz w:val="28"/>
          <w:szCs w:val="28"/>
        </w:rPr>
        <w:t xml:space="preserve">способствуют успешному ведению контактных силовых единоборств. </w:t>
      </w:r>
      <w:r w:rsidRPr="00FC6AD7">
        <w:rPr>
          <w:bCs/>
          <w:sz w:val="28"/>
          <w:szCs w:val="28"/>
        </w:rPr>
        <w:t>Упражнения</w:t>
      </w:r>
      <w:r w:rsidRPr="00FC6AD7">
        <w:rPr>
          <w:b/>
          <w:bCs/>
          <w:sz w:val="28"/>
          <w:szCs w:val="28"/>
        </w:rPr>
        <w:t xml:space="preserve"> </w:t>
      </w:r>
      <w:r w:rsidRPr="00FC6AD7">
        <w:rPr>
          <w:sz w:val="28"/>
          <w:szCs w:val="28"/>
        </w:rPr>
        <w:t>с партнером: петушиный бой с выпол</w:t>
      </w:r>
      <w:r w:rsidRPr="00FC6AD7">
        <w:rPr>
          <w:sz w:val="28"/>
          <w:szCs w:val="28"/>
        </w:rPr>
        <w:softHyphen/>
        <w:t>нением толчковых движений плечом, грудью и задней частью бед</w:t>
      </w:r>
      <w:r w:rsidRPr="00FC6AD7">
        <w:rPr>
          <w:sz w:val="28"/>
          <w:szCs w:val="28"/>
        </w:rPr>
        <w:softHyphen/>
        <w:t>ра. Толчки, удары плечом, грудью в качающийся подвешенный бок</w:t>
      </w:r>
      <w:r w:rsidRPr="00FC6AD7">
        <w:rPr>
          <w:sz w:val="28"/>
          <w:szCs w:val="28"/>
        </w:rPr>
        <w:softHyphen/>
        <w:t xml:space="preserve">серский мешок в движении </w:t>
      </w:r>
      <w:r w:rsidRPr="00FC6AD7">
        <w:rPr>
          <w:bCs/>
          <w:sz w:val="28"/>
          <w:szCs w:val="28"/>
        </w:rPr>
        <w:t>на</w:t>
      </w:r>
      <w:r w:rsidRPr="00FC6AD7">
        <w:rPr>
          <w:b/>
          <w:bCs/>
          <w:sz w:val="28"/>
          <w:szCs w:val="28"/>
        </w:rPr>
        <w:t xml:space="preserve"> </w:t>
      </w:r>
      <w:r w:rsidRPr="00FC6AD7">
        <w:rPr>
          <w:sz w:val="28"/>
          <w:szCs w:val="28"/>
        </w:rPr>
        <w:t>коньках. Упражнение 1:1, хоккеи</w:t>
      </w:r>
      <w:proofErr w:type="gramStart"/>
      <w:r w:rsidRPr="00FC6AD7">
        <w:rPr>
          <w:sz w:val="28"/>
          <w:szCs w:val="28"/>
        </w:rPr>
        <w:t>ст в дв</w:t>
      </w:r>
      <w:proofErr w:type="gramEnd"/>
      <w:r w:rsidRPr="00FC6AD7">
        <w:rPr>
          <w:sz w:val="28"/>
          <w:szCs w:val="28"/>
        </w:rPr>
        <w:t>ижении стремится обыграть партнера, располагающегося в ко</w:t>
      </w:r>
      <w:r w:rsidRPr="00FC6AD7">
        <w:rPr>
          <w:sz w:val="28"/>
          <w:szCs w:val="28"/>
        </w:rPr>
        <w:softHyphen/>
        <w:t>ридоре шириной 3 м. Задача обороняющегося не пропустить парт</w:t>
      </w:r>
      <w:r w:rsidRPr="00FC6AD7">
        <w:rPr>
          <w:sz w:val="28"/>
          <w:szCs w:val="28"/>
        </w:rPr>
        <w:softHyphen/>
        <w:t>нера с помощью контактного силового единоборства. Упражнение выполняется нападающим без шайбы и с шайбой, когда степень сложности упражнения регулируется шириной коридора.</w:t>
      </w:r>
    </w:p>
    <w:p w:rsidR="001C10AC" w:rsidRPr="00FC6AD7" w:rsidRDefault="001C10AC" w:rsidP="001C10AC">
      <w:pPr>
        <w:shd w:val="clear" w:color="auto" w:fill="FFFFFF"/>
        <w:tabs>
          <w:tab w:val="left" w:pos="9400"/>
        </w:tabs>
        <w:spacing w:before="96"/>
        <w:ind w:right="192" w:firstLine="709"/>
        <w:jc w:val="both"/>
        <w:rPr>
          <w:sz w:val="28"/>
          <w:szCs w:val="28"/>
        </w:rPr>
      </w:pPr>
      <w:r w:rsidRPr="00FC6AD7">
        <w:rPr>
          <w:iCs/>
          <w:sz w:val="28"/>
          <w:szCs w:val="28"/>
        </w:rPr>
        <w:t xml:space="preserve">Упражнения специальной скоростной направленности. </w:t>
      </w:r>
      <w:r w:rsidRPr="00FC6AD7">
        <w:rPr>
          <w:sz w:val="28"/>
          <w:szCs w:val="28"/>
        </w:rPr>
        <w:t xml:space="preserve">Упражнения для развития быстроты двигательных реакций (простой </w:t>
      </w:r>
      <w:r w:rsidRPr="00FC6AD7">
        <w:rPr>
          <w:bCs/>
          <w:sz w:val="28"/>
          <w:szCs w:val="28"/>
        </w:rPr>
        <w:t>и слож</w:t>
      </w:r>
      <w:r w:rsidRPr="00FC6AD7">
        <w:rPr>
          <w:bCs/>
          <w:sz w:val="28"/>
          <w:szCs w:val="28"/>
        </w:rPr>
        <w:softHyphen/>
        <w:t>ных). С</w:t>
      </w:r>
      <w:r w:rsidRPr="00FC6AD7">
        <w:rPr>
          <w:sz w:val="28"/>
          <w:szCs w:val="28"/>
        </w:rPr>
        <w:t xml:space="preserve">тарты с места и в движении па коньках по зрительному </w:t>
      </w:r>
      <w:r w:rsidRPr="00FC6AD7">
        <w:rPr>
          <w:bCs/>
          <w:sz w:val="28"/>
          <w:szCs w:val="28"/>
        </w:rPr>
        <w:t>и</w:t>
      </w:r>
      <w:r w:rsidRPr="00FC6AD7">
        <w:rPr>
          <w:b/>
          <w:bCs/>
          <w:sz w:val="28"/>
          <w:szCs w:val="28"/>
        </w:rPr>
        <w:t xml:space="preserve"> </w:t>
      </w:r>
      <w:r w:rsidRPr="00FC6AD7">
        <w:rPr>
          <w:sz w:val="28"/>
          <w:szCs w:val="28"/>
        </w:rPr>
        <w:t>звуковому сигналу. Различные игровые упражнения с реакцией на движущийся объект: шайбы, партнера, игрока-соперника. Бег на короткие дистанции (10-30 м) с возможной максимальной скоро</w:t>
      </w:r>
      <w:r w:rsidRPr="00FC6AD7">
        <w:rPr>
          <w:sz w:val="28"/>
          <w:szCs w:val="28"/>
        </w:rPr>
        <w:softHyphen/>
        <w:t>стью. Выполнение различных игровых приемов (бросков, ударов, ведения шайбы) с возможно максимальной быстротой. Разновид</w:t>
      </w:r>
      <w:r w:rsidRPr="00FC6AD7">
        <w:rPr>
          <w:sz w:val="28"/>
          <w:szCs w:val="28"/>
        </w:rPr>
        <w:softHyphen/>
        <w:t xml:space="preserve">ности челночного бега (3x18 м, 6x9 м и др.) с установкой </w:t>
      </w:r>
      <w:r w:rsidRPr="00FC6AD7">
        <w:rPr>
          <w:bCs/>
          <w:sz w:val="28"/>
          <w:szCs w:val="28"/>
        </w:rPr>
        <w:t xml:space="preserve">на </w:t>
      </w:r>
      <w:r w:rsidRPr="00FC6AD7">
        <w:rPr>
          <w:sz w:val="28"/>
          <w:szCs w:val="28"/>
        </w:rPr>
        <w:t>макси</w:t>
      </w:r>
      <w:r w:rsidRPr="00FC6AD7">
        <w:rPr>
          <w:sz w:val="28"/>
          <w:szCs w:val="28"/>
        </w:rPr>
        <w:softHyphen/>
        <w:t xml:space="preserve">мально </w:t>
      </w:r>
      <w:proofErr w:type="gramStart"/>
      <w:r w:rsidRPr="00FC6AD7">
        <w:rPr>
          <w:sz w:val="28"/>
          <w:szCs w:val="28"/>
        </w:rPr>
        <w:t>скоростное</w:t>
      </w:r>
      <w:proofErr w:type="gramEnd"/>
      <w:r w:rsidRPr="00FC6AD7">
        <w:rPr>
          <w:sz w:val="28"/>
          <w:szCs w:val="28"/>
        </w:rPr>
        <w:t xml:space="preserve"> </w:t>
      </w:r>
      <w:proofErr w:type="spellStart"/>
      <w:r w:rsidRPr="00FC6AD7">
        <w:rPr>
          <w:sz w:val="28"/>
          <w:szCs w:val="28"/>
        </w:rPr>
        <w:t>пробегание</w:t>
      </w:r>
      <w:proofErr w:type="spellEnd"/>
      <w:r w:rsidRPr="00FC6AD7">
        <w:rPr>
          <w:sz w:val="28"/>
          <w:szCs w:val="28"/>
        </w:rPr>
        <w:t>. Проведение различных эстафет, стимулирующих скоростное выполнение различных двигательных действий.</w:t>
      </w:r>
    </w:p>
    <w:p w:rsidR="001C10AC" w:rsidRPr="00FC6AD7" w:rsidRDefault="001C10AC" w:rsidP="001C10AC">
      <w:pPr>
        <w:shd w:val="clear" w:color="auto" w:fill="FFFFFF"/>
        <w:tabs>
          <w:tab w:val="left" w:pos="9400"/>
        </w:tabs>
        <w:ind w:right="158" w:firstLine="709"/>
        <w:jc w:val="both"/>
        <w:rPr>
          <w:sz w:val="28"/>
          <w:szCs w:val="28"/>
        </w:rPr>
      </w:pPr>
      <w:r w:rsidRPr="00FC6AD7">
        <w:rPr>
          <w:iCs/>
          <w:sz w:val="28"/>
          <w:szCs w:val="28"/>
        </w:rPr>
        <w:t xml:space="preserve">Упражнения для развития специальных координационных качеств. </w:t>
      </w:r>
      <w:r w:rsidRPr="00FC6AD7">
        <w:rPr>
          <w:sz w:val="28"/>
          <w:szCs w:val="28"/>
        </w:rPr>
        <w:t xml:space="preserve">Выполнение относительно </w:t>
      </w:r>
      <w:r w:rsidRPr="00FC6AD7">
        <w:rPr>
          <w:bCs/>
          <w:sz w:val="28"/>
          <w:szCs w:val="28"/>
        </w:rPr>
        <w:t>координационно-сложных</w:t>
      </w:r>
      <w:r w:rsidRPr="00FC6AD7">
        <w:rPr>
          <w:b/>
          <w:bCs/>
          <w:sz w:val="28"/>
          <w:szCs w:val="28"/>
        </w:rPr>
        <w:t xml:space="preserve"> </w:t>
      </w:r>
      <w:r w:rsidRPr="00FC6AD7">
        <w:rPr>
          <w:sz w:val="28"/>
          <w:szCs w:val="28"/>
        </w:rPr>
        <w:t xml:space="preserve">упражнений с разной </w:t>
      </w:r>
      <w:r w:rsidRPr="00FC6AD7">
        <w:rPr>
          <w:bCs/>
          <w:sz w:val="28"/>
          <w:szCs w:val="28"/>
        </w:rPr>
        <w:t>направленностью</w:t>
      </w:r>
      <w:r w:rsidRPr="00FC6AD7">
        <w:rPr>
          <w:b/>
          <w:bCs/>
          <w:sz w:val="28"/>
          <w:szCs w:val="28"/>
        </w:rPr>
        <w:t xml:space="preserve"> </w:t>
      </w:r>
      <w:r w:rsidRPr="00FC6AD7">
        <w:rPr>
          <w:sz w:val="28"/>
          <w:szCs w:val="28"/>
        </w:rPr>
        <w:t xml:space="preserve">и асинхронным движением рук и ног. Например, при ведении шайбы и обводке </w:t>
      </w:r>
      <w:r w:rsidRPr="00FC6AD7">
        <w:rPr>
          <w:bCs/>
          <w:sz w:val="28"/>
          <w:szCs w:val="28"/>
        </w:rPr>
        <w:t>в</w:t>
      </w:r>
      <w:r w:rsidRPr="00FC6AD7">
        <w:rPr>
          <w:b/>
          <w:bCs/>
          <w:sz w:val="28"/>
          <w:szCs w:val="28"/>
        </w:rPr>
        <w:t xml:space="preserve"> </w:t>
      </w:r>
      <w:r w:rsidRPr="00FC6AD7">
        <w:rPr>
          <w:sz w:val="28"/>
          <w:szCs w:val="28"/>
        </w:rPr>
        <w:t>сложной игровой ситуа</w:t>
      </w:r>
      <w:r w:rsidRPr="00FC6AD7">
        <w:rPr>
          <w:sz w:val="28"/>
          <w:szCs w:val="28"/>
        </w:rPr>
        <w:softHyphen/>
        <w:t>ции имеет место асинхронная работа рук и ног – когда руками вы</w:t>
      </w:r>
      <w:r w:rsidRPr="00FC6AD7">
        <w:rPr>
          <w:sz w:val="28"/>
          <w:szCs w:val="28"/>
        </w:rPr>
        <w:softHyphen/>
        <w:t>полняют частые движения, а ногами относительно медленные.</w:t>
      </w:r>
    </w:p>
    <w:p w:rsidR="001C10AC" w:rsidRPr="00FC6AD7" w:rsidRDefault="001C10AC" w:rsidP="001C10AC">
      <w:pPr>
        <w:shd w:val="clear" w:color="auto" w:fill="FFFFFF"/>
        <w:tabs>
          <w:tab w:val="left" w:pos="9400"/>
        </w:tabs>
        <w:ind w:firstLine="709"/>
        <w:rPr>
          <w:sz w:val="28"/>
          <w:szCs w:val="28"/>
        </w:rPr>
      </w:pPr>
      <w:r w:rsidRPr="00FC6AD7">
        <w:rPr>
          <w:sz w:val="28"/>
          <w:szCs w:val="28"/>
        </w:rPr>
        <w:t>Акробатические упражнения: кувырки вперед, назад</w:t>
      </w:r>
      <w:r w:rsidRPr="00FC6AD7">
        <w:rPr>
          <w:b/>
          <w:sz w:val="28"/>
          <w:szCs w:val="28"/>
        </w:rPr>
        <w:t xml:space="preserve">, </w:t>
      </w:r>
      <w:r w:rsidRPr="00FC6AD7">
        <w:rPr>
          <w:bCs/>
          <w:sz w:val="28"/>
          <w:szCs w:val="28"/>
        </w:rPr>
        <w:t>боком</w:t>
      </w:r>
      <w:r w:rsidRPr="00FC6AD7">
        <w:rPr>
          <w:b/>
          <w:bCs/>
          <w:sz w:val="28"/>
          <w:szCs w:val="28"/>
        </w:rPr>
        <w:t>.</w:t>
      </w:r>
    </w:p>
    <w:p w:rsidR="001C10AC" w:rsidRPr="00FC6AD7" w:rsidRDefault="001C10AC" w:rsidP="001C10AC">
      <w:pPr>
        <w:shd w:val="clear" w:color="auto" w:fill="FFFFFF"/>
        <w:tabs>
          <w:tab w:val="left" w:pos="9400"/>
        </w:tabs>
        <w:ind w:right="130" w:firstLine="709"/>
        <w:jc w:val="both"/>
        <w:rPr>
          <w:sz w:val="28"/>
          <w:szCs w:val="28"/>
        </w:rPr>
      </w:pPr>
      <w:r w:rsidRPr="00FC6AD7">
        <w:rPr>
          <w:sz w:val="28"/>
          <w:szCs w:val="28"/>
        </w:rPr>
        <w:t xml:space="preserve">С группами спортивного совершенствования при </w:t>
      </w:r>
      <w:r w:rsidRPr="00FC6AD7">
        <w:rPr>
          <w:bCs/>
          <w:sz w:val="28"/>
          <w:szCs w:val="28"/>
        </w:rPr>
        <w:t>развитии</w:t>
      </w:r>
      <w:r w:rsidRPr="00FC6AD7">
        <w:rPr>
          <w:b/>
          <w:bCs/>
          <w:sz w:val="28"/>
          <w:szCs w:val="28"/>
        </w:rPr>
        <w:t xml:space="preserve"> </w:t>
      </w:r>
      <w:r w:rsidRPr="00FC6AD7">
        <w:rPr>
          <w:sz w:val="28"/>
          <w:szCs w:val="28"/>
        </w:rPr>
        <w:t xml:space="preserve">координационных качеств целесообразно ввести фактор </w:t>
      </w:r>
      <w:r w:rsidRPr="00FC6AD7">
        <w:rPr>
          <w:bCs/>
          <w:sz w:val="28"/>
          <w:szCs w:val="28"/>
        </w:rPr>
        <w:t>необычно</w:t>
      </w:r>
      <w:r w:rsidRPr="00FC6AD7">
        <w:rPr>
          <w:bCs/>
          <w:sz w:val="28"/>
          <w:szCs w:val="28"/>
        </w:rPr>
        <w:softHyphen/>
        <w:t>сти</w:t>
      </w:r>
      <w:r w:rsidRPr="00FC6AD7">
        <w:rPr>
          <w:b/>
          <w:bCs/>
          <w:sz w:val="28"/>
          <w:szCs w:val="28"/>
        </w:rPr>
        <w:t xml:space="preserve"> </w:t>
      </w:r>
      <w:r w:rsidRPr="00FC6AD7">
        <w:rPr>
          <w:sz w:val="28"/>
          <w:szCs w:val="28"/>
        </w:rPr>
        <w:t xml:space="preserve">при </w:t>
      </w:r>
      <w:r w:rsidRPr="00FC6AD7">
        <w:rPr>
          <w:sz w:val="28"/>
          <w:szCs w:val="28"/>
        </w:rPr>
        <w:lastRenderedPageBreak/>
        <w:t>выполнении игровых действий. Например, старты из раз</w:t>
      </w:r>
      <w:r w:rsidRPr="00FC6AD7">
        <w:rPr>
          <w:sz w:val="28"/>
          <w:szCs w:val="28"/>
        </w:rPr>
        <w:softHyphen/>
        <w:t>личных положений:</w:t>
      </w:r>
    </w:p>
    <w:p w:rsidR="001C10AC" w:rsidRPr="00FC6AD7" w:rsidRDefault="001C10AC" w:rsidP="00FC4DAB">
      <w:pPr>
        <w:numPr>
          <w:ilvl w:val="0"/>
          <w:numId w:val="28"/>
        </w:numPr>
        <w:shd w:val="clear" w:color="auto" w:fill="FFFFFF"/>
        <w:tabs>
          <w:tab w:val="left" w:pos="581"/>
          <w:tab w:val="left" w:pos="9400"/>
        </w:tabs>
        <w:ind w:left="567" w:hanging="567"/>
        <w:rPr>
          <w:sz w:val="28"/>
          <w:szCs w:val="28"/>
        </w:rPr>
      </w:pPr>
      <w:r w:rsidRPr="00FC6AD7">
        <w:rPr>
          <w:sz w:val="28"/>
          <w:szCs w:val="28"/>
        </w:rPr>
        <w:t xml:space="preserve">броски </w:t>
      </w:r>
      <w:proofErr w:type="gramStart"/>
      <w:r w:rsidRPr="00FC6AD7">
        <w:rPr>
          <w:sz w:val="28"/>
          <w:szCs w:val="28"/>
        </w:rPr>
        <w:t>шайбы</w:t>
      </w:r>
      <w:proofErr w:type="gramEnd"/>
      <w:r w:rsidRPr="00FC6AD7">
        <w:rPr>
          <w:sz w:val="28"/>
          <w:szCs w:val="28"/>
        </w:rPr>
        <w:t xml:space="preserve"> сидя, стоя </w:t>
      </w:r>
      <w:r w:rsidRPr="00FC6AD7">
        <w:rPr>
          <w:bCs/>
          <w:sz w:val="28"/>
          <w:szCs w:val="28"/>
        </w:rPr>
        <w:t>на</w:t>
      </w:r>
      <w:r w:rsidRPr="00FC6AD7">
        <w:rPr>
          <w:b/>
          <w:bCs/>
          <w:sz w:val="28"/>
          <w:szCs w:val="28"/>
        </w:rPr>
        <w:t xml:space="preserve"> </w:t>
      </w:r>
      <w:r w:rsidRPr="00FC6AD7">
        <w:rPr>
          <w:sz w:val="28"/>
          <w:szCs w:val="28"/>
        </w:rPr>
        <w:t xml:space="preserve">коленях, </w:t>
      </w:r>
      <w:r w:rsidRPr="00FC6AD7">
        <w:rPr>
          <w:bCs/>
          <w:sz w:val="28"/>
          <w:szCs w:val="28"/>
        </w:rPr>
        <w:t xml:space="preserve">в </w:t>
      </w:r>
      <w:r w:rsidRPr="00FC6AD7">
        <w:rPr>
          <w:sz w:val="28"/>
          <w:szCs w:val="28"/>
        </w:rPr>
        <w:t>падении;</w:t>
      </w:r>
    </w:p>
    <w:p w:rsidR="001C10AC" w:rsidRPr="00FC6AD7" w:rsidRDefault="001C10AC" w:rsidP="00FC4DAB">
      <w:pPr>
        <w:numPr>
          <w:ilvl w:val="0"/>
          <w:numId w:val="28"/>
        </w:numPr>
        <w:shd w:val="clear" w:color="auto" w:fill="FFFFFF"/>
        <w:tabs>
          <w:tab w:val="left" w:pos="581"/>
          <w:tab w:val="left" w:pos="9400"/>
        </w:tabs>
        <w:ind w:left="567" w:hanging="567"/>
        <w:rPr>
          <w:sz w:val="28"/>
          <w:szCs w:val="28"/>
        </w:rPr>
      </w:pPr>
      <w:r w:rsidRPr="00FC6AD7">
        <w:rPr>
          <w:sz w:val="28"/>
          <w:szCs w:val="28"/>
        </w:rPr>
        <w:t>ведение шайбы при различных «хватах» клюшки;</w:t>
      </w:r>
    </w:p>
    <w:p w:rsidR="001C10AC" w:rsidRPr="00FC6AD7" w:rsidRDefault="001C10AC" w:rsidP="00FC4DAB">
      <w:pPr>
        <w:numPr>
          <w:ilvl w:val="0"/>
          <w:numId w:val="28"/>
        </w:numPr>
        <w:shd w:val="clear" w:color="auto" w:fill="FFFFFF"/>
        <w:tabs>
          <w:tab w:val="left" w:pos="581"/>
          <w:tab w:val="left" w:pos="9400"/>
        </w:tabs>
        <w:ind w:left="567" w:hanging="567"/>
        <w:rPr>
          <w:sz w:val="28"/>
          <w:szCs w:val="28"/>
        </w:rPr>
      </w:pPr>
      <w:r w:rsidRPr="00FC6AD7">
        <w:rPr>
          <w:sz w:val="28"/>
          <w:szCs w:val="28"/>
        </w:rPr>
        <w:t>смена тактики в ходе игры (откат вместо силового давления);</w:t>
      </w:r>
    </w:p>
    <w:p w:rsidR="001C10AC" w:rsidRPr="00FC6AD7" w:rsidRDefault="001C10AC" w:rsidP="00FC4DAB">
      <w:pPr>
        <w:numPr>
          <w:ilvl w:val="0"/>
          <w:numId w:val="28"/>
        </w:numPr>
        <w:shd w:val="clear" w:color="auto" w:fill="FFFFFF"/>
        <w:tabs>
          <w:tab w:val="left" w:pos="581"/>
          <w:tab w:val="left" w:pos="9400"/>
        </w:tabs>
        <w:ind w:left="567" w:hanging="567"/>
        <w:rPr>
          <w:sz w:val="28"/>
          <w:szCs w:val="28"/>
        </w:rPr>
      </w:pPr>
      <w:r w:rsidRPr="00FC6AD7">
        <w:rPr>
          <w:sz w:val="28"/>
          <w:szCs w:val="28"/>
        </w:rPr>
        <w:t>игровые упражнения с увеличением количества шайб и ворот;</w:t>
      </w:r>
    </w:p>
    <w:p w:rsidR="001C10AC" w:rsidRPr="00FC6AD7" w:rsidRDefault="001C10AC" w:rsidP="00FC4DAB">
      <w:pPr>
        <w:numPr>
          <w:ilvl w:val="0"/>
          <w:numId w:val="28"/>
        </w:numPr>
        <w:shd w:val="clear" w:color="auto" w:fill="FFFFFF"/>
        <w:tabs>
          <w:tab w:val="left" w:pos="581"/>
          <w:tab w:val="left" w:pos="9400"/>
        </w:tabs>
        <w:ind w:left="567" w:hanging="567"/>
        <w:jc w:val="both"/>
        <w:rPr>
          <w:sz w:val="28"/>
          <w:szCs w:val="28"/>
        </w:rPr>
      </w:pPr>
      <w:r w:rsidRPr="00FC6AD7">
        <w:rPr>
          <w:sz w:val="28"/>
          <w:szCs w:val="28"/>
        </w:rPr>
        <w:t xml:space="preserve">эстафеты с элементами новизны и другие учебные </w:t>
      </w:r>
      <w:proofErr w:type="gramStart"/>
      <w:r w:rsidRPr="00FC6AD7">
        <w:rPr>
          <w:sz w:val="28"/>
          <w:szCs w:val="28"/>
        </w:rPr>
        <w:t>игры</w:t>
      </w:r>
      <w:proofErr w:type="gramEnd"/>
      <w:r w:rsidRPr="00FC6AD7">
        <w:rPr>
          <w:sz w:val="28"/>
          <w:szCs w:val="28"/>
        </w:rPr>
        <w:t xml:space="preserve"> и игровые упражнения, в которых игроку приходится быстро перестраи</w:t>
      </w:r>
      <w:r w:rsidRPr="00FC6AD7">
        <w:rPr>
          <w:sz w:val="28"/>
          <w:szCs w:val="28"/>
        </w:rPr>
        <w:softHyphen/>
        <w:t xml:space="preserve">вать свои действия из-за внезапно меняющихся игровых </w:t>
      </w:r>
      <w:r w:rsidRPr="00FC6AD7">
        <w:rPr>
          <w:bCs/>
          <w:sz w:val="28"/>
          <w:szCs w:val="28"/>
        </w:rPr>
        <w:t>ситуаций.</w:t>
      </w:r>
    </w:p>
    <w:p w:rsidR="001C10AC" w:rsidRPr="00FC6AD7" w:rsidRDefault="001C10AC" w:rsidP="001C10AC">
      <w:pPr>
        <w:shd w:val="clear" w:color="auto" w:fill="FFFFFF"/>
        <w:tabs>
          <w:tab w:val="left" w:pos="9400"/>
        </w:tabs>
        <w:ind w:right="24" w:firstLine="709"/>
        <w:jc w:val="both"/>
        <w:rPr>
          <w:sz w:val="28"/>
          <w:szCs w:val="28"/>
        </w:rPr>
      </w:pPr>
      <w:r w:rsidRPr="00FC6AD7">
        <w:rPr>
          <w:iCs/>
          <w:sz w:val="28"/>
          <w:szCs w:val="28"/>
        </w:rPr>
        <w:t xml:space="preserve">Упражнения для развития гибкости. </w:t>
      </w:r>
      <w:r w:rsidRPr="00FC6AD7">
        <w:rPr>
          <w:sz w:val="28"/>
          <w:szCs w:val="28"/>
        </w:rPr>
        <w:t>Общеразвивающие упраж</w:t>
      </w:r>
      <w:r w:rsidRPr="00FC6AD7">
        <w:rPr>
          <w:sz w:val="28"/>
          <w:szCs w:val="28"/>
        </w:rPr>
        <w:softHyphen/>
        <w:t xml:space="preserve">нения с клюшкой с большой амплитудой движений: махи, наклоны, повороты, </w:t>
      </w:r>
      <w:proofErr w:type="spellStart"/>
      <w:r w:rsidRPr="00FC6AD7">
        <w:rPr>
          <w:sz w:val="28"/>
          <w:szCs w:val="28"/>
        </w:rPr>
        <w:t>выкруты</w:t>
      </w:r>
      <w:proofErr w:type="spellEnd"/>
      <w:r w:rsidRPr="00FC6AD7">
        <w:rPr>
          <w:sz w:val="28"/>
          <w:szCs w:val="28"/>
        </w:rPr>
        <w:t xml:space="preserve"> до небольших болевых ощущений. Для повы</w:t>
      </w:r>
      <w:r w:rsidRPr="00FC6AD7">
        <w:rPr>
          <w:sz w:val="28"/>
          <w:szCs w:val="28"/>
        </w:rPr>
        <w:softHyphen/>
        <w:t>шения эффективности развития гибкости можно выполнять упраж</w:t>
      </w:r>
      <w:r w:rsidRPr="00FC6AD7">
        <w:rPr>
          <w:sz w:val="28"/>
          <w:szCs w:val="28"/>
        </w:rPr>
        <w:softHyphen/>
        <w:t>нения с небольшими отягощениями и с помощью партнера, кото</w:t>
      </w:r>
      <w:r w:rsidRPr="00FC6AD7">
        <w:rPr>
          <w:sz w:val="28"/>
          <w:szCs w:val="28"/>
        </w:rPr>
        <w:softHyphen/>
        <w:t>рый способствует увеличению амплитуды движения, уменьшению или увеличению суставных углов. Упражнения на развитие гибко</w:t>
      </w:r>
      <w:r w:rsidRPr="00FC6AD7">
        <w:rPr>
          <w:sz w:val="28"/>
          <w:szCs w:val="28"/>
        </w:rPr>
        <w:softHyphen/>
        <w:t>сти с использованием борта хоккейной коробки.</w:t>
      </w:r>
    </w:p>
    <w:p w:rsidR="001C10AC" w:rsidRPr="00FC6AD7" w:rsidRDefault="001C10AC" w:rsidP="001C10AC">
      <w:pPr>
        <w:shd w:val="clear" w:color="auto" w:fill="FFFFFF"/>
        <w:tabs>
          <w:tab w:val="left" w:pos="9400"/>
        </w:tabs>
        <w:ind w:firstLine="709"/>
        <w:jc w:val="both"/>
        <w:rPr>
          <w:sz w:val="28"/>
          <w:szCs w:val="28"/>
        </w:rPr>
      </w:pPr>
      <w:r w:rsidRPr="00FC6AD7">
        <w:rPr>
          <w:iCs/>
          <w:sz w:val="28"/>
          <w:szCs w:val="28"/>
        </w:rPr>
        <w:t>Упражнения для развития специальной (скоростной) выносливо</w:t>
      </w:r>
      <w:r w:rsidRPr="00FC6AD7">
        <w:rPr>
          <w:iCs/>
          <w:sz w:val="28"/>
          <w:szCs w:val="28"/>
        </w:rPr>
        <w:softHyphen/>
        <w:t xml:space="preserve">сти. </w:t>
      </w:r>
      <w:r w:rsidRPr="00FC6AD7">
        <w:rPr>
          <w:sz w:val="28"/>
          <w:szCs w:val="28"/>
        </w:rPr>
        <w:t>Так как физиологической основой выносливости хоккеистов</w:t>
      </w:r>
    </w:p>
    <w:p w:rsidR="001C10AC" w:rsidRPr="007B7D62" w:rsidRDefault="001C10AC" w:rsidP="002C1E1E">
      <w:pPr>
        <w:shd w:val="clear" w:color="auto" w:fill="FFFFFF"/>
        <w:tabs>
          <w:tab w:val="left" w:pos="993"/>
        </w:tabs>
        <w:ind w:left="900"/>
        <w:rPr>
          <w:b/>
          <w:i/>
          <w:sz w:val="28"/>
          <w:szCs w:val="28"/>
        </w:rPr>
      </w:pPr>
      <w:r w:rsidRPr="007B7D62">
        <w:rPr>
          <w:b/>
          <w:i/>
          <w:sz w:val="28"/>
          <w:szCs w:val="28"/>
        </w:rPr>
        <w:t>Соревновательная подготовка (СП)</w:t>
      </w:r>
    </w:p>
    <w:p w:rsidR="001C10AC" w:rsidRPr="00FC6AD7" w:rsidRDefault="001C10AC" w:rsidP="001C10AC">
      <w:pPr>
        <w:shd w:val="clear" w:color="auto" w:fill="FFFFFF"/>
        <w:tabs>
          <w:tab w:val="left" w:pos="9400"/>
        </w:tabs>
        <w:ind w:right="10" w:firstLine="709"/>
        <w:jc w:val="both"/>
        <w:rPr>
          <w:sz w:val="28"/>
          <w:szCs w:val="28"/>
        </w:rPr>
      </w:pPr>
      <w:r w:rsidRPr="00FC6AD7">
        <w:rPr>
          <w:b/>
          <w:iCs/>
          <w:sz w:val="28"/>
          <w:szCs w:val="28"/>
        </w:rPr>
        <w:t>Задачи</w:t>
      </w:r>
      <w:r w:rsidRPr="00FC6AD7">
        <w:rPr>
          <w:iCs/>
          <w:sz w:val="28"/>
          <w:szCs w:val="28"/>
        </w:rPr>
        <w:t xml:space="preserve">: </w:t>
      </w:r>
      <w:r w:rsidRPr="00FC6AD7">
        <w:rPr>
          <w:sz w:val="28"/>
          <w:szCs w:val="28"/>
        </w:rPr>
        <w:t>проверка соревновательной готовности хоккеиста в серии из 2-3 игр; повышение надежности тех</w:t>
      </w:r>
      <w:r w:rsidRPr="00FC6AD7">
        <w:rPr>
          <w:sz w:val="28"/>
          <w:szCs w:val="28"/>
        </w:rPr>
        <w:softHyphen/>
        <w:t>нического мастерства в соревновательных условиях; поддержание скоростно-силовых качеств хоккеиста; разработка и осуществление програм</w:t>
      </w:r>
      <w:r w:rsidRPr="00FC6AD7">
        <w:rPr>
          <w:sz w:val="28"/>
          <w:szCs w:val="28"/>
        </w:rPr>
        <w:softHyphen/>
        <w:t>мы психической подготовки к соревнованиям.</w:t>
      </w:r>
    </w:p>
    <w:p w:rsidR="001C10AC" w:rsidRPr="00FC6AD7" w:rsidRDefault="001C10AC" w:rsidP="001C10AC">
      <w:pPr>
        <w:shd w:val="clear" w:color="auto" w:fill="FFFFFF"/>
        <w:tabs>
          <w:tab w:val="left" w:pos="9400"/>
        </w:tabs>
        <w:ind w:right="5" w:firstLine="709"/>
        <w:jc w:val="both"/>
        <w:rPr>
          <w:sz w:val="28"/>
          <w:szCs w:val="28"/>
        </w:rPr>
      </w:pPr>
      <w:r w:rsidRPr="00FC6AD7">
        <w:rPr>
          <w:b/>
          <w:iCs/>
          <w:sz w:val="28"/>
          <w:szCs w:val="28"/>
        </w:rPr>
        <w:t>Средства:</w:t>
      </w:r>
      <w:r w:rsidRPr="00FC6AD7">
        <w:rPr>
          <w:iCs/>
          <w:sz w:val="28"/>
          <w:szCs w:val="28"/>
        </w:rPr>
        <w:t xml:space="preserve"> </w:t>
      </w:r>
      <w:r w:rsidRPr="00FC6AD7">
        <w:rPr>
          <w:sz w:val="28"/>
          <w:szCs w:val="28"/>
        </w:rPr>
        <w:t>упражнения технической подготовки с периодическим включением главных упражнений специально-соревновательной подготовки.</w:t>
      </w:r>
    </w:p>
    <w:p w:rsidR="001C10AC" w:rsidRPr="00FC6AD7" w:rsidRDefault="001C10AC" w:rsidP="001C10AC">
      <w:pPr>
        <w:shd w:val="clear" w:color="auto" w:fill="FFFFFF"/>
        <w:tabs>
          <w:tab w:val="left" w:pos="9400"/>
        </w:tabs>
        <w:ind w:firstLine="709"/>
        <w:jc w:val="both"/>
        <w:rPr>
          <w:sz w:val="28"/>
          <w:szCs w:val="28"/>
        </w:rPr>
      </w:pPr>
      <w:r w:rsidRPr="00FC6AD7">
        <w:rPr>
          <w:b/>
          <w:iCs/>
          <w:sz w:val="28"/>
          <w:szCs w:val="28"/>
        </w:rPr>
        <w:t>Методы:</w:t>
      </w:r>
      <w:r w:rsidRPr="00FC6AD7">
        <w:rPr>
          <w:iCs/>
          <w:sz w:val="28"/>
          <w:szCs w:val="28"/>
        </w:rPr>
        <w:t xml:space="preserve"> </w:t>
      </w:r>
      <w:r w:rsidRPr="00FC6AD7">
        <w:rPr>
          <w:sz w:val="28"/>
          <w:szCs w:val="28"/>
        </w:rPr>
        <w:t>повторный, вариативный, сопряженный, соревнователь</w:t>
      </w:r>
      <w:r w:rsidRPr="00FC6AD7">
        <w:rPr>
          <w:sz w:val="28"/>
          <w:szCs w:val="28"/>
        </w:rPr>
        <w:softHyphen/>
        <w:t>ный и контрольного тестирования.</w:t>
      </w:r>
    </w:p>
    <w:p w:rsidR="001C10AC" w:rsidRPr="00FC6AD7" w:rsidRDefault="001C10AC" w:rsidP="001C10AC">
      <w:pPr>
        <w:shd w:val="clear" w:color="auto" w:fill="FFFFFF"/>
        <w:tabs>
          <w:tab w:val="left" w:pos="9400"/>
        </w:tabs>
        <w:ind w:firstLine="709"/>
        <w:jc w:val="both"/>
        <w:rPr>
          <w:sz w:val="28"/>
          <w:szCs w:val="28"/>
        </w:rPr>
      </w:pPr>
      <w:r w:rsidRPr="00FC6AD7">
        <w:rPr>
          <w:b/>
          <w:iCs/>
          <w:sz w:val="28"/>
          <w:szCs w:val="28"/>
        </w:rPr>
        <w:t>Контроль</w:t>
      </w:r>
      <w:r w:rsidRPr="00FC6AD7">
        <w:rPr>
          <w:iCs/>
          <w:sz w:val="28"/>
          <w:szCs w:val="28"/>
        </w:rPr>
        <w:t xml:space="preserve">: </w:t>
      </w:r>
      <w:r w:rsidRPr="00FC6AD7">
        <w:rPr>
          <w:sz w:val="28"/>
          <w:szCs w:val="28"/>
        </w:rPr>
        <w:t>медосмотр, педагогические наблюдения тренера и пси</w:t>
      </w:r>
      <w:r w:rsidRPr="00FC6AD7">
        <w:rPr>
          <w:sz w:val="28"/>
          <w:szCs w:val="28"/>
        </w:rPr>
        <w:softHyphen/>
        <w:t xml:space="preserve">холога, показатели самоконтроля 2-3 </w:t>
      </w:r>
      <w:proofErr w:type="gramStart"/>
      <w:r w:rsidRPr="00FC6AD7">
        <w:rPr>
          <w:sz w:val="28"/>
          <w:szCs w:val="28"/>
        </w:rPr>
        <w:t>специальных</w:t>
      </w:r>
      <w:proofErr w:type="gramEnd"/>
      <w:r w:rsidRPr="00FC6AD7">
        <w:rPr>
          <w:sz w:val="28"/>
          <w:szCs w:val="28"/>
        </w:rPr>
        <w:t xml:space="preserve"> теста в середине этапа.</w:t>
      </w:r>
    </w:p>
    <w:p w:rsidR="001C10AC" w:rsidRPr="00FC6AD7" w:rsidRDefault="001C10AC" w:rsidP="001C10AC">
      <w:pPr>
        <w:shd w:val="clear" w:color="auto" w:fill="FFFFFF"/>
        <w:tabs>
          <w:tab w:val="left" w:pos="9400"/>
        </w:tabs>
        <w:ind w:right="10" w:firstLine="709"/>
        <w:jc w:val="both"/>
        <w:rPr>
          <w:sz w:val="28"/>
          <w:szCs w:val="28"/>
        </w:rPr>
      </w:pPr>
      <w:r w:rsidRPr="00FC6AD7">
        <w:rPr>
          <w:b/>
          <w:iCs/>
          <w:sz w:val="28"/>
          <w:szCs w:val="28"/>
        </w:rPr>
        <w:t>Средства восстановления</w:t>
      </w:r>
      <w:r w:rsidRPr="00FC6AD7">
        <w:rPr>
          <w:iCs/>
          <w:sz w:val="28"/>
          <w:szCs w:val="28"/>
        </w:rPr>
        <w:t xml:space="preserve">: </w:t>
      </w:r>
      <w:r w:rsidRPr="00FC6AD7">
        <w:rPr>
          <w:sz w:val="28"/>
          <w:szCs w:val="28"/>
        </w:rPr>
        <w:t>по необходимости массаж, сауна, бас</w:t>
      </w:r>
      <w:r w:rsidRPr="00FC6AD7">
        <w:rPr>
          <w:sz w:val="28"/>
          <w:szCs w:val="28"/>
        </w:rPr>
        <w:softHyphen/>
        <w:t>сейн, ПРР и ИРУ, специальная диета; витамины по показанию врача.</w:t>
      </w:r>
    </w:p>
    <w:p w:rsidR="001C10AC" w:rsidRPr="00FC6AD7" w:rsidRDefault="001C10AC" w:rsidP="001C10AC">
      <w:pPr>
        <w:shd w:val="clear" w:color="auto" w:fill="FFFFFF"/>
        <w:tabs>
          <w:tab w:val="left" w:pos="9400"/>
        </w:tabs>
        <w:ind w:right="14" w:firstLine="709"/>
        <w:jc w:val="both"/>
        <w:rPr>
          <w:sz w:val="28"/>
          <w:szCs w:val="28"/>
        </w:rPr>
      </w:pPr>
      <w:r w:rsidRPr="00FC6AD7">
        <w:rPr>
          <w:b/>
          <w:iCs/>
          <w:sz w:val="28"/>
          <w:szCs w:val="28"/>
        </w:rPr>
        <w:t>Психологическая подготовка</w:t>
      </w:r>
      <w:r w:rsidRPr="00FC6AD7">
        <w:rPr>
          <w:iCs/>
          <w:sz w:val="28"/>
          <w:szCs w:val="28"/>
        </w:rPr>
        <w:t xml:space="preserve">: </w:t>
      </w:r>
      <w:r w:rsidRPr="00FC6AD7">
        <w:rPr>
          <w:sz w:val="28"/>
          <w:szCs w:val="28"/>
        </w:rPr>
        <w:t xml:space="preserve">волевая настройка и </w:t>
      </w:r>
      <w:proofErr w:type="spellStart"/>
      <w:r w:rsidRPr="00FC6AD7">
        <w:rPr>
          <w:sz w:val="28"/>
          <w:szCs w:val="28"/>
        </w:rPr>
        <w:t>саморегуляция</w:t>
      </w:r>
      <w:proofErr w:type="spellEnd"/>
      <w:r w:rsidRPr="00FC6AD7">
        <w:rPr>
          <w:sz w:val="28"/>
          <w:szCs w:val="28"/>
        </w:rPr>
        <w:t xml:space="preserve"> повышенного функционального состояния перед игрой, анализ и коррекция </w:t>
      </w:r>
      <w:proofErr w:type="spellStart"/>
      <w:r w:rsidRPr="00FC6AD7">
        <w:rPr>
          <w:sz w:val="28"/>
          <w:szCs w:val="28"/>
        </w:rPr>
        <w:t>психодвигательных</w:t>
      </w:r>
      <w:proofErr w:type="spellEnd"/>
      <w:r w:rsidRPr="00FC6AD7">
        <w:rPr>
          <w:sz w:val="28"/>
          <w:szCs w:val="28"/>
        </w:rPr>
        <w:t xml:space="preserve"> устано</w:t>
      </w:r>
      <w:r w:rsidRPr="00FC6AD7">
        <w:rPr>
          <w:sz w:val="28"/>
          <w:szCs w:val="28"/>
        </w:rPr>
        <w:softHyphen/>
        <w:t>вок.</w:t>
      </w:r>
    </w:p>
    <w:p w:rsidR="001C10AC" w:rsidRPr="00FC6AD7" w:rsidRDefault="001C10AC" w:rsidP="001C10AC">
      <w:pPr>
        <w:shd w:val="clear" w:color="auto" w:fill="FFFFFF"/>
        <w:tabs>
          <w:tab w:val="left" w:pos="9400"/>
        </w:tabs>
        <w:ind w:right="365" w:firstLine="709"/>
        <w:jc w:val="both"/>
        <w:rPr>
          <w:b/>
          <w:bCs/>
          <w:i/>
          <w:iCs/>
          <w:sz w:val="28"/>
          <w:szCs w:val="28"/>
        </w:rPr>
      </w:pPr>
      <w:r w:rsidRPr="00FC6AD7">
        <w:rPr>
          <w:b/>
          <w:bCs/>
          <w:i/>
          <w:iCs/>
          <w:sz w:val="28"/>
          <w:szCs w:val="28"/>
        </w:rPr>
        <w:t>Соревновательная подготовка перед отбором в сборную команду края, республики</w:t>
      </w:r>
    </w:p>
    <w:p w:rsidR="001C10AC" w:rsidRPr="00FC6AD7" w:rsidRDefault="001C10AC" w:rsidP="001C10AC">
      <w:pPr>
        <w:shd w:val="clear" w:color="auto" w:fill="FFFFFF"/>
        <w:tabs>
          <w:tab w:val="left" w:pos="9400"/>
        </w:tabs>
        <w:ind w:firstLine="709"/>
        <w:jc w:val="both"/>
        <w:rPr>
          <w:sz w:val="28"/>
          <w:szCs w:val="28"/>
        </w:rPr>
      </w:pPr>
      <w:r w:rsidRPr="00FC6AD7">
        <w:rPr>
          <w:b/>
          <w:iCs/>
          <w:sz w:val="28"/>
          <w:szCs w:val="28"/>
        </w:rPr>
        <w:t>Задачи</w:t>
      </w:r>
      <w:r w:rsidRPr="00FC6AD7">
        <w:rPr>
          <w:iCs/>
          <w:sz w:val="28"/>
          <w:szCs w:val="28"/>
        </w:rPr>
        <w:t xml:space="preserve">: </w:t>
      </w:r>
      <w:r w:rsidRPr="00FC6AD7">
        <w:rPr>
          <w:sz w:val="28"/>
          <w:szCs w:val="28"/>
        </w:rPr>
        <w:t>постепенное развитие соревновательной готовности хоккеиста в 2-3 начальных играх; интеллектуальная и волевая настройка, реа</w:t>
      </w:r>
      <w:r w:rsidRPr="00FC6AD7">
        <w:rPr>
          <w:sz w:val="28"/>
          <w:szCs w:val="28"/>
        </w:rPr>
        <w:softHyphen/>
        <w:t>лизация соревновательной готовности спортсмена.</w:t>
      </w:r>
    </w:p>
    <w:p w:rsidR="001C10AC" w:rsidRPr="00FC6AD7" w:rsidRDefault="001C10AC" w:rsidP="001C10AC">
      <w:pPr>
        <w:shd w:val="clear" w:color="auto" w:fill="FFFFFF"/>
        <w:tabs>
          <w:tab w:val="left" w:pos="9400"/>
        </w:tabs>
        <w:ind w:right="34" w:firstLine="709"/>
        <w:jc w:val="both"/>
        <w:rPr>
          <w:sz w:val="28"/>
          <w:szCs w:val="28"/>
        </w:rPr>
      </w:pPr>
      <w:r w:rsidRPr="00FC6AD7">
        <w:rPr>
          <w:b/>
          <w:iCs/>
          <w:sz w:val="28"/>
          <w:szCs w:val="28"/>
        </w:rPr>
        <w:t>Методы:</w:t>
      </w:r>
      <w:r w:rsidRPr="00FC6AD7">
        <w:rPr>
          <w:iCs/>
          <w:sz w:val="28"/>
          <w:szCs w:val="28"/>
        </w:rPr>
        <w:t xml:space="preserve"> </w:t>
      </w:r>
      <w:r w:rsidRPr="00FC6AD7">
        <w:rPr>
          <w:sz w:val="28"/>
          <w:szCs w:val="28"/>
        </w:rPr>
        <w:t>соревновательный, повторный, сопряженный, вариатив</w:t>
      </w:r>
      <w:r w:rsidRPr="00FC6AD7">
        <w:rPr>
          <w:sz w:val="28"/>
          <w:szCs w:val="28"/>
        </w:rPr>
        <w:softHyphen/>
        <w:t>ный и контрольного тестирования.</w:t>
      </w:r>
    </w:p>
    <w:p w:rsidR="001C10AC" w:rsidRPr="00FC6AD7" w:rsidRDefault="001C10AC" w:rsidP="001C10AC">
      <w:pPr>
        <w:shd w:val="clear" w:color="auto" w:fill="FFFFFF"/>
        <w:tabs>
          <w:tab w:val="left" w:pos="9400"/>
        </w:tabs>
        <w:ind w:right="53" w:firstLine="709"/>
        <w:jc w:val="both"/>
        <w:rPr>
          <w:sz w:val="28"/>
          <w:szCs w:val="28"/>
        </w:rPr>
      </w:pPr>
      <w:r w:rsidRPr="00FC6AD7">
        <w:rPr>
          <w:b/>
          <w:iCs/>
          <w:sz w:val="28"/>
          <w:szCs w:val="28"/>
        </w:rPr>
        <w:t>Контроль</w:t>
      </w:r>
      <w:r w:rsidRPr="00FC6AD7">
        <w:rPr>
          <w:iCs/>
          <w:sz w:val="28"/>
          <w:szCs w:val="28"/>
        </w:rPr>
        <w:t xml:space="preserve">: </w:t>
      </w:r>
      <w:r w:rsidRPr="00FC6AD7">
        <w:rPr>
          <w:sz w:val="28"/>
          <w:szCs w:val="28"/>
        </w:rPr>
        <w:t>наблюдения тренера, психолога и врача; показатели пуль</w:t>
      </w:r>
      <w:r w:rsidRPr="00FC6AD7">
        <w:rPr>
          <w:sz w:val="28"/>
          <w:szCs w:val="28"/>
        </w:rPr>
        <w:softHyphen/>
        <w:t>са, сна и мышечного тонуса; удержание соревновательного веса; пери</w:t>
      </w:r>
      <w:r w:rsidRPr="00FC6AD7">
        <w:rPr>
          <w:sz w:val="28"/>
          <w:szCs w:val="28"/>
        </w:rPr>
        <w:softHyphen/>
        <w:t>одическое использование 3-4 контрольных тестов.</w:t>
      </w:r>
    </w:p>
    <w:p w:rsidR="001C10AC" w:rsidRPr="00FC6AD7" w:rsidRDefault="001C10AC" w:rsidP="001C10AC">
      <w:pPr>
        <w:shd w:val="clear" w:color="auto" w:fill="FFFFFF"/>
        <w:tabs>
          <w:tab w:val="left" w:pos="9400"/>
        </w:tabs>
        <w:ind w:right="67" w:firstLine="709"/>
        <w:jc w:val="both"/>
        <w:rPr>
          <w:sz w:val="28"/>
          <w:szCs w:val="28"/>
        </w:rPr>
      </w:pPr>
      <w:proofErr w:type="gramStart"/>
      <w:r w:rsidRPr="00FC6AD7">
        <w:rPr>
          <w:b/>
          <w:iCs/>
          <w:sz w:val="28"/>
          <w:szCs w:val="28"/>
        </w:rPr>
        <w:t>Средства восстановления</w:t>
      </w:r>
      <w:r w:rsidRPr="00FC6AD7">
        <w:rPr>
          <w:iCs/>
          <w:sz w:val="28"/>
          <w:szCs w:val="28"/>
        </w:rPr>
        <w:t xml:space="preserve">: </w:t>
      </w:r>
      <w:r w:rsidRPr="00FC6AD7">
        <w:rPr>
          <w:sz w:val="28"/>
          <w:szCs w:val="28"/>
        </w:rPr>
        <w:t>по необходимости массаж, сауна, кли</w:t>
      </w:r>
      <w:r w:rsidRPr="00FC6AD7">
        <w:rPr>
          <w:sz w:val="28"/>
          <w:szCs w:val="28"/>
        </w:rPr>
        <w:softHyphen/>
      </w:r>
      <w:r w:rsidRPr="00FC6AD7">
        <w:rPr>
          <w:sz w:val="28"/>
          <w:szCs w:val="28"/>
        </w:rPr>
        <w:lastRenderedPageBreak/>
        <w:t>матотерапия, бассейн, специальная диета, витамины, способствующие адапта</w:t>
      </w:r>
      <w:r w:rsidRPr="00FC6AD7">
        <w:rPr>
          <w:sz w:val="28"/>
          <w:szCs w:val="28"/>
        </w:rPr>
        <w:softHyphen/>
        <w:t>ции к соревновательным перегрузкам (по показанию врача).</w:t>
      </w:r>
      <w:proofErr w:type="gramEnd"/>
    </w:p>
    <w:p w:rsidR="001C10AC" w:rsidRPr="00FC6AD7" w:rsidRDefault="001C10AC" w:rsidP="001C10AC">
      <w:pPr>
        <w:shd w:val="clear" w:color="auto" w:fill="FFFFFF"/>
        <w:tabs>
          <w:tab w:val="left" w:pos="9400"/>
        </w:tabs>
        <w:ind w:right="77" w:firstLine="709"/>
        <w:jc w:val="both"/>
        <w:rPr>
          <w:sz w:val="28"/>
          <w:szCs w:val="28"/>
        </w:rPr>
      </w:pPr>
      <w:proofErr w:type="gramStart"/>
      <w:r w:rsidRPr="00FC6AD7">
        <w:rPr>
          <w:b/>
          <w:iCs/>
          <w:sz w:val="28"/>
          <w:szCs w:val="28"/>
        </w:rPr>
        <w:t>Психологическая подготовка</w:t>
      </w:r>
      <w:r w:rsidRPr="00FC6AD7">
        <w:rPr>
          <w:iCs/>
          <w:sz w:val="28"/>
          <w:szCs w:val="28"/>
        </w:rPr>
        <w:t xml:space="preserve">: </w:t>
      </w:r>
      <w:r w:rsidRPr="00FC6AD7">
        <w:rPr>
          <w:sz w:val="28"/>
          <w:szCs w:val="28"/>
        </w:rPr>
        <w:t>усиление мотивации значимости от</w:t>
      </w:r>
      <w:r w:rsidRPr="00FC6AD7">
        <w:rPr>
          <w:sz w:val="28"/>
          <w:szCs w:val="28"/>
        </w:rPr>
        <w:softHyphen/>
        <w:t xml:space="preserve">борочного и главного стартов; сознательность и активность хоккеиста при выполнении </w:t>
      </w:r>
      <w:proofErr w:type="spellStart"/>
      <w:r w:rsidRPr="00FC6AD7">
        <w:rPr>
          <w:sz w:val="28"/>
          <w:szCs w:val="28"/>
        </w:rPr>
        <w:t>психодвигательных</w:t>
      </w:r>
      <w:proofErr w:type="spellEnd"/>
      <w:r w:rsidRPr="00FC6AD7">
        <w:rPr>
          <w:sz w:val="28"/>
          <w:szCs w:val="28"/>
        </w:rPr>
        <w:t xml:space="preserve"> установок тренера; индивидуаль</w:t>
      </w:r>
      <w:r w:rsidRPr="00FC6AD7">
        <w:rPr>
          <w:sz w:val="28"/>
          <w:szCs w:val="28"/>
        </w:rPr>
        <w:softHyphen/>
        <w:t xml:space="preserve">ные беседы; приемы </w:t>
      </w:r>
      <w:proofErr w:type="spellStart"/>
      <w:r w:rsidRPr="00FC6AD7">
        <w:rPr>
          <w:sz w:val="28"/>
          <w:szCs w:val="28"/>
        </w:rPr>
        <w:t>психомышечной</w:t>
      </w:r>
      <w:proofErr w:type="spellEnd"/>
      <w:r w:rsidRPr="00FC6AD7">
        <w:rPr>
          <w:sz w:val="28"/>
          <w:szCs w:val="28"/>
        </w:rPr>
        <w:t xml:space="preserve"> регуляции; отвлечение (книги, кино, прогулки и т.д.); спортивная «разведка» возможностей соперников.</w:t>
      </w:r>
      <w:proofErr w:type="gramEnd"/>
    </w:p>
    <w:p w:rsidR="007B7D62" w:rsidRDefault="007B7D62" w:rsidP="007B7D62">
      <w:pPr>
        <w:ind w:left="1571"/>
        <w:rPr>
          <w:b/>
          <w:sz w:val="32"/>
          <w:szCs w:val="32"/>
        </w:rPr>
      </w:pPr>
    </w:p>
    <w:p w:rsidR="007B7D62" w:rsidRPr="007B7D62" w:rsidRDefault="007B7D62" w:rsidP="00BC3EB3">
      <w:pPr>
        <w:pStyle w:val="a3"/>
        <w:numPr>
          <w:ilvl w:val="1"/>
          <w:numId w:val="2"/>
        </w:numPr>
        <w:rPr>
          <w:b/>
          <w:sz w:val="28"/>
          <w:szCs w:val="28"/>
        </w:rPr>
      </w:pPr>
      <w:r w:rsidRPr="007B7D62">
        <w:rPr>
          <w:b/>
          <w:sz w:val="28"/>
          <w:szCs w:val="28"/>
        </w:rPr>
        <w:t>Техническая подготовка</w:t>
      </w:r>
    </w:p>
    <w:p w:rsidR="007B7D62" w:rsidRDefault="007B7D62" w:rsidP="00971BD5">
      <w:pPr>
        <w:ind w:firstLine="851"/>
        <w:jc w:val="both"/>
        <w:rPr>
          <w:sz w:val="28"/>
          <w:szCs w:val="28"/>
        </w:rPr>
      </w:pPr>
      <w:r w:rsidRPr="00FC6AD7">
        <w:rPr>
          <w:sz w:val="28"/>
          <w:szCs w:val="28"/>
        </w:rPr>
        <w:t>Техническая подготовка является одной из важных составляющих системы подготовки хоккеистов высокой квалификации. Она тесно связана с другими видами подготовки и во многом определяет уровень спортивного мастерства хоккеистов. Высокая техническая подготовка хоккеиста  позволяет ему полностью реализовать свой двигательный потенциал в соревновательной деятельности и успешно решать сложные тактические задачи в экстремальных условиях игровой деятельности</w:t>
      </w:r>
      <w:r w:rsidR="00FB4DC4">
        <w:rPr>
          <w:sz w:val="28"/>
          <w:szCs w:val="28"/>
        </w:rPr>
        <w:t xml:space="preserve"> (</w:t>
      </w:r>
      <w:r w:rsidR="00FB4DC4" w:rsidRPr="00FB4DC4">
        <w:rPr>
          <w:i/>
          <w:sz w:val="28"/>
          <w:szCs w:val="28"/>
        </w:rPr>
        <w:t>табл.12</w:t>
      </w:r>
      <w:r w:rsidR="00FB4DC4">
        <w:rPr>
          <w:sz w:val="28"/>
          <w:szCs w:val="28"/>
        </w:rPr>
        <w:t>)</w:t>
      </w:r>
      <w:r w:rsidRPr="00FC6AD7">
        <w:rPr>
          <w:sz w:val="28"/>
          <w:szCs w:val="28"/>
        </w:rPr>
        <w:t>.</w:t>
      </w:r>
    </w:p>
    <w:p w:rsidR="007B7D62" w:rsidRPr="00FB4DC4" w:rsidRDefault="00FB4DC4" w:rsidP="00FB4DC4">
      <w:pPr>
        <w:ind w:firstLine="851"/>
        <w:jc w:val="right"/>
        <w:rPr>
          <w:i/>
          <w:sz w:val="28"/>
          <w:szCs w:val="28"/>
        </w:rPr>
      </w:pPr>
      <w:r>
        <w:rPr>
          <w:i/>
          <w:sz w:val="28"/>
          <w:szCs w:val="28"/>
        </w:rPr>
        <w:t>Таблица 12</w:t>
      </w:r>
    </w:p>
    <w:tbl>
      <w:tblPr>
        <w:tblW w:w="9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394"/>
        <w:gridCol w:w="569"/>
        <w:gridCol w:w="440"/>
        <w:gridCol w:w="407"/>
        <w:gridCol w:w="359"/>
        <w:gridCol w:w="350"/>
        <w:gridCol w:w="403"/>
        <w:gridCol w:w="475"/>
        <w:gridCol w:w="405"/>
        <w:gridCol w:w="1260"/>
      </w:tblGrid>
      <w:tr w:rsidR="000A5E58" w:rsidRPr="00971BD5" w:rsidTr="000A5E58">
        <w:trPr>
          <w:trHeight w:val="1629"/>
        </w:trPr>
        <w:tc>
          <w:tcPr>
            <w:tcW w:w="534" w:type="dxa"/>
            <w:vMerge w:val="restart"/>
            <w:vAlign w:val="center"/>
          </w:tcPr>
          <w:p w:rsidR="000A5E58" w:rsidRPr="00971BD5" w:rsidRDefault="000A5E58" w:rsidP="001D4245">
            <w:pPr>
              <w:tabs>
                <w:tab w:val="left" w:pos="7410"/>
              </w:tabs>
              <w:jc w:val="center"/>
              <w:rPr>
                <w:sz w:val="24"/>
                <w:szCs w:val="24"/>
              </w:rPr>
            </w:pPr>
            <w:r w:rsidRPr="00971BD5">
              <w:rPr>
                <w:sz w:val="24"/>
                <w:szCs w:val="24"/>
              </w:rPr>
              <w:t>№</w:t>
            </w:r>
          </w:p>
        </w:tc>
        <w:tc>
          <w:tcPr>
            <w:tcW w:w="4394" w:type="dxa"/>
            <w:vMerge w:val="restart"/>
            <w:vAlign w:val="center"/>
          </w:tcPr>
          <w:p w:rsidR="000A5E58" w:rsidRPr="00971BD5" w:rsidRDefault="000A5E58" w:rsidP="001D4245">
            <w:pPr>
              <w:tabs>
                <w:tab w:val="left" w:pos="7410"/>
              </w:tabs>
              <w:jc w:val="center"/>
              <w:rPr>
                <w:sz w:val="24"/>
                <w:szCs w:val="24"/>
              </w:rPr>
            </w:pPr>
            <w:r w:rsidRPr="00971BD5">
              <w:rPr>
                <w:sz w:val="24"/>
                <w:szCs w:val="24"/>
              </w:rPr>
              <w:t>Приемы техники хоккея</w:t>
            </w:r>
          </w:p>
        </w:tc>
        <w:tc>
          <w:tcPr>
            <w:tcW w:w="1416" w:type="dxa"/>
            <w:gridSpan w:val="3"/>
            <w:vAlign w:val="center"/>
          </w:tcPr>
          <w:p w:rsidR="000A5E58" w:rsidRPr="00971BD5" w:rsidRDefault="000A5E58" w:rsidP="001D4245">
            <w:pPr>
              <w:tabs>
                <w:tab w:val="left" w:pos="7410"/>
              </w:tabs>
              <w:jc w:val="center"/>
              <w:rPr>
                <w:sz w:val="24"/>
                <w:szCs w:val="24"/>
              </w:rPr>
            </w:pPr>
            <w:r w:rsidRPr="00971BD5">
              <w:rPr>
                <w:sz w:val="24"/>
                <w:szCs w:val="24"/>
              </w:rPr>
              <w:t>Этап начальной подготовки</w:t>
            </w:r>
          </w:p>
        </w:tc>
        <w:tc>
          <w:tcPr>
            <w:tcW w:w="1992" w:type="dxa"/>
            <w:gridSpan w:val="5"/>
            <w:vAlign w:val="center"/>
          </w:tcPr>
          <w:p w:rsidR="000A5E58" w:rsidRPr="00971BD5" w:rsidRDefault="000A5E58" w:rsidP="001D4245">
            <w:pPr>
              <w:tabs>
                <w:tab w:val="left" w:pos="7410"/>
              </w:tabs>
              <w:jc w:val="center"/>
              <w:rPr>
                <w:sz w:val="24"/>
                <w:szCs w:val="24"/>
              </w:rPr>
            </w:pPr>
            <w:r w:rsidRPr="00971BD5">
              <w:rPr>
                <w:sz w:val="24"/>
                <w:szCs w:val="24"/>
              </w:rPr>
              <w:t>Тренировочный этап</w:t>
            </w:r>
          </w:p>
        </w:tc>
        <w:tc>
          <w:tcPr>
            <w:tcW w:w="1260" w:type="dxa"/>
            <w:vMerge w:val="restart"/>
            <w:vAlign w:val="center"/>
          </w:tcPr>
          <w:p w:rsidR="000A5E58" w:rsidRPr="00971BD5" w:rsidRDefault="000A5E58" w:rsidP="001D4245">
            <w:pPr>
              <w:jc w:val="center"/>
              <w:rPr>
                <w:sz w:val="24"/>
                <w:szCs w:val="24"/>
              </w:rPr>
            </w:pPr>
            <w:r w:rsidRPr="00971BD5">
              <w:rPr>
                <w:sz w:val="24"/>
                <w:szCs w:val="24"/>
              </w:rPr>
              <w:t xml:space="preserve">Этап </w:t>
            </w:r>
            <w:proofErr w:type="spellStart"/>
            <w:r w:rsidRPr="00971BD5">
              <w:rPr>
                <w:sz w:val="24"/>
                <w:szCs w:val="24"/>
              </w:rPr>
              <w:t>совер</w:t>
            </w:r>
            <w:proofErr w:type="spellEnd"/>
            <w:r w:rsidRPr="00971BD5">
              <w:rPr>
                <w:sz w:val="24"/>
                <w:szCs w:val="24"/>
              </w:rPr>
              <w:t>-</w:t>
            </w:r>
          </w:p>
          <w:p w:rsidR="000A5E58" w:rsidRPr="00971BD5" w:rsidRDefault="000A5E58" w:rsidP="001D4245">
            <w:pPr>
              <w:jc w:val="center"/>
              <w:rPr>
                <w:sz w:val="24"/>
                <w:szCs w:val="24"/>
              </w:rPr>
            </w:pPr>
            <w:proofErr w:type="spellStart"/>
            <w:r w:rsidRPr="00971BD5">
              <w:rPr>
                <w:sz w:val="24"/>
                <w:szCs w:val="24"/>
              </w:rPr>
              <w:t>шенство-вания</w:t>
            </w:r>
            <w:proofErr w:type="spellEnd"/>
          </w:p>
          <w:p w:rsidR="000A5E58" w:rsidRPr="00971BD5" w:rsidRDefault="000A5E58" w:rsidP="001D4245">
            <w:pPr>
              <w:jc w:val="center"/>
              <w:rPr>
                <w:sz w:val="24"/>
                <w:szCs w:val="24"/>
              </w:rPr>
            </w:pPr>
            <w:proofErr w:type="spellStart"/>
            <w:proofErr w:type="gramStart"/>
            <w:r w:rsidRPr="00971BD5">
              <w:rPr>
                <w:sz w:val="24"/>
                <w:szCs w:val="24"/>
              </w:rPr>
              <w:t>спортив-ного</w:t>
            </w:r>
            <w:proofErr w:type="spellEnd"/>
            <w:proofErr w:type="gramEnd"/>
          </w:p>
          <w:p w:rsidR="000A5E58" w:rsidRPr="00971BD5" w:rsidRDefault="000A5E58" w:rsidP="001D4245">
            <w:pPr>
              <w:jc w:val="center"/>
              <w:rPr>
                <w:sz w:val="24"/>
                <w:szCs w:val="24"/>
              </w:rPr>
            </w:pPr>
            <w:proofErr w:type="gramStart"/>
            <w:r w:rsidRPr="00971BD5">
              <w:rPr>
                <w:sz w:val="24"/>
                <w:szCs w:val="24"/>
              </w:rPr>
              <w:t>мастер-</w:t>
            </w:r>
            <w:proofErr w:type="spellStart"/>
            <w:r w:rsidRPr="00971BD5">
              <w:rPr>
                <w:sz w:val="24"/>
                <w:szCs w:val="24"/>
              </w:rPr>
              <w:t>ства</w:t>
            </w:r>
            <w:proofErr w:type="spellEnd"/>
            <w:proofErr w:type="gramEnd"/>
          </w:p>
        </w:tc>
      </w:tr>
      <w:tr w:rsidR="000A5E58" w:rsidRPr="00971BD5" w:rsidTr="000A5E58">
        <w:tc>
          <w:tcPr>
            <w:tcW w:w="534" w:type="dxa"/>
            <w:vMerge/>
          </w:tcPr>
          <w:p w:rsidR="000A5E58" w:rsidRPr="00971BD5" w:rsidRDefault="000A5E58" w:rsidP="002D4CA6">
            <w:pPr>
              <w:tabs>
                <w:tab w:val="left" w:pos="7410"/>
              </w:tabs>
              <w:rPr>
                <w:sz w:val="24"/>
                <w:szCs w:val="24"/>
              </w:rPr>
            </w:pPr>
          </w:p>
        </w:tc>
        <w:tc>
          <w:tcPr>
            <w:tcW w:w="4394" w:type="dxa"/>
            <w:vMerge/>
          </w:tcPr>
          <w:p w:rsidR="000A5E58" w:rsidRPr="00971BD5" w:rsidRDefault="000A5E58" w:rsidP="002D4CA6">
            <w:pPr>
              <w:tabs>
                <w:tab w:val="left" w:pos="7410"/>
              </w:tabs>
              <w:rPr>
                <w:sz w:val="24"/>
                <w:szCs w:val="24"/>
              </w:rPr>
            </w:pPr>
          </w:p>
        </w:tc>
        <w:tc>
          <w:tcPr>
            <w:tcW w:w="569" w:type="dxa"/>
          </w:tcPr>
          <w:p w:rsidR="000A5E58" w:rsidRPr="00971BD5" w:rsidRDefault="000A5E58" w:rsidP="002D4CA6">
            <w:pPr>
              <w:tabs>
                <w:tab w:val="left" w:pos="7410"/>
              </w:tabs>
              <w:jc w:val="center"/>
              <w:rPr>
                <w:sz w:val="24"/>
                <w:szCs w:val="24"/>
              </w:rPr>
            </w:pPr>
            <w:r w:rsidRPr="00971BD5">
              <w:rPr>
                <w:sz w:val="24"/>
                <w:szCs w:val="24"/>
              </w:rPr>
              <w:t>1</w:t>
            </w:r>
          </w:p>
        </w:tc>
        <w:tc>
          <w:tcPr>
            <w:tcW w:w="440" w:type="dxa"/>
          </w:tcPr>
          <w:p w:rsidR="000A5E58" w:rsidRPr="00971BD5" w:rsidRDefault="000A5E58" w:rsidP="002D4CA6">
            <w:pPr>
              <w:tabs>
                <w:tab w:val="left" w:pos="7410"/>
              </w:tabs>
              <w:jc w:val="center"/>
              <w:rPr>
                <w:sz w:val="24"/>
                <w:szCs w:val="24"/>
              </w:rPr>
            </w:pPr>
            <w:r w:rsidRPr="00971BD5">
              <w:rPr>
                <w:sz w:val="24"/>
                <w:szCs w:val="24"/>
              </w:rPr>
              <w:t>2</w:t>
            </w:r>
          </w:p>
        </w:tc>
        <w:tc>
          <w:tcPr>
            <w:tcW w:w="407" w:type="dxa"/>
          </w:tcPr>
          <w:p w:rsidR="000A5E58" w:rsidRPr="00971BD5" w:rsidRDefault="000A5E58" w:rsidP="006A3683">
            <w:pPr>
              <w:rPr>
                <w:sz w:val="24"/>
                <w:szCs w:val="24"/>
              </w:rPr>
            </w:pPr>
            <w:r w:rsidRPr="00971BD5">
              <w:rPr>
                <w:sz w:val="24"/>
                <w:szCs w:val="24"/>
              </w:rPr>
              <w:t>3</w:t>
            </w:r>
          </w:p>
        </w:tc>
        <w:tc>
          <w:tcPr>
            <w:tcW w:w="359" w:type="dxa"/>
          </w:tcPr>
          <w:p w:rsidR="000A5E58" w:rsidRPr="00971BD5" w:rsidRDefault="000A5E58" w:rsidP="006A3683">
            <w:pPr>
              <w:rPr>
                <w:sz w:val="24"/>
                <w:szCs w:val="24"/>
              </w:rPr>
            </w:pPr>
            <w:r w:rsidRPr="00971BD5">
              <w:rPr>
                <w:sz w:val="24"/>
                <w:szCs w:val="24"/>
              </w:rPr>
              <w:t>1</w:t>
            </w:r>
          </w:p>
        </w:tc>
        <w:tc>
          <w:tcPr>
            <w:tcW w:w="350" w:type="dxa"/>
          </w:tcPr>
          <w:p w:rsidR="000A5E58" w:rsidRPr="00971BD5" w:rsidRDefault="000A5E58" w:rsidP="002D4CA6">
            <w:pPr>
              <w:tabs>
                <w:tab w:val="left" w:pos="7410"/>
              </w:tabs>
              <w:jc w:val="center"/>
              <w:rPr>
                <w:sz w:val="24"/>
                <w:szCs w:val="24"/>
              </w:rPr>
            </w:pPr>
            <w:r w:rsidRPr="00971BD5">
              <w:rPr>
                <w:sz w:val="24"/>
                <w:szCs w:val="24"/>
              </w:rPr>
              <w:t>2</w:t>
            </w:r>
          </w:p>
        </w:tc>
        <w:tc>
          <w:tcPr>
            <w:tcW w:w="403" w:type="dxa"/>
          </w:tcPr>
          <w:p w:rsidR="000A5E58" w:rsidRPr="00971BD5" w:rsidRDefault="000A5E58" w:rsidP="002D4CA6">
            <w:pPr>
              <w:tabs>
                <w:tab w:val="left" w:pos="7410"/>
              </w:tabs>
              <w:jc w:val="center"/>
              <w:rPr>
                <w:sz w:val="24"/>
                <w:szCs w:val="24"/>
              </w:rPr>
            </w:pPr>
            <w:r w:rsidRPr="00971BD5">
              <w:rPr>
                <w:sz w:val="24"/>
                <w:szCs w:val="24"/>
              </w:rPr>
              <w:t>3</w:t>
            </w:r>
          </w:p>
        </w:tc>
        <w:tc>
          <w:tcPr>
            <w:tcW w:w="475" w:type="dxa"/>
          </w:tcPr>
          <w:p w:rsidR="000A5E58" w:rsidRPr="00971BD5" w:rsidRDefault="000A5E58" w:rsidP="002D4CA6">
            <w:pPr>
              <w:tabs>
                <w:tab w:val="left" w:pos="7410"/>
              </w:tabs>
              <w:rPr>
                <w:sz w:val="24"/>
                <w:szCs w:val="24"/>
              </w:rPr>
            </w:pPr>
            <w:r w:rsidRPr="00971BD5">
              <w:rPr>
                <w:sz w:val="24"/>
                <w:szCs w:val="24"/>
              </w:rPr>
              <w:t>4</w:t>
            </w:r>
          </w:p>
        </w:tc>
        <w:tc>
          <w:tcPr>
            <w:tcW w:w="405" w:type="dxa"/>
          </w:tcPr>
          <w:p w:rsidR="000A5E58" w:rsidRPr="00971BD5" w:rsidRDefault="000A5E58" w:rsidP="002D4CA6">
            <w:pPr>
              <w:tabs>
                <w:tab w:val="left" w:pos="7410"/>
              </w:tabs>
              <w:rPr>
                <w:sz w:val="24"/>
                <w:szCs w:val="24"/>
              </w:rPr>
            </w:pPr>
            <w:r w:rsidRPr="00971BD5">
              <w:rPr>
                <w:sz w:val="24"/>
                <w:szCs w:val="24"/>
              </w:rPr>
              <w:t>5</w:t>
            </w:r>
          </w:p>
        </w:tc>
        <w:tc>
          <w:tcPr>
            <w:tcW w:w="1260" w:type="dxa"/>
            <w:vMerge/>
          </w:tcPr>
          <w:p w:rsidR="000A5E58" w:rsidRPr="00971BD5" w:rsidRDefault="000A5E58" w:rsidP="002D4CA6">
            <w:pPr>
              <w:tabs>
                <w:tab w:val="left" w:pos="7410"/>
              </w:tabs>
              <w:jc w:val="center"/>
              <w:rPr>
                <w:sz w:val="24"/>
                <w:szCs w:val="24"/>
              </w:rPr>
            </w:pPr>
          </w:p>
        </w:tc>
      </w:tr>
      <w:tr w:rsidR="000A5E58" w:rsidRPr="00971BD5" w:rsidTr="000A5E58">
        <w:tc>
          <w:tcPr>
            <w:tcW w:w="9596" w:type="dxa"/>
            <w:gridSpan w:val="11"/>
          </w:tcPr>
          <w:p w:rsidR="000A5E58" w:rsidRPr="00971BD5" w:rsidRDefault="000A5E58" w:rsidP="006A3683">
            <w:pPr>
              <w:jc w:val="center"/>
              <w:rPr>
                <w:sz w:val="18"/>
                <w:szCs w:val="18"/>
              </w:rPr>
            </w:pPr>
            <w:r w:rsidRPr="00971BD5">
              <w:rPr>
                <w:b/>
                <w:i/>
                <w:sz w:val="26"/>
                <w:szCs w:val="18"/>
              </w:rPr>
              <w:t>Приемы техники передвижения на коньках</w:t>
            </w:r>
          </w:p>
        </w:tc>
      </w:tr>
      <w:tr w:rsidR="000A5E58" w:rsidRPr="00971BD5" w:rsidTr="000A5E58">
        <w:tc>
          <w:tcPr>
            <w:tcW w:w="534" w:type="dxa"/>
          </w:tcPr>
          <w:p w:rsidR="000A5E58" w:rsidRPr="00971BD5" w:rsidRDefault="000A5E58" w:rsidP="002D4CA6">
            <w:pPr>
              <w:tabs>
                <w:tab w:val="left" w:pos="7410"/>
              </w:tabs>
              <w:rPr>
                <w:sz w:val="24"/>
                <w:szCs w:val="24"/>
              </w:rPr>
            </w:pPr>
            <w:r w:rsidRPr="00971BD5">
              <w:rPr>
                <w:sz w:val="24"/>
                <w:szCs w:val="24"/>
              </w:rPr>
              <w:t>1.</w:t>
            </w:r>
          </w:p>
        </w:tc>
        <w:tc>
          <w:tcPr>
            <w:tcW w:w="4394" w:type="dxa"/>
          </w:tcPr>
          <w:p w:rsidR="000A5E58" w:rsidRPr="00971BD5" w:rsidRDefault="000A5E58" w:rsidP="002D4CA6">
            <w:pPr>
              <w:tabs>
                <w:tab w:val="left" w:pos="7410"/>
              </w:tabs>
              <w:rPr>
                <w:sz w:val="24"/>
                <w:szCs w:val="24"/>
              </w:rPr>
            </w:pPr>
            <w:r w:rsidRPr="00971BD5">
              <w:rPr>
                <w:sz w:val="24"/>
                <w:szCs w:val="24"/>
              </w:rPr>
              <w:t>Передвижение по резиновой и уплотненной снежной дорожке</w:t>
            </w:r>
          </w:p>
        </w:tc>
        <w:tc>
          <w:tcPr>
            <w:tcW w:w="569" w:type="dxa"/>
          </w:tcPr>
          <w:p w:rsidR="000A5E58" w:rsidRPr="00971BD5" w:rsidRDefault="000A5E58" w:rsidP="002D4CA6">
            <w:pPr>
              <w:tabs>
                <w:tab w:val="left" w:pos="7410"/>
              </w:tabs>
              <w:jc w:val="center"/>
              <w:rPr>
                <w:sz w:val="24"/>
                <w:szCs w:val="24"/>
              </w:rPr>
            </w:pPr>
            <w:r w:rsidRPr="00971BD5">
              <w:rPr>
                <w:sz w:val="24"/>
                <w:szCs w:val="24"/>
              </w:rPr>
              <w:t>+</w:t>
            </w: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p>
        </w:tc>
        <w:tc>
          <w:tcPr>
            <w:tcW w:w="475" w:type="dxa"/>
          </w:tcPr>
          <w:p w:rsidR="000A5E58" w:rsidRPr="00971BD5" w:rsidRDefault="000A5E58" w:rsidP="002D4CA6">
            <w:pPr>
              <w:tabs>
                <w:tab w:val="left" w:pos="7410"/>
              </w:tabs>
              <w:rPr>
                <w:sz w:val="24"/>
                <w:szCs w:val="24"/>
              </w:rPr>
            </w:pPr>
          </w:p>
        </w:tc>
        <w:tc>
          <w:tcPr>
            <w:tcW w:w="405" w:type="dxa"/>
          </w:tcPr>
          <w:p w:rsidR="000A5E58" w:rsidRPr="00971BD5" w:rsidRDefault="000A5E58" w:rsidP="002D4CA6">
            <w:pPr>
              <w:tabs>
                <w:tab w:val="left" w:pos="7410"/>
              </w:tabs>
              <w:rPr>
                <w:sz w:val="24"/>
                <w:szCs w:val="24"/>
              </w:rPr>
            </w:pPr>
          </w:p>
        </w:tc>
        <w:tc>
          <w:tcPr>
            <w:tcW w:w="1260" w:type="dxa"/>
          </w:tcPr>
          <w:p w:rsidR="000A5E58" w:rsidRPr="00971BD5" w:rsidRDefault="000A5E58" w:rsidP="002D4CA6">
            <w:pPr>
              <w:tabs>
                <w:tab w:val="left" w:pos="7410"/>
              </w:tabs>
              <w:rPr>
                <w:sz w:val="24"/>
                <w:szCs w:val="24"/>
              </w:rPr>
            </w:pPr>
          </w:p>
        </w:tc>
      </w:tr>
      <w:tr w:rsidR="000A5E58" w:rsidRPr="00971BD5" w:rsidTr="000A5E58">
        <w:tc>
          <w:tcPr>
            <w:tcW w:w="534" w:type="dxa"/>
          </w:tcPr>
          <w:p w:rsidR="000A5E58" w:rsidRPr="00971BD5" w:rsidRDefault="000A5E58" w:rsidP="002D4CA6">
            <w:pPr>
              <w:tabs>
                <w:tab w:val="left" w:pos="7410"/>
              </w:tabs>
              <w:rPr>
                <w:sz w:val="24"/>
                <w:szCs w:val="24"/>
              </w:rPr>
            </w:pPr>
            <w:r w:rsidRPr="00971BD5">
              <w:rPr>
                <w:sz w:val="24"/>
                <w:szCs w:val="24"/>
              </w:rPr>
              <w:t>2.</w:t>
            </w:r>
          </w:p>
        </w:tc>
        <w:tc>
          <w:tcPr>
            <w:tcW w:w="4394" w:type="dxa"/>
          </w:tcPr>
          <w:p w:rsidR="000A5E58" w:rsidRPr="00971BD5" w:rsidRDefault="000A5E58" w:rsidP="002D4CA6">
            <w:pPr>
              <w:tabs>
                <w:tab w:val="left" w:pos="7410"/>
              </w:tabs>
              <w:rPr>
                <w:sz w:val="24"/>
                <w:szCs w:val="24"/>
              </w:rPr>
            </w:pPr>
            <w:r w:rsidRPr="00971BD5">
              <w:rPr>
                <w:sz w:val="24"/>
                <w:szCs w:val="24"/>
              </w:rPr>
              <w:t>Основная стойка (посадка) хоккеиста</w:t>
            </w:r>
          </w:p>
        </w:tc>
        <w:tc>
          <w:tcPr>
            <w:tcW w:w="569" w:type="dxa"/>
          </w:tcPr>
          <w:p w:rsidR="000A5E58" w:rsidRPr="00971BD5" w:rsidRDefault="000A5E58" w:rsidP="002D4CA6">
            <w:pPr>
              <w:tabs>
                <w:tab w:val="left" w:pos="7410"/>
              </w:tabs>
              <w:jc w:val="center"/>
              <w:rPr>
                <w:sz w:val="24"/>
                <w:szCs w:val="24"/>
              </w:rPr>
            </w:pPr>
            <w:r w:rsidRPr="00971BD5">
              <w:rPr>
                <w:sz w:val="24"/>
                <w:szCs w:val="24"/>
              </w:rPr>
              <w:t>+</w:t>
            </w: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rPr>
                <w:sz w:val="24"/>
                <w:szCs w:val="24"/>
              </w:rPr>
            </w:pPr>
          </w:p>
        </w:tc>
        <w:tc>
          <w:tcPr>
            <w:tcW w:w="359" w:type="dxa"/>
          </w:tcPr>
          <w:p w:rsidR="000A5E58" w:rsidRPr="00971BD5" w:rsidRDefault="000A5E58" w:rsidP="002D4CA6">
            <w:pPr>
              <w:tabs>
                <w:tab w:val="left" w:pos="7410"/>
              </w:tabs>
              <w:rPr>
                <w:sz w:val="24"/>
                <w:szCs w:val="24"/>
              </w:rPr>
            </w:pPr>
          </w:p>
        </w:tc>
        <w:tc>
          <w:tcPr>
            <w:tcW w:w="350" w:type="dxa"/>
          </w:tcPr>
          <w:p w:rsidR="000A5E58" w:rsidRPr="00971BD5" w:rsidRDefault="000A5E58" w:rsidP="002D4CA6">
            <w:pPr>
              <w:tabs>
                <w:tab w:val="left" w:pos="7410"/>
              </w:tabs>
              <w:rPr>
                <w:sz w:val="24"/>
                <w:szCs w:val="24"/>
              </w:rPr>
            </w:pPr>
          </w:p>
        </w:tc>
        <w:tc>
          <w:tcPr>
            <w:tcW w:w="403" w:type="dxa"/>
          </w:tcPr>
          <w:p w:rsidR="000A5E58" w:rsidRPr="00971BD5" w:rsidRDefault="000A5E58" w:rsidP="002D4CA6">
            <w:pPr>
              <w:tabs>
                <w:tab w:val="left" w:pos="7410"/>
              </w:tabs>
              <w:rPr>
                <w:sz w:val="24"/>
                <w:szCs w:val="24"/>
              </w:rPr>
            </w:pPr>
          </w:p>
        </w:tc>
        <w:tc>
          <w:tcPr>
            <w:tcW w:w="475" w:type="dxa"/>
          </w:tcPr>
          <w:p w:rsidR="000A5E58" w:rsidRPr="00971BD5" w:rsidRDefault="000A5E58" w:rsidP="002D4CA6">
            <w:pPr>
              <w:tabs>
                <w:tab w:val="left" w:pos="7410"/>
              </w:tabs>
              <w:rPr>
                <w:sz w:val="24"/>
                <w:szCs w:val="24"/>
              </w:rPr>
            </w:pPr>
          </w:p>
        </w:tc>
        <w:tc>
          <w:tcPr>
            <w:tcW w:w="405" w:type="dxa"/>
          </w:tcPr>
          <w:p w:rsidR="000A5E58" w:rsidRPr="00971BD5" w:rsidRDefault="000A5E58" w:rsidP="002D4CA6">
            <w:pPr>
              <w:tabs>
                <w:tab w:val="left" w:pos="7410"/>
              </w:tabs>
              <w:rPr>
                <w:sz w:val="24"/>
                <w:szCs w:val="24"/>
              </w:rPr>
            </w:pPr>
          </w:p>
        </w:tc>
        <w:tc>
          <w:tcPr>
            <w:tcW w:w="1260" w:type="dxa"/>
          </w:tcPr>
          <w:p w:rsidR="000A5E58" w:rsidRPr="00971BD5" w:rsidRDefault="000A5E58" w:rsidP="002D4CA6">
            <w:pPr>
              <w:tabs>
                <w:tab w:val="left" w:pos="7410"/>
              </w:tabs>
              <w:rPr>
                <w:sz w:val="24"/>
                <w:szCs w:val="24"/>
              </w:rPr>
            </w:pPr>
          </w:p>
        </w:tc>
      </w:tr>
      <w:tr w:rsidR="000A5E58" w:rsidRPr="00971BD5" w:rsidTr="000A5E58">
        <w:tc>
          <w:tcPr>
            <w:tcW w:w="534" w:type="dxa"/>
          </w:tcPr>
          <w:p w:rsidR="000A5E58" w:rsidRPr="00971BD5" w:rsidRDefault="000A5E58" w:rsidP="002D4CA6">
            <w:pPr>
              <w:tabs>
                <w:tab w:val="left" w:pos="7410"/>
              </w:tabs>
              <w:rPr>
                <w:sz w:val="24"/>
                <w:szCs w:val="24"/>
              </w:rPr>
            </w:pPr>
            <w:r w:rsidRPr="00971BD5">
              <w:rPr>
                <w:sz w:val="24"/>
                <w:szCs w:val="24"/>
              </w:rPr>
              <w:t>3.</w:t>
            </w:r>
          </w:p>
        </w:tc>
        <w:tc>
          <w:tcPr>
            <w:tcW w:w="4394" w:type="dxa"/>
          </w:tcPr>
          <w:p w:rsidR="000A5E58" w:rsidRPr="00971BD5" w:rsidRDefault="000A5E58" w:rsidP="002D4CA6">
            <w:pPr>
              <w:tabs>
                <w:tab w:val="left" w:pos="7410"/>
              </w:tabs>
              <w:rPr>
                <w:sz w:val="24"/>
                <w:szCs w:val="24"/>
              </w:rPr>
            </w:pPr>
            <w:r w:rsidRPr="00971BD5">
              <w:rPr>
                <w:sz w:val="24"/>
                <w:szCs w:val="24"/>
              </w:rPr>
              <w:t>Скольжение на двух ногах с опорой на стул</w:t>
            </w:r>
          </w:p>
        </w:tc>
        <w:tc>
          <w:tcPr>
            <w:tcW w:w="569" w:type="dxa"/>
          </w:tcPr>
          <w:p w:rsidR="000A5E58" w:rsidRPr="00971BD5" w:rsidRDefault="000A5E58" w:rsidP="002D4CA6">
            <w:pPr>
              <w:tabs>
                <w:tab w:val="left" w:pos="7410"/>
              </w:tabs>
              <w:jc w:val="center"/>
              <w:rPr>
                <w:sz w:val="24"/>
                <w:szCs w:val="24"/>
              </w:rPr>
            </w:pPr>
            <w:r w:rsidRPr="00971BD5">
              <w:rPr>
                <w:sz w:val="24"/>
                <w:szCs w:val="24"/>
              </w:rPr>
              <w:t>+</w:t>
            </w: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rPr>
                <w:sz w:val="24"/>
                <w:szCs w:val="24"/>
              </w:rPr>
            </w:pPr>
          </w:p>
        </w:tc>
        <w:tc>
          <w:tcPr>
            <w:tcW w:w="359" w:type="dxa"/>
          </w:tcPr>
          <w:p w:rsidR="000A5E58" w:rsidRPr="00971BD5" w:rsidRDefault="000A5E58" w:rsidP="002D4CA6">
            <w:pPr>
              <w:tabs>
                <w:tab w:val="left" w:pos="7410"/>
              </w:tabs>
              <w:rPr>
                <w:sz w:val="24"/>
                <w:szCs w:val="24"/>
              </w:rPr>
            </w:pPr>
          </w:p>
        </w:tc>
        <w:tc>
          <w:tcPr>
            <w:tcW w:w="350" w:type="dxa"/>
          </w:tcPr>
          <w:p w:rsidR="000A5E58" w:rsidRPr="00971BD5" w:rsidRDefault="000A5E58" w:rsidP="002D4CA6">
            <w:pPr>
              <w:tabs>
                <w:tab w:val="left" w:pos="7410"/>
              </w:tabs>
              <w:rPr>
                <w:sz w:val="24"/>
                <w:szCs w:val="24"/>
              </w:rPr>
            </w:pPr>
          </w:p>
        </w:tc>
        <w:tc>
          <w:tcPr>
            <w:tcW w:w="403" w:type="dxa"/>
          </w:tcPr>
          <w:p w:rsidR="000A5E58" w:rsidRPr="00971BD5" w:rsidRDefault="000A5E58" w:rsidP="002D4CA6">
            <w:pPr>
              <w:tabs>
                <w:tab w:val="left" w:pos="7410"/>
              </w:tabs>
              <w:rPr>
                <w:sz w:val="24"/>
                <w:szCs w:val="24"/>
              </w:rPr>
            </w:pPr>
          </w:p>
        </w:tc>
        <w:tc>
          <w:tcPr>
            <w:tcW w:w="475" w:type="dxa"/>
          </w:tcPr>
          <w:p w:rsidR="000A5E58" w:rsidRPr="00971BD5" w:rsidRDefault="000A5E58" w:rsidP="002D4CA6">
            <w:pPr>
              <w:tabs>
                <w:tab w:val="left" w:pos="7410"/>
              </w:tabs>
              <w:rPr>
                <w:sz w:val="24"/>
                <w:szCs w:val="24"/>
              </w:rPr>
            </w:pPr>
          </w:p>
        </w:tc>
        <w:tc>
          <w:tcPr>
            <w:tcW w:w="405" w:type="dxa"/>
          </w:tcPr>
          <w:p w:rsidR="000A5E58" w:rsidRPr="00971BD5" w:rsidRDefault="000A5E58" w:rsidP="002D4CA6">
            <w:pPr>
              <w:tabs>
                <w:tab w:val="left" w:pos="7410"/>
              </w:tabs>
              <w:rPr>
                <w:sz w:val="24"/>
                <w:szCs w:val="24"/>
              </w:rPr>
            </w:pPr>
          </w:p>
        </w:tc>
        <w:tc>
          <w:tcPr>
            <w:tcW w:w="1260" w:type="dxa"/>
          </w:tcPr>
          <w:p w:rsidR="000A5E58" w:rsidRPr="00971BD5" w:rsidRDefault="000A5E58" w:rsidP="002D4CA6">
            <w:pPr>
              <w:tabs>
                <w:tab w:val="left" w:pos="7410"/>
              </w:tabs>
              <w:rPr>
                <w:sz w:val="24"/>
                <w:szCs w:val="24"/>
              </w:rPr>
            </w:pPr>
          </w:p>
        </w:tc>
      </w:tr>
      <w:tr w:rsidR="000A5E58" w:rsidRPr="00971BD5" w:rsidTr="000A5E58">
        <w:tc>
          <w:tcPr>
            <w:tcW w:w="534" w:type="dxa"/>
          </w:tcPr>
          <w:p w:rsidR="000A5E58" w:rsidRPr="00971BD5" w:rsidRDefault="000A5E58" w:rsidP="002D4CA6">
            <w:pPr>
              <w:tabs>
                <w:tab w:val="left" w:pos="7410"/>
              </w:tabs>
              <w:rPr>
                <w:sz w:val="24"/>
                <w:szCs w:val="24"/>
              </w:rPr>
            </w:pPr>
            <w:r w:rsidRPr="00971BD5">
              <w:rPr>
                <w:sz w:val="24"/>
                <w:szCs w:val="24"/>
              </w:rPr>
              <w:t>4.</w:t>
            </w:r>
          </w:p>
        </w:tc>
        <w:tc>
          <w:tcPr>
            <w:tcW w:w="4394" w:type="dxa"/>
          </w:tcPr>
          <w:p w:rsidR="000A5E58" w:rsidRPr="00971BD5" w:rsidRDefault="000A5E58" w:rsidP="002D4CA6">
            <w:pPr>
              <w:tabs>
                <w:tab w:val="left" w:pos="7410"/>
              </w:tabs>
              <w:rPr>
                <w:sz w:val="24"/>
                <w:szCs w:val="24"/>
              </w:rPr>
            </w:pPr>
            <w:r w:rsidRPr="00971BD5">
              <w:rPr>
                <w:sz w:val="24"/>
                <w:szCs w:val="24"/>
              </w:rPr>
              <w:t>Скольжение на двух ногах с попеременным отталкиванием левой и правой ногой</w:t>
            </w:r>
          </w:p>
        </w:tc>
        <w:tc>
          <w:tcPr>
            <w:tcW w:w="569" w:type="dxa"/>
          </w:tcPr>
          <w:p w:rsidR="000A5E58" w:rsidRPr="00971BD5" w:rsidRDefault="000A5E58" w:rsidP="002D4CA6">
            <w:pPr>
              <w:tabs>
                <w:tab w:val="left" w:pos="7410"/>
              </w:tabs>
              <w:jc w:val="center"/>
              <w:rPr>
                <w:sz w:val="24"/>
                <w:szCs w:val="24"/>
              </w:rPr>
            </w:pPr>
            <w:r w:rsidRPr="00971BD5">
              <w:rPr>
                <w:sz w:val="24"/>
                <w:szCs w:val="24"/>
              </w:rPr>
              <w:t>+</w:t>
            </w: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rPr>
                <w:sz w:val="24"/>
                <w:szCs w:val="24"/>
              </w:rPr>
            </w:pPr>
          </w:p>
        </w:tc>
        <w:tc>
          <w:tcPr>
            <w:tcW w:w="359" w:type="dxa"/>
          </w:tcPr>
          <w:p w:rsidR="000A5E58" w:rsidRPr="00971BD5" w:rsidRDefault="000A5E58" w:rsidP="002D4CA6">
            <w:pPr>
              <w:tabs>
                <w:tab w:val="left" w:pos="7410"/>
              </w:tabs>
              <w:rPr>
                <w:sz w:val="24"/>
                <w:szCs w:val="24"/>
              </w:rPr>
            </w:pPr>
          </w:p>
        </w:tc>
        <w:tc>
          <w:tcPr>
            <w:tcW w:w="350" w:type="dxa"/>
          </w:tcPr>
          <w:p w:rsidR="000A5E58" w:rsidRPr="00971BD5" w:rsidRDefault="000A5E58" w:rsidP="002D4CA6">
            <w:pPr>
              <w:tabs>
                <w:tab w:val="left" w:pos="7410"/>
              </w:tabs>
              <w:rPr>
                <w:sz w:val="24"/>
                <w:szCs w:val="24"/>
              </w:rPr>
            </w:pPr>
          </w:p>
        </w:tc>
        <w:tc>
          <w:tcPr>
            <w:tcW w:w="403" w:type="dxa"/>
          </w:tcPr>
          <w:p w:rsidR="000A5E58" w:rsidRPr="00971BD5" w:rsidRDefault="000A5E58" w:rsidP="002D4CA6">
            <w:pPr>
              <w:tabs>
                <w:tab w:val="left" w:pos="7410"/>
              </w:tabs>
              <w:rPr>
                <w:sz w:val="24"/>
                <w:szCs w:val="24"/>
              </w:rPr>
            </w:pPr>
          </w:p>
        </w:tc>
        <w:tc>
          <w:tcPr>
            <w:tcW w:w="475" w:type="dxa"/>
          </w:tcPr>
          <w:p w:rsidR="000A5E58" w:rsidRPr="00971BD5" w:rsidRDefault="000A5E58" w:rsidP="002D4CA6">
            <w:pPr>
              <w:tabs>
                <w:tab w:val="left" w:pos="7410"/>
              </w:tabs>
              <w:rPr>
                <w:sz w:val="24"/>
                <w:szCs w:val="24"/>
              </w:rPr>
            </w:pPr>
          </w:p>
        </w:tc>
        <w:tc>
          <w:tcPr>
            <w:tcW w:w="405" w:type="dxa"/>
          </w:tcPr>
          <w:p w:rsidR="000A5E58" w:rsidRPr="00971BD5" w:rsidRDefault="000A5E58" w:rsidP="002D4CA6">
            <w:pPr>
              <w:tabs>
                <w:tab w:val="left" w:pos="7410"/>
              </w:tabs>
              <w:rPr>
                <w:sz w:val="24"/>
                <w:szCs w:val="24"/>
              </w:rPr>
            </w:pPr>
          </w:p>
        </w:tc>
        <w:tc>
          <w:tcPr>
            <w:tcW w:w="1260" w:type="dxa"/>
          </w:tcPr>
          <w:p w:rsidR="000A5E58" w:rsidRPr="00971BD5" w:rsidRDefault="000A5E58" w:rsidP="002D4CA6">
            <w:pPr>
              <w:tabs>
                <w:tab w:val="left" w:pos="7410"/>
              </w:tabs>
              <w:rPr>
                <w:sz w:val="24"/>
                <w:szCs w:val="24"/>
              </w:rPr>
            </w:pPr>
          </w:p>
        </w:tc>
      </w:tr>
      <w:tr w:rsidR="000A5E58" w:rsidRPr="00971BD5" w:rsidTr="000A5E58">
        <w:tc>
          <w:tcPr>
            <w:tcW w:w="534" w:type="dxa"/>
          </w:tcPr>
          <w:p w:rsidR="000A5E58" w:rsidRPr="00971BD5" w:rsidRDefault="000A5E58" w:rsidP="002D4CA6">
            <w:pPr>
              <w:tabs>
                <w:tab w:val="left" w:pos="7410"/>
              </w:tabs>
              <w:rPr>
                <w:sz w:val="24"/>
                <w:szCs w:val="24"/>
              </w:rPr>
            </w:pPr>
            <w:r w:rsidRPr="00971BD5">
              <w:rPr>
                <w:sz w:val="24"/>
                <w:szCs w:val="24"/>
              </w:rPr>
              <w:t>5.</w:t>
            </w:r>
          </w:p>
        </w:tc>
        <w:tc>
          <w:tcPr>
            <w:tcW w:w="4394" w:type="dxa"/>
          </w:tcPr>
          <w:p w:rsidR="000A5E58" w:rsidRPr="00971BD5" w:rsidRDefault="000A5E58" w:rsidP="002D4CA6">
            <w:pPr>
              <w:tabs>
                <w:tab w:val="left" w:pos="7410"/>
              </w:tabs>
              <w:rPr>
                <w:sz w:val="24"/>
                <w:szCs w:val="24"/>
              </w:rPr>
            </w:pPr>
            <w:r w:rsidRPr="00971BD5">
              <w:rPr>
                <w:sz w:val="24"/>
                <w:szCs w:val="24"/>
              </w:rPr>
              <w:t>Скольжение на левом коньке после толчка правой ногой и наоборот</w:t>
            </w:r>
          </w:p>
        </w:tc>
        <w:tc>
          <w:tcPr>
            <w:tcW w:w="569" w:type="dxa"/>
          </w:tcPr>
          <w:p w:rsidR="000A5E58" w:rsidRPr="00971BD5" w:rsidRDefault="000A5E58" w:rsidP="002D4CA6">
            <w:pPr>
              <w:tabs>
                <w:tab w:val="left" w:pos="7410"/>
              </w:tabs>
              <w:jc w:val="center"/>
              <w:rPr>
                <w:sz w:val="24"/>
                <w:szCs w:val="24"/>
              </w:rPr>
            </w:pPr>
            <w:r w:rsidRPr="00971BD5">
              <w:rPr>
                <w:sz w:val="24"/>
                <w:szCs w:val="24"/>
              </w:rPr>
              <w:t>+</w:t>
            </w: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rPr>
                <w:sz w:val="24"/>
                <w:szCs w:val="24"/>
              </w:rPr>
            </w:pPr>
          </w:p>
        </w:tc>
        <w:tc>
          <w:tcPr>
            <w:tcW w:w="359" w:type="dxa"/>
          </w:tcPr>
          <w:p w:rsidR="000A5E58" w:rsidRPr="00971BD5" w:rsidRDefault="000A5E58" w:rsidP="002D4CA6">
            <w:pPr>
              <w:tabs>
                <w:tab w:val="left" w:pos="7410"/>
              </w:tabs>
              <w:rPr>
                <w:sz w:val="24"/>
                <w:szCs w:val="24"/>
              </w:rPr>
            </w:pPr>
          </w:p>
        </w:tc>
        <w:tc>
          <w:tcPr>
            <w:tcW w:w="350" w:type="dxa"/>
          </w:tcPr>
          <w:p w:rsidR="000A5E58" w:rsidRPr="00971BD5" w:rsidRDefault="000A5E58" w:rsidP="002D4CA6">
            <w:pPr>
              <w:tabs>
                <w:tab w:val="left" w:pos="7410"/>
              </w:tabs>
              <w:rPr>
                <w:sz w:val="24"/>
                <w:szCs w:val="24"/>
              </w:rPr>
            </w:pPr>
          </w:p>
        </w:tc>
        <w:tc>
          <w:tcPr>
            <w:tcW w:w="403" w:type="dxa"/>
          </w:tcPr>
          <w:p w:rsidR="000A5E58" w:rsidRPr="00971BD5" w:rsidRDefault="000A5E58" w:rsidP="002D4CA6">
            <w:pPr>
              <w:tabs>
                <w:tab w:val="left" w:pos="7410"/>
              </w:tabs>
              <w:rPr>
                <w:sz w:val="24"/>
                <w:szCs w:val="24"/>
              </w:rPr>
            </w:pPr>
          </w:p>
        </w:tc>
        <w:tc>
          <w:tcPr>
            <w:tcW w:w="475" w:type="dxa"/>
          </w:tcPr>
          <w:p w:rsidR="000A5E58" w:rsidRPr="00971BD5" w:rsidRDefault="000A5E58" w:rsidP="002D4CA6">
            <w:pPr>
              <w:tabs>
                <w:tab w:val="left" w:pos="7410"/>
              </w:tabs>
              <w:rPr>
                <w:sz w:val="24"/>
                <w:szCs w:val="24"/>
              </w:rPr>
            </w:pPr>
          </w:p>
        </w:tc>
        <w:tc>
          <w:tcPr>
            <w:tcW w:w="405" w:type="dxa"/>
          </w:tcPr>
          <w:p w:rsidR="000A5E58" w:rsidRPr="00971BD5" w:rsidRDefault="000A5E58" w:rsidP="002D4CA6">
            <w:pPr>
              <w:tabs>
                <w:tab w:val="left" w:pos="7410"/>
              </w:tabs>
              <w:rPr>
                <w:sz w:val="24"/>
                <w:szCs w:val="24"/>
              </w:rPr>
            </w:pPr>
          </w:p>
        </w:tc>
        <w:tc>
          <w:tcPr>
            <w:tcW w:w="1260" w:type="dxa"/>
          </w:tcPr>
          <w:p w:rsidR="000A5E58" w:rsidRPr="00971BD5" w:rsidRDefault="000A5E58" w:rsidP="002D4CA6">
            <w:pPr>
              <w:tabs>
                <w:tab w:val="left" w:pos="7410"/>
              </w:tabs>
              <w:rPr>
                <w:sz w:val="24"/>
                <w:szCs w:val="24"/>
              </w:rPr>
            </w:pP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t>6.</w:t>
            </w:r>
          </w:p>
        </w:tc>
        <w:tc>
          <w:tcPr>
            <w:tcW w:w="4394" w:type="dxa"/>
          </w:tcPr>
          <w:p w:rsidR="000A5E58" w:rsidRPr="00971BD5" w:rsidRDefault="000A5E58" w:rsidP="002D4CA6">
            <w:pPr>
              <w:tabs>
                <w:tab w:val="left" w:pos="7410"/>
              </w:tabs>
              <w:jc w:val="both"/>
              <w:rPr>
                <w:sz w:val="24"/>
                <w:szCs w:val="24"/>
              </w:rPr>
            </w:pPr>
            <w:r w:rsidRPr="00971BD5">
              <w:rPr>
                <w:sz w:val="24"/>
                <w:szCs w:val="24"/>
              </w:rPr>
              <w:t>Бег скользящими шагами</w:t>
            </w:r>
          </w:p>
        </w:tc>
        <w:tc>
          <w:tcPr>
            <w:tcW w:w="569" w:type="dxa"/>
          </w:tcPr>
          <w:p w:rsidR="000A5E58" w:rsidRPr="00971BD5" w:rsidRDefault="000A5E58" w:rsidP="002D4CA6">
            <w:pPr>
              <w:tabs>
                <w:tab w:val="left" w:pos="7410"/>
              </w:tabs>
              <w:jc w:val="center"/>
              <w:rPr>
                <w:sz w:val="24"/>
                <w:szCs w:val="24"/>
              </w:rPr>
            </w:pPr>
            <w:r w:rsidRPr="00971BD5">
              <w:rPr>
                <w:sz w:val="24"/>
                <w:szCs w:val="24"/>
              </w:rPr>
              <w:t>+</w:t>
            </w: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p>
        </w:tc>
        <w:tc>
          <w:tcPr>
            <w:tcW w:w="475" w:type="dxa"/>
          </w:tcPr>
          <w:p w:rsidR="000A5E58" w:rsidRPr="00971BD5" w:rsidRDefault="000A5E58" w:rsidP="002D4CA6">
            <w:pPr>
              <w:tabs>
                <w:tab w:val="left" w:pos="7410"/>
              </w:tabs>
              <w:jc w:val="center"/>
              <w:rPr>
                <w:sz w:val="24"/>
                <w:szCs w:val="24"/>
              </w:rPr>
            </w:pPr>
          </w:p>
        </w:tc>
        <w:tc>
          <w:tcPr>
            <w:tcW w:w="405" w:type="dxa"/>
          </w:tcPr>
          <w:p w:rsidR="000A5E58" w:rsidRPr="00971BD5" w:rsidRDefault="000A5E58" w:rsidP="002D4CA6">
            <w:pPr>
              <w:tabs>
                <w:tab w:val="left" w:pos="7410"/>
              </w:tabs>
              <w:jc w:val="center"/>
              <w:rPr>
                <w:sz w:val="24"/>
                <w:szCs w:val="24"/>
              </w:rPr>
            </w:pPr>
          </w:p>
        </w:tc>
        <w:tc>
          <w:tcPr>
            <w:tcW w:w="1260" w:type="dxa"/>
          </w:tcPr>
          <w:p w:rsidR="000A5E58" w:rsidRPr="00971BD5" w:rsidRDefault="000A5E58" w:rsidP="002D4CA6">
            <w:pPr>
              <w:tabs>
                <w:tab w:val="left" w:pos="7410"/>
              </w:tabs>
              <w:jc w:val="center"/>
              <w:rPr>
                <w:sz w:val="24"/>
                <w:szCs w:val="24"/>
              </w:rPr>
            </w:pP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t>7.</w:t>
            </w:r>
          </w:p>
        </w:tc>
        <w:tc>
          <w:tcPr>
            <w:tcW w:w="4394" w:type="dxa"/>
          </w:tcPr>
          <w:p w:rsidR="000A5E58" w:rsidRPr="00971BD5" w:rsidRDefault="000A5E58" w:rsidP="002D4CA6">
            <w:pPr>
              <w:tabs>
                <w:tab w:val="left" w:pos="7410"/>
              </w:tabs>
              <w:jc w:val="both"/>
              <w:rPr>
                <w:sz w:val="24"/>
                <w:szCs w:val="24"/>
              </w:rPr>
            </w:pPr>
            <w:r w:rsidRPr="00971BD5">
              <w:rPr>
                <w:sz w:val="24"/>
                <w:szCs w:val="24"/>
              </w:rPr>
              <w:t>Повороты по дуге влево и вправо, не отрывая коньков ото льда</w:t>
            </w:r>
          </w:p>
        </w:tc>
        <w:tc>
          <w:tcPr>
            <w:tcW w:w="569" w:type="dxa"/>
          </w:tcPr>
          <w:p w:rsidR="000A5E58" w:rsidRPr="00971BD5" w:rsidRDefault="000A5E58" w:rsidP="002D4CA6">
            <w:pPr>
              <w:tabs>
                <w:tab w:val="left" w:pos="7410"/>
              </w:tabs>
              <w:jc w:val="center"/>
              <w:rPr>
                <w:sz w:val="24"/>
                <w:szCs w:val="24"/>
              </w:rPr>
            </w:pPr>
            <w:r w:rsidRPr="00971BD5">
              <w:rPr>
                <w:sz w:val="24"/>
                <w:szCs w:val="24"/>
              </w:rPr>
              <w:t>+</w:t>
            </w: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p>
        </w:tc>
        <w:tc>
          <w:tcPr>
            <w:tcW w:w="475" w:type="dxa"/>
          </w:tcPr>
          <w:p w:rsidR="000A5E58" w:rsidRPr="00971BD5" w:rsidRDefault="000A5E58" w:rsidP="002D4CA6">
            <w:pPr>
              <w:tabs>
                <w:tab w:val="left" w:pos="7410"/>
              </w:tabs>
              <w:jc w:val="center"/>
              <w:rPr>
                <w:sz w:val="24"/>
                <w:szCs w:val="24"/>
              </w:rPr>
            </w:pPr>
          </w:p>
        </w:tc>
        <w:tc>
          <w:tcPr>
            <w:tcW w:w="405" w:type="dxa"/>
          </w:tcPr>
          <w:p w:rsidR="000A5E58" w:rsidRPr="00971BD5" w:rsidRDefault="000A5E58" w:rsidP="002D4CA6">
            <w:pPr>
              <w:tabs>
                <w:tab w:val="left" w:pos="7410"/>
              </w:tabs>
              <w:jc w:val="center"/>
              <w:rPr>
                <w:sz w:val="24"/>
                <w:szCs w:val="24"/>
              </w:rPr>
            </w:pPr>
          </w:p>
        </w:tc>
        <w:tc>
          <w:tcPr>
            <w:tcW w:w="1260" w:type="dxa"/>
          </w:tcPr>
          <w:p w:rsidR="000A5E58" w:rsidRPr="00971BD5" w:rsidRDefault="000A5E58" w:rsidP="002D4CA6">
            <w:pPr>
              <w:tabs>
                <w:tab w:val="left" w:pos="7410"/>
              </w:tabs>
              <w:jc w:val="center"/>
              <w:rPr>
                <w:sz w:val="24"/>
                <w:szCs w:val="24"/>
              </w:rPr>
            </w:pP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t>8.</w:t>
            </w:r>
          </w:p>
        </w:tc>
        <w:tc>
          <w:tcPr>
            <w:tcW w:w="4394" w:type="dxa"/>
          </w:tcPr>
          <w:p w:rsidR="000A5E58" w:rsidRPr="00971BD5" w:rsidRDefault="000A5E58" w:rsidP="002D4CA6">
            <w:pPr>
              <w:tabs>
                <w:tab w:val="left" w:pos="7410"/>
              </w:tabs>
              <w:jc w:val="both"/>
              <w:rPr>
                <w:sz w:val="24"/>
                <w:szCs w:val="24"/>
              </w:rPr>
            </w:pPr>
            <w:r w:rsidRPr="00971BD5">
              <w:rPr>
                <w:sz w:val="24"/>
                <w:szCs w:val="24"/>
              </w:rPr>
              <w:t>Повороты по дуге толчками одной (внешней) ноги (переступанием)</w:t>
            </w:r>
          </w:p>
        </w:tc>
        <w:tc>
          <w:tcPr>
            <w:tcW w:w="569" w:type="dxa"/>
          </w:tcPr>
          <w:p w:rsidR="000A5E58" w:rsidRPr="00971BD5" w:rsidRDefault="000A5E58" w:rsidP="002D4CA6">
            <w:pPr>
              <w:tabs>
                <w:tab w:val="left" w:pos="7410"/>
              </w:tabs>
              <w:jc w:val="center"/>
              <w:rPr>
                <w:sz w:val="24"/>
                <w:szCs w:val="24"/>
              </w:rPr>
            </w:pPr>
            <w:r w:rsidRPr="00971BD5">
              <w:rPr>
                <w:sz w:val="24"/>
                <w:szCs w:val="24"/>
              </w:rPr>
              <w:t>+</w:t>
            </w: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p>
        </w:tc>
        <w:tc>
          <w:tcPr>
            <w:tcW w:w="475" w:type="dxa"/>
          </w:tcPr>
          <w:p w:rsidR="000A5E58" w:rsidRPr="00971BD5" w:rsidRDefault="000A5E58" w:rsidP="002D4CA6">
            <w:pPr>
              <w:tabs>
                <w:tab w:val="left" w:pos="7410"/>
              </w:tabs>
              <w:jc w:val="center"/>
              <w:rPr>
                <w:sz w:val="24"/>
                <w:szCs w:val="24"/>
              </w:rPr>
            </w:pPr>
          </w:p>
        </w:tc>
        <w:tc>
          <w:tcPr>
            <w:tcW w:w="405" w:type="dxa"/>
          </w:tcPr>
          <w:p w:rsidR="000A5E58" w:rsidRPr="00971BD5" w:rsidRDefault="000A5E58" w:rsidP="002D4CA6">
            <w:pPr>
              <w:tabs>
                <w:tab w:val="left" w:pos="7410"/>
              </w:tabs>
              <w:jc w:val="center"/>
              <w:rPr>
                <w:sz w:val="24"/>
                <w:szCs w:val="24"/>
              </w:rPr>
            </w:pPr>
          </w:p>
        </w:tc>
        <w:tc>
          <w:tcPr>
            <w:tcW w:w="1260" w:type="dxa"/>
          </w:tcPr>
          <w:p w:rsidR="000A5E58" w:rsidRPr="00971BD5" w:rsidRDefault="000A5E58" w:rsidP="002D4CA6">
            <w:pPr>
              <w:tabs>
                <w:tab w:val="left" w:pos="7410"/>
              </w:tabs>
              <w:jc w:val="center"/>
              <w:rPr>
                <w:sz w:val="24"/>
                <w:szCs w:val="24"/>
              </w:rPr>
            </w:pP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t>9.</w:t>
            </w:r>
          </w:p>
        </w:tc>
        <w:tc>
          <w:tcPr>
            <w:tcW w:w="4394" w:type="dxa"/>
          </w:tcPr>
          <w:p w:rsidR="000A5E58" w:rsidRPr="00971BD5" w:rsidRDefault="000A5E58" w:rsidP="002D4CA6">
            <w:pPr>
              <w:tabs>
                <w:tab w:val="left" w:pos="7410"/>
              </w:tabs>
              <w:jc w:val="both"/>
              <w:rPr>
                <w:sz w:val="24"/>
                <w:szCs w:val="24"/>
              </w:rPr>
            </w:pPr>
            <w:r w:rsidRPr="00971BD5">
              <w:rPr>
                <w:sz w:val="24"/>
                <w:szCs w:val="24"/>
              </w:rPr>
              <w:t>Повороты по дуге переступанием двух ног</w:t>
            </w:r>
          </w:p>
        </w:tc>
        <w:tc>
          <w:tcPr>
            <w:tcW w:w="569" w:type="dxa"/>
          </w:tcPr>
          <w:p w:rsidR="000A5E58" w:rsidRPr="00971BD5" w:rsidRDefault="000A5E58" w:rsidP="002D4CA6">
            <w:pPr>
              <w:tabs>
                <w:tab w:val="left" w:pos="7410"/>
              </w:tabs>
              <w:jc w:val="center"/>
              <w:rPr>
                <w:sz w:val="24"/>
                <w:szCs w:val="24"/>
              </w:rPr>
            </w:pPr>
            <w:r w:rsidRPr="00971BD5">
              <w:rPr>
                <w:sz w:val="24"/>
                <w:szCs w:val="24"/>
              </w:rPr>
              <w:t>+</w:t>
            </w: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p>
        </w:tc>
        <w:tc>
          <w:tcPr>
            <w:tcW w:w="475" w:type="dxa"/>
          </w:tcPr>
          <w:p w:rsidR="000A5E58" w:rsidRPr="00971BD5" w:rsidRDefault="000A5E58" w:rsidP="002D4CA6">
            <w:pPr>
              <w:tabs>
                <w:tab w:val="left" w:pos="7410"/>
              </w:tabs>
              <w:jc w:val="center"/>
              <w:rPr>
                <w:sz w:val="24"/>
                <w:szCs w:val="24"/>
              </w:rPr>
            </w:pPr>
          </w:p>
        </w:tc>
        <w:tc>
          <w:tcPr>
            <w:tcW w:w="405" w:type="dxa"/>
          </w:tcPr>
          <w:p w:rsidR="000A5E58" w:rsidRPr="00971BD5" w:rsidRDefault="000A5E58" w:rsidP="002D4CA6">
            <w:pPr>
              <w:tabs>
                <w:tab w:val="left" w:pos="7410"/>
              </w:tabs>
              <w:jc w:val="center"/>
              <w:rPr>
                <w:sz w:val="24"/>
                <w:szCs w:val="24"/>
              </w:rPr>
            </w:pPr>
          </w:p>
        </w:tc>
        <w:tc>
          <w:tcPr>
            <w:tcW w:w="1260" w:type="dxa"/>
          </w:tcPr>
          <w:p w:rsidR="000A5E58" w:rsidRPr="00971BD5" w:rsidRDefault="000A5E58" w:rsidP="002D4CA6">
            <w:pPr>
              <w:tabs>
                <w:tab w:val="left" w:pos="7410"/>
              </w:tabs>
              <w:jc w:val="center"/>
              <w:rPr>
                <w:sz w:val="24"/>
                <w:szCs w:val="24"/>
              </w:rPr>
            </w:pP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t>10.</w:t>
            </w:r>
          </w:p>
        </w:tc>
        <w:tc>
          <w:tcPr>
            <w:tcW w:w="4394" w:type="dxa"/>
          </w:tcPr>
          <w:p w:rsidR="000A5E58" w:rsidRPr="00971BD5" w:rsidRDefault="000A5E58" w:rsidP="002D4CA6">
            <w:pPr>
              <w:tabs>
                <w:tab w:val="left" w:pos="7410"/>
              </w:tabs>
              <w:rPr>
                <w:sz w:val="24"/>
                <w:szCs w:val="24"/>
              </w:rPr>
            </w:pPr>
            <w:r w:rsidRPr="00971BD5">
              <w:rPr>
                <w:sz w:val="24"/>
                <w:szCs w:val="24"/>
              </w:rPr>
              <w:t xml:space="preserve">Повороты влево и вправо </w:t>
            </w:r>
            <w:proofErr w:type="spellStart"/>
            <w:r w:rsidRPr="00971BD5">
              <w:rPr>
                <w:sz w:val="24"/>
                <w:szCs w:val="24"/>
              </w:rPr>
              <w:t>скрестными</w:t>
            </w:r>
            <w:proofErr w:type="spellEnd"/>
            <w:r w:rsidRPr="00971BD5">
              <w:rPr>
                <w:sz w:val="24"/>
                <w:szCs w:val="24"/>
              </w:rPr>
              <w:t xml:space="preserve"> шагами</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t>11.</w:t>
            </w:r>
          </w:p>
        </w:tc>
        <w:tc>
          <w:tcPr>
            <w:tcW w:w="4394" w:type="dxa"/>
          </w:tcPr>
          <w:p w:rsidR="000A5E58" w:rsidRPr="00971BD5" w:rsidRDefault="000A5E58" w:rsidP="002D4CA6">
            <w:pPr>
              <w:tabs>
                <w:tab w:val="left" w:pos="7410"/>
              </w:tabs>
              <w:jc w:val="both"/>
              <w:rPr>
                <w:sz w:val="24"/>
                <w:szCs w:val="24"/>
              </w:rPr>
            </w:pPr>
            <w:r w:rsidRPr="00971BD5">
              <w:rPr>
                <w:sz w:val="24"/>
                <w:szCs w:val="24"/>
              </w:rPr>
              <w:t xml:space="preserve">Торможения </w:t>
            </w:r>
            <w:proofErr w:type="spellStart"/>
            <w:r w:rsidRPr="00971BD5">
              <w:rPr>
                <w:sz w:val="24"/>
                <w:szCs w:val="24"/>
              </w:rPr>
              <w:t>полуплугом</w:t>
            </w:r>
            <w:proofErr w:type="spellEnd"/>
            <w:r w:rsidRPr="00971BD5">
              <w:rPr>
                <w:sz w:val="24"/>
                <w:szCs w:val="24"/>
              </w:rPr>
              <w:t xml:space="preserve"> и плугом</w:t>
            </w:r>
          </w:p>
        </w:tc>
        <w:tc>
          <w:tcPr>
            <w:tcW w:w="569" w:type="dxa"/>
          </w:tcPr>
          <w:p w:rsidR="000A5E58" w:rsidRPr="00971BD5" w:rsidRDefault="000A5E58" w:rsidP="002D4CA6">
            <w:pPr>
              <w:tabs>
                <w:tab w:val="left" w:pos="7410"/>
              </w:tabs>
              <w:jc w:val="center"/>
              <w:rPr>
                <w:sz w:val="24"/>
                <w:szCs w:val="24"/>
              </w:rPr>
            </w:pPr>
            <w:r w:rsidRPr="00971BD5">
              <w:rPr>
                <w:sz w:val="24"/>
                <w:szCs w:val="24"/>
              </w:rPr>
              <w:t>+</w:t>
            </w: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p>
        </w:tc>
        <w:tc>
          <w:tcPr>
            <w:tcW w:w="475" w:type="dxa"/>
          </w:tcPr>
          <w:p w:rsidR="000A5E58" w:rsidRPr="00971BD5" w:rsidRDefault="000A5E58" w:rsidP="002D4CA6">
            <w:pPr>
              <w:tabs>
                <w:tab w:val="left" w:pos="7410"/>
              </w:tabs>
              <w:jc w:val="center"/>
              <w:rPr>
                <w:sz w:val="24"/>
                <w:szCs w:val="24"/>
              </w:rPr>
            </w:pPr>
          </w:p>
        </w:tc>
        <w:tc>
          <w:tcPr>
            <w:tcW w:w="405" w:type="dxa"/>
          </w:tcPr>
          <w:p w:rsidR="000A5E58" w:rsidRPr="00971BD5" w:rsidRDefault="000A5E58" w:rsidP="002D4CA6">
            <w:pPr>
              <w:tabs>
                <w:tab w:val="left" w:pos="7410"/>
              </w:tabs>
              <w:jc w:val="center"/>
              <w:rPr>
                <w:sz w:val="24"/>
                <w:szCs w:val="24"/>
              </w:rPr>
            </w:pPr>
          </w:p>
        </w:tc>
        <w:tc>
          <w:tcPr>
            <w:tcW w:w="1260" w:type="dxa"/>
          </w:tcPr>
          <w:p w:rsidR="000A5E58" w:rsidRPr="00971BD5" w:rsidRDefault="000A5E58" w:rsidP="006A3683">
            <w:pPr>
              <w:tabs>
                <w:tab w:val="left" w:pos="7410"/>
              </w:tabs>
              <w:jc w:val="center"/>
              <w:rPr>
                <w:sz w:val="24"/>
                <w:szCs w:val="24"/>
              </w:rPr>
            </w:pP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t>12.</w:t>
            </w:r>
          </w:p>
        </w:tc>
        <w:tc>
          <w:tcPr>
            <w:tcW w:w="4394" w:type="dxa"/>
          </w:tcPr>
          <w:p w:rsidR="000A5E58" w:rsidRPr="00971BD5" w:rsidRDefault="000A5E58" w:rsidP="002D4CA6">
            <w:pPr>
              <w:tabs>
                <w:tab w:val="left" w:pos="7410"/>
              </w:tabs>
              <w:jc w:val="both"/>
              <w:rPr>
                <w:sz w:val="24"/>
                <w:szCs w:val="24"/>
              </w:rPr>
            </w:pPr>
            <w:r w:rsidRPr="00971BD5">
              <w:rPr>
                <w:sz w:val="24"/>
                <w:szCs w:val="24"/>
              </w:rPr>
              <w:t>Старт с места лицом вперед</w:t>
            </w:r>
          </w:p>
        </w:tc>
        <w:tc>
          <w:tcPr>
            <w:tcW w:w="569" w:type="dxa"/>
          </w:tcPr>
          <w:p w:rsidR="000A5E58" w:rsidRPr="00971BD5" w:rsidRDefault="000A5E58" w:rsidP="002D4CA6">
            <w:pPr>
              <w:tabs>
                <w:tab w:val="left" w:pos="7410"/>
              </w:tabs>
              <w:jc w:val="center"/>
              <w:rPr>
                <w:sz w:val="24"/>
                <w:szCs w:val="24"/>
              </w:rPr>
            </w:pPr>
            <w:r w:rsidRPr="00971BD5">
              <w:rPr>
                <w:sz w:val="24"/>
                <w:szCs w:val="24"/>
              </w:rPr>
              <w:t>+</w:t>
            </w: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p>
        </w:tc>
        <w:tc>
          <w:tcPr>
            <w:tcW w:w="475" w:type="dxa"/>
          </w:tcPr>
          <w:p w:rsidR="000A5E58" w:rsidRPr="00971BD5" w:rsidRDefault="000A5E58" w:rsidP="002D4CA6">
            <w:pPr>
              <w:tabs>
                <w:tab w:val="left" w:pos="7410"/>
              </w:tabs>
              <w:jc w:val="center"/>
              <w:rPr>
                <w:sz w:val="24"/>
                <w:szCs w:val="24"/>
              </w:rPr>
            </w:pPr>
          </w:p>
        </w:tc>
        <w:tc>
          <w:tcPr>
            <w:tcW w:w="405" w:type="dxa"/>
          </w:tcPr>
          <w:p w:rsidR="000A5E58" w:rsidRPr="00971BD5" w:rsidRDefault="000A5E58" w:rsidP="002D4CA6">
            <w:pPr>
              <w:tabs>
                <w:tab w:val="left" w:pos="7410"/>
              </w:tabs>
              <w:jc w:val="center"/>
              <w:rPr>
                <w:sz w:val="24"/>
                <w:szCs w:val="24"/>
              </w:rPr>
            </w:pPr>
          </w:p>
        </w:tc>
        <w:tc>
          <w:tcPr>
            <w:tcW w:w="1260" w:type="dxa"/>
          </w:tcPr>
          <w:p w:rsidR="000A5E58" w:rsidRPr="00971BD5" w:rsidRDefault="000A5E58" w:rsidP="006A3683">
            <w:pPr>
              <w:tabs>
                <w:tab w:val="left" w:pos="7410"/>
              </w:tabs>
              <w:jc w:val="center"/>
              <w:rPr>
                <w:sz w:val="24"/>
                <w:szCs w:val="24"/>
              </w:rPr>
            </w:pP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t>13.</w:t>
            </w:r>
          </w:p>
        </w:tc>
        <w:tc>
          <w:tcPr>
            <w:tcW w:w="4394" w:type="dxa"/>
          </w:tcPr>
          <w:p w:rsidR="000A5E58" w:rsidRPr="00971BD5" w:rsidRDefault="000A5E58" w:rsidP="002D4CA6">
            <w:pPr>
              <w:tabs>
                <w:tab w:val="left" w:pos="7410"/>
              </w:tabs>
              <w:jc w:val="both"/>
              <w:rPr>
                <w:sz w:val="24"/>
                <w:szCs w:val="24"/>
              </w:rPr>
            </w:pPr>
            <w:r w:rsidRPr="00971BD5">
              <w:rPr>
                <w:sz w:val="24"/>
                <w:szCs w:val="24"/>
              </w:rPr>
              <w:t>Бег короткими шагами</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lastRenderedPageBreak/>
              <w:t>14.</w:t>
            </w:r>
          </w:p>
        </w:tc>
        <w:tc>
          <w:tcPr>
            <w:tcW w:w="4394" w:type="dxa"/>
          </w:tcPr>
          <w:p w:rsidR="000A5E58" w:rsidRPr="00971BD5" w:rsidRDefault="000A5E58" w:rsidP="002D4CA6">
            <w:pPr>
              <w:tabs>
                <w:tab w:val="left" w:pos="7410"/>
              </w:tabs>
              <w:rPr>
                <w:sz w:val="24"/>
                <w:szCs w:val="24"/>
              </w:rPr>
            </w:pPr>
            <w:r w:rsidRPr="00971BD5">
              <w:rPr>
                <w:sz w:val="24"/>
                <w:szCs w:val="24"/>
              </w:rPr>
              <w:t>Торможения с поворотом туловища на 90</w:t>
            </w:r>
            <w:r w:rsidRPr="00971BD5">
              <w:rPr>
                <w:sz w:val="24"/>
                <w:szCs w:val="24"/>
                <w:vertAlign w:val="superscript"/>
              </w:rPr>
              <w:t>о</w:t>
            </w:r>
            <w:r w:rsidRPr="00971BD5">
              <w:rPr>
                <w:sz w:val="24"/>
                <w:szCs w:val="24"/>
              </w:rPr>
              <w:t xml:space="preserve"> на одной и двух ногах</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t>15.</w:t>
            </w:r>
          </w:p>
        </w:tc>
        <w:tc>
          <w:tcPr>
            <w:tcW w:w="4394" w:type="dxa"/>
          </w:tcPr>
          <w:p w:rsidR="000A5E58" w:rsidRPr="00971BD5" w:rsidRDefault="000A5E58" w:rsidP="002D4CA6">
            <w:pPr>
              <w:tabs>
                <w:tab w:val="left" w:pos="7410"/>
              </w:tabs>
              <w:rPr>
                <w:sz w:val="24"/>
                <w:szCs w:val="24"/>
              </w:rPr>
            </w:pPr>
            <w:r w:rsidRPr="00971BD5">
              <w:rPr>
                <w:sz w:val="24"/>
                <w:szCs w:val="24"/>
              </w:rPr>
              <w:t xml:space="preserve">Бег с изменением направления </w:t>
            </w:r>
            <w:proofErr w:type="spellStart"/>
            <w:r w:rsidRPr="00971BD5">
              <w:rPr>
                <w:sz w:val="24"/>
                <w:szCs w:val="24"/>
              </w:rPr>
              <w:t>скрестными</w:t>
            </w:r>
            <w:proofErr w:type="spellEnd"/>
            <w:r w:rsidRPr="00971BD5">
              <w:rPr>
                <w:sz w:val="24"/>
                <w:szCs w:val="24"/>
              </w:rPr>
              <w:t xml:space="preserve"> шагами (перебежками)</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t>16.</w:t>
            </w:r>
          </w:p>
        </w:tc>
        <w:tc>
          <w:tcPr>
            <w:tcW w:w="4394" w:type="dxa"/>
          </w:tcPr>
          <w:p w:rsidR="000A5E58" w:rsidRPr="00971BD5" w:rsidRDefault="000A5E58" w:rsidP="002D4CA6">
            <w:pPr>
              <w:tabs>
                <w:tab w:val="left" w:pos="7410"/>
              </w:tabs>
              <w:rPr>
                <w:sz w:val="24"/>
                <w:szCs w:val="24"/>
              </w:rPr>
            </w:pPr>
            <w:r w:rsidRPr="00971BD5">
              <w:rPr>
                <w:sz w:val="24"/>
                <w:szCs w:val="24"/>
              </w:rPr>
              <w:t>Прыжки толчком одной или двумя ногами</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t>17.</w:t>
            </w:r>
          </w:p>
        </w:tc>
        <w:tc>
          <w:tcPr>
            <w:tcW w:w="4394" w:type="dxa"/>
          </w:tcPr>
          <w:p w:rsidR="000A5E58" w:rsidRPr="00971BD5" w:rsidRDefault="000A5E58" w:rsidP="002D4CA6">
            <w:pPr>
              <w:tabs>
                <w:tab w:val="left" w:pos="7410"/>
              </w:tabs>
              <w:rPr>
                <w:sz w:val="24"/>
                <w:szCs w:val="24"/>
              </w:rPr>
            </w:pPr>
            <w:r w:rsidRPr="00971BD5">
              <w:rPr>
                <w:sz w:val="24"/>
                <w:szCs w:val="24"/>
              </w:rPr>
              <w:t>Бег спиной вперед, не отрывая коньков ото льда</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p>
        </w:tc>
        <w:tc>
          <w:tcPr>
            <w:tcW w:w="1260" w:type="dxa"/>
          </w:tcPr>
          <w:p w:rsidR="000A5E58" w:rsidRPr="00971BD5" w:rsidRDefault="000A5E58" w:rsidP="006A3683">
            <w:pPr>
              <w:tabs>
                <w:tab w:val="left" w:pos="7410"/>
              </w:tabs>
              <w:jc w:val="center"/>
              <w:rPr>
                <w:sz w:val="24"/>
                <w:szCs w:val="24"/>
              </w:rPr>
            </w:pP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t>18.</w:t>
            </w:r>
          </w:p>
        </w:tc>
        <w:tc>
          <w:tcPr>
            <w:tcW w:w="4394" w:type="dxa"/>
          </w:tcPr>
          <w:p w:rsidR="000A5E58" w:rsidRPr="00971BD5" w:rsidRDefault="000A5E58" w:rsidP="002D4CA6">
            <w:pPr>
              <w:tabs>
                <w:tab w:val="left" w:pos="7410"/>
              </w:tabs>
              <w:rPr>
                <w:sz w:val="24"/>
                <w:szCs w:val="24"/>
              </w:rPr>
            </w:pPr>
            <w:r w:rsidRPr="00971BD5">
              <w:rPr>
                <w:sz w:val="24"/>
                <w:szCs w:val="24"/>
              </w:rPr>
              <w:t>Бег спиной вперед переступанием ногами</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p>
        </w:tc>
        <w:tc>
          <w:tcPr>
            <w:tcW w:w="475" w:type="dxa"/>
          </w:tcPr>
          <w:p w:rsidR="000A5E58" w:rsidRPr="00971BD5" w:rsidRDefault="000A5E58" w:rsidP="002D4CA6">
            <w:pPr>
              <w:tabs>
                <w:tab w:val="left" w:pos="7410"/>
              </w:tabs>
              <w:jc w:val="center"/>
              <w:rPr>
                <w:sz w:val="24"/>
                <w:szCs w:val="24"/>
              </w:rPr>
            </w:pPr>
          </w:p>
        </w:tc>
        <w:tc>
          <w:tcPr>
            <w:tcW w:w="405" w:type="dxa"/>
          </w:tcPr>
          <w:p w:rsidR="000A5E58" w:rsidRPr="00971BD5" w:rsidRDefault="000A5E58" w:rsidP="002D4CA6">
            <w:pPr>
              <w:tabs>
                <w:tab w:val="left" w:pos="7410"/>
              </w:tabs>
              <w:jc w:val="center"/>
              <w:rPr>
                <w:sz w:val="24"/>
                <w:szCs w:val="24"/>
              </w:rPr>
            </w:pPr>
          </w:p>
        </w:tc>
        <w:tc>
          <w:tcPr>
            <w:tcW w:w="1260" w:type="dxa"/>
          </w:tcPr>
          <w:p w:rsidR="000A5E58" w:rsidRPr="00971BD5" w:rsidRDefault="000A5E58" w:rsidP="006A3683">
            <w:pPr>
              <w:tabs>
                <w:tab w:val="left" w:pos="7410"/>
              </w:tabs>
              <w:jc w:val="center"/>
              <w:rPr>
                <w:sz w:val="24"/>
                <w:szCs w:val="24"/>
              </w:rPr>
            </w:pP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t>19.</w:t>
            </w:r>
          </w:p>
        </w:tc>
        <w:tc>
          <w:tcPr>
            <w:tcW w:w="4394" w:type="dxa"/>
          </w:tcPr>
          <w:p w:rsidR="000A5E58" w:rsidRPr="00971BD5" w:rsidRDefault="000A5E58" w:rsidP="002D4CA6">
            <w:pPr>
              <w:tabs>
                <w:tab w:val="left" w:pos="7410"/>
              </w:tabs>
              <w:rPr>
                <w:sz w:val="24"/>
                <w:szCs w:val="24"/>
              </w:rPr>
            </w:pPr>
            <w:r w:rsidRPr="00971BD5">
              <w:rPr>
                <w:sz w:val="24"/>
                <w:szCs w:val="24"/>
              </w:rPr>
              <w:t xml:space="preserve">Бег спиной вперед </w:t>
            </w:r>
            <w:proofErr w:type="spellStart"/>
            <w:r w:rsidRPr="00971BD5">
              <w:rPr>
                <w:sz w:val="24"/>
                <w:szCs w:val="24"/>
              </w:rPr>
              <w:t>скрестными</w:t>
            </w:r>
            <w:proofErr w:type="spellEnd"/>
            <w:r w:rsidRPr="00971BD5">
              <w:rPr>
                <w:sz w:val="24"/>
                <w:szCs w:val="24"/>
              </w:rPr>
              <w:t xml:space="preserve"> шагами</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t>20.</w:t>
            </w:r>
          </w:p>
        </w:tc>
        <w:tc>
          <w:tcPr>
            <w:tcW w:w="4394" w:type="dxa"/>
          </w:tcPr>
          <w:p w:rsidR="000A5E58" w:rsidRPr="00971BD5" w:rsidRDefault="000A5E58" w:rsidP="002D4CA6">
            <w:pPr>
              <w:tabs>
                <w:tab w:val="left" w:pos="7410"/>
              </w:tabs>
              <w:rPr>
                <w:sz w:val="24"/>
                <w:szCs w:val="24"/>
                <w:vertAlign w:val="superscript"/>
              </w:rPr>
            </w:pPr>
            <w:r w:rsidRPr="00971BD5">
              <w:rPr>
                <w:sz w:val="24"/>
                <w:szCs w:val="24"/>
              </w:rPr>
              <w:t>Повороты в движении на 180</w:t>
            </w:r>
            <w:r w:rsidRPr="00971BD5">
              <w:rPr>
                <w:sz w:val="24"/>
                <w:szCs w:val="24"/>
                <w:vertAlign w:val="superscript"/>
              </w:rPr>
              <w:t>о</w:t>
            </w:r>
            <w:r w:rsidRPr="00971BD5">
              <w:rPr>
                <w:sz w:val="24"/>
                <w:szCs w:val="24"/>
              </w:rPr>
              <w:t xml:space="preserve"> и 360</w:t>
            </w:r>
            <w:r w:rsidRPr="00971BD5">
              <w:rPr>
                <w:sz w:val="24"/>
                <w:szCs w:val="24"/>
                <w:vertAlign w:val="superscript"/>
              </w:rPr>
              <w:t>о</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t>21.</w:t>
            </w:r>
          </w:p>
        </w:tc>
        <w:tc>
          <w:tcPr>
            <w:tcW w:w="4394" w:type="dxa"/>
          </w:tcPr>
          <w:p w:rsidR="000A5E58" w:rsidRPr="00971BD5" w:rsidRDefault="000A5E58" w:rsidP="002D4CA6">
            <w:pPr>
              <w:tabs>
                <w:tab w:val="left" w:pos="7410"/>
              </w:tabs>
              <w:rPr>
                <w:sz w:val="24"/>
                <w:szCs w:val="24"/>
              </w:rPr>
            </w:pPr>
            <w:r w:rsidRPr="00971BD5">
              <w:rPr>
                <w:sz w:val="24"/>
                <w:szCs w:val="24"/>
              </w:rPr>
              <w:t>Выпады, глубокие приседания на одной и двух ногах</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t>22.</w:t>
            </w:r>
          </w:p>
        </w:tc>
        <w:tc>
          <w:tcPr>
            <w:tcW w:w="4394" w:type="dxa"/>
          </w:tcPr>
          <w:p w:rsidR="000A5E58" w:rsidRPr="00971BD5" w:rsidRDefault="000A5E58" w:rsidP="002D4CA6">
            <w:pPr>
              <w:tabs>
                <w:tab w:val="left" w:pos="7410"/>
              </w:tabs>
              <w:rPr>
                <w:sz w:val="24"/>
                <w:szCs w:val="24"/>
              </w:rPr>
            </w:pPr>
            <w:r w:rsidRPr="00971BD5">
              <w:rPr>
                <w:sz w:val="24"/>
                <w:szCs w:val="24"/>
              </w:rPr>
              <w:t>Старты из различных положений с последующими рывками в заданные направления</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t>23.</w:t>
            </w:r>
          </w:p>
        </w:tc>
        <w:tc>
          <w:tcPr>
            <w:tcW w:w="4394" w:type="dxa"/>
          </w:tcPr>
          <w:p w:rsidR="000A5E58" w:rsidRPr="00971BD5" w:rsidRDefault="000A5E58" w:rsidP="002D4CA6">
            <w:pPr>
              <w:tabs>
                <w:tab w:val="left" w:pos="7410"/>
              </w:tabs>
              <w:rPr>
                <w:sz w:val="24"/>
                <w:szCs w:val="24"/>
              </w:rPr>
            </w:pPr>
            <w:r w:rsidRPr="00971BD5">
              <w:rPr>
                <w:sz w:val="24"/>
                <w:szCs w:val="24"/>
              </w:rPr>
              <w:t>Падение на колени в движении с последующим быстрым вставанием и ускорениями в различных направлениях</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t>24.</w:t>
            </w:r>
          </w:p>
        </w:tc>
        <w:tc>
          <w:tcPr>
            <w:tcW w:w="4394" w:type="dxa"/>
          </w:tcPr>
          <w:p w:rsidR="000A5E58" w:rsidRPr="00971BD5" w:rsidRDefault="000A5E58" w:rsidP="002D4CA6">
            <w:pPr>
              <w:tabs>
                <w:tab w:val="left" w:pos="7410"/>
              </w:tabs>
              <w:rPr>
                <w:sz w:val="24"/>
                <w:szCs w:val="24"/>
              </w:rPr>
            </w:pPr>
            <w:r w:rsidRPr="00971BD5">
              <w:rPr>
                <w:sz w:val="24"/>
                <w:szCs w:val="24"/>
              </w:rPr>
              <w:t>Кувырок в движении</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p>
        </w:tc>
        <w:tc>
          <w:tcPr>
            <w:tcW w:w="475" w:type="dxa"/>
          </w:tcPr>
          <w:p w:rsidR="000A5E58" w:rsidRPr="00971BD5" w:rsidRDefault="000A5E58" w:rsidP="002D4CA6">
            <w:pPr>
              <w:tabs>
                <w:tab w:val="left" w:pos="7410"/>
              </w:tabs>
              <w:jc w:val="center"/>
              <w:rPr>
                <w:sz w:val="24"/>
                <w:szCs w:val="24"/>
              </w:rPr>
            </w:pPr>
          </w:p>
        </w:tc>
        <w:tc>
          <w:tcPr>
            <w:tcW w:w="405" w:type="dxa"/>
          </w:tcPr>
          <w:p w:rsidR="000A5E58" w:rsidRPr="00971BD5" w:rsidRDefault="000A5E58" w:rsidP="002D4CA6">
            <w:pPr>
              <w:tabs>
                <w:tab w:val="left" w:pos="7410"/>
              </w:tabs>
              <w:jc w:val="center"/>
              <w:rPr>
                <w:sz w:val="24"/>
                <w:szCs w:val="24"/>
              </w:rPr>
            </w:pPr>
          </w:p>
        </w:tc>
        <w:tc>
          <w:tcPr>
            <w:tcW w:w="1260" w:type="dxa"/>
          </w:tcPr>
          <w:p w:rsidR="000A5E58" w:rsidRPr="00971BD5" w:rsidRDefault="000A5E58" w:rsidP="006A3683">
            <w:pPr>
              <w:tabs>
                <w:tab w:val="left" w:pos="7410"/>
              </w:tabs>
              <w:jc w:val="center"/>
              <w:rPr>
                <w:sz w:val="24"/>
                <w:szCs w:val="24"/>
              </w:rPr>
            </w:pP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t>25.</w:t>
            </w:r>
          </w:p>
        </w:tc>
        <w:tc>
          <w:tcPr>
            <w:tcW w:w="4394" w:type="dxa"/>
          </w:tcPr>
          <w:p w:rsidR="000A5E58" w:rsidRPr="00971BD5" w:rsidRDefault="000A5E58" w:rsidP="002D4CA6">
            <w:pPr>
              <w:tabs>
                <w:tab w:val="left" w:pos="7410"/>
              </w:tabs>
              <w:rPr>
                <w:sz w:val="24"/>
                <w:szCs w:val="24"/>
              </w:rPr>
            </w:pPr>
            <w:r w:rsidRPr="00971BD5">
              <w:rPr>
                <w:sz w:val="24"/>
                <w:szCs w:val="24"/>
              </w:rPr>
              <w:t>Падение на грудь,  бок с последующим быстрым вставанием</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t>26.</w:t>
            </w:r>
          </w:p>
        </w:tc>
        <w:tc>
          <w:tcPr>
            <w:tcW w:w="4394" w:type="dxa"/>
          </w:tcPr>
          <w:p w:rsidR="000A5E58" w:rsidRPr="00971BD5" w:rsidRDefault="000A5E58" w:rsidP="002D4CA6">
            <w:pPr>
              <w:tabs>
                <w:tab w:val="left" w:pos="7410"/>
              </w:tabs>
              <w:rPr>
                <w:sz w:val="24"/>
                <w:szCs w:val="24"/>
              </w:rPr>
            </w:pPr>
            <w:r w:rsidRPr="00971BD5">
              <w:rPr>
                <w:sz w:val="24"/>
                <w:szCs w:val="24"/>
              </w:rPr>
              <w:t>Комплекс приемов техники движений на коньках по реализации стартовой и дистанционной скорости</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t>27.</w:t>
            </w:r>
          </w:p>
        </w:tc>
        <w:tc>
          <w:tcPr>
            <w:tcW w:w="4394" w:type="dxa"/>
          </w:tcPr>
          <w:p w:rsidR="000A5E58" w:rsidRPr="00971BD5" w:rsidRDefault="000A5E58" w:rsidP="002D4CA6">
            <w:pPr>
              <w:tabs>
                <w:tab w:val="left" w:pos="7410"/>
              </w:tabs>
              <w:rPr>
                <w:sz w:val="24"/>
                <w:szCs w:val="24"/>
              </w:rPr>
            </w:pPr>
            <w:r w:rsidRPr="00971BD5">
              <w:rPr>
                <w:sz w:val="24"/>
                <w:szCs w:val="24"/>
              </w:rPr>
              <w:t>Комплекс приемов техники по  передвижению хоккеистов на коньках, направленный на совершенствование скоростного маневрирования</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0A5E58">
        <w:tc>
          <w:tcPr>
            <w:tcW w:w="9596" w:type="dxa"/>
            <w:gridSpan w:val="11"/>
            <w:tcBorders>
              <w:top w:val="single" w:sz="4" w:space="0" w:color="000000"/>
              <w:left w:val="single" w:sz="4" w:space="0" w:color="000000"/>
              <w:bottom w:val="single" w:sz="4" w:space="0" w:color="000000"/>
              <w:right w:val="single" w:sz="4" w:space="0" w:color="000000"/>
            </w:tcBorders>
          </w:tcPr>
          <w:p w:rsidR="000A5E58" w:rsidRPr="00971BD5" w:rsidRDefault="000A5E58" w:rsidP="006A3683">
            <w:pPr>
              <w:jc w:val="center"/>
              <w:rPr>
                <w:b/>
                <w:i/>
                <w:sz w:val="26"/>
                <w:szCs w:val="18"/>
              </w:rPr>
            </w:pPr>
            <w:r w:rsidRPr="00971BD5">
              <w:rPr>
                <w:b/>
                <w:i/>
                <w:sz w:val="26"/>
                <w:szCs w:val="18"/>
              </w:rPr>
              <w:t>Приемы техники владения клюшкой и шайбой</w:t>
            </w: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t>1.</w:t>
            </w:r>
          </w:p>
        </w:tc>
        <w:tc>
          <w:tcPr>
            <w:tcW w:w="4394" w:type="dxa"/>
          </w:tcPr>
          <w:p w:rsidR="000A5E58" w:rsidRPr="00971BD5" w:rsidRDefault="000A5E58" w:rsidP="002D4CA6">
            <w:pPr>
              <w:tabs>
                <w:tab w:val="left" w:pos="7410"/>
              </w:tabs>
              <w:rPr>
                <w:sz w:val="24"/>
                <w:szCs w:val="24"/>
              </w:rPr>
            </w:pPr>
            <w:r w:rsidRPr="00971BD5">
              <w:rPr>
                <w:sz w:val="24"/>
                <w:szCs w:val="24"/>
              </w:rPr>
              <w:t>Основная стойка хоккеиста</w:t>
            </w:r>
          </w:p>
        </w:tc>
        <w:tc>
          <w:tcPr>
            <w:tcW w:w="569" w:type="dxa"/>
          </w:tcPr>
          <w:p w:rsidR="000A5E58" w:rsidRPr="00971BD5" w:rsidRDefault="000A5E58" w:rsidP="002D4CA6">
            <w:pPr>
              <w:tabs>
                <w:tab w:val="left" w:pos="7410"/>
              </w:tabs>
              <w:jc w:val="center"/>
              <w:rPr>
                <w:sz w:val="24"/>
                <w:szCs w:val="24"/>
              </w:rPr>
            </w:pPr>
            <w:r w:rsidRPr="00971BD5">
              <w:rPr>
                <w:sz w:val="24"/>
                <w:szCs w:val="24"/>
              </w:rPr>
              <w:t>+</w:t>
            </w: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p>
        </w:tc>
        <w:tc>
          <w:tcPr>
            <w:tcW w:w="475" w:type="dxa"/>
          </w:tcPr>
          <w:p w:rsidR="000A5E58" w:rsidRPr="00971BD5" w:rsidRDefault="000A5E58" w:rsidP="002D4CA6">
            <w:pPr>
              <w:tabs>
                <w:tab w:val="left" w:pos="7410"/>
              </w:tabs>
              <w:jc w:val="center"/>
              <w:rPr>
                <w:sz w:val="24"/>
                <w:szCs w:val="24"/>
              </w:rPr>
            </w:pPr>
          </w:p>
        </w:tc>
        <w:tc>
          <w:tcPr>
            <w:tcW w:w="405" w:type="dxa"/>
          </w:tcPr>
          <w:p w:rsidR="000A5E58" w:rsidRPr="00971BD5" w:rsidRDefault="000A5E58" w:rsidP="002D4CA6">
            <w:pPr>
              <w:tabs>
                <w:tab w:val="left" w:pos="7410"/>
              </w:tabs>
              <w:jc w:val="center"/>
              <w:rPr>
                <w:sz w:val="24"/>
                <w:szCs w:val="24"/>
              </w:rPr>
            </w:pPr>
          </w:p>
        </w:tc>
        <w:tc>
          <w:tcPr>
            <w:tcW w:w="1260" w:type="dxa"/>
          </w:tcPr>
          <w:p w:rsidR="000A5E58" w:rsidRPr="00971BD5" w:rsidRDefault="000A5E58" w:rsidP="006A3683">
            <w:pPr>
              <w:tabs>
                <w:tab w:val="left" w:pos="7410"/>
              </w:tabs>
              <w:jc w:val="center"/>
              <w:rPr>
                <w:sz w:val="24"/>
                <w:szCs w:val="24"/>
              </w:rPr>
            </w:pP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t>2.</w:t>
            </w:r>
          </w:p>
        </w:tc>
        <w:tc>
          <w:tcPr>
            <w:tcW w:w="4394" w:type="dxa"/>
          </w:tcPr>
          <w:p w:rsidR="000A5E58" w:rsidRPr="00971BD5" w:rsidRDefault="000A5E58" w:rsidP="002D4CA6">
            <w:pPr>
              <w:tabs>
                <w:tab w:val="left" w:pos="7410"/>
              </w:tabs>
              <w:rPr>
                <w:sz w:val="24"/>
                <w:szCs w:val="24"/>
              </w:rPr>
            </w:pPr>
            <w:r w:rsidRPr="00971BD5">
              <w:rPr>
                <w:sz w:val="24"/>
                <w:szCs w:val="24"/>
              </w:rPr>
              <w:t>Владение клюшкой. Основные способы держания клюшки (хваты): обычный, широкий, узкий</w:t>
            </w:r>
          </w:p>
        </w:tc>
        <w:tc>
          <w:tcPr>
            <w:tcW w:w="569" w:type="dxa"/>
          </w:tcPr>
          <w:p w:rsidR="000A5E58" w:rsidRPr="00971BD5" w:rsidRDefault="000A5E58" w:rsidP="002D4CA6">
            <w:pPr>
              <w:tabs>
                <w:tab w:val="left" w:pos="7410"/>
              </w:tabs>
              <w:jc w:val="center"/>
              <w:rPr>
                <w:sz w:val="24"/>
                <w:szCs w:val="24"/>
              </w:rPr>
            </w:pPr>
            <w:r w:rsidRPr="00971BD5">
              <w:rPr>
                <w:sz w:val="24"/>
                <w:szCs w:val="24"/>
              </w:rPr>
              <w:t>+</w:t>
            </w: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p>
        </w:tc>
        <w:tc>
          <w:tcPr>
            <w:tcW w:w="475" w:type="dxa"/>
          </w:tcPr>
          <w:p w:rsidR="000A5E58" w:rsidRPr="00971BD5" w:rsidRDefault="000A5E58" w:rsidP="002D4CA6">
            <w:pPr>
              <w:tabs>
                <w:tab w:val="left" w:pos="7410"/>
              </w:tabs>
              <w:jc w:val="center"/>
              <w:rPr>
                <w:sz w:val="24"/>
                <w:szCs w:val="24"/>
              </w:rPr>
            </w:pPr>
          </w:p>
        </w:tc>
        <w:tc>
          <w:tcPr>
            <w:tcW w:w="405" w:type="dxa"/>
          </w:tcPr>
          <w:p w:rsidR="000A5E58" w:rsidRPr="00971BD5" w:rsidRDefault="000A5E58" w:rsidP="002D4CA6">
            <w:pPr>
              <w:tabs>
                <w:tab w:val="left" w:pos="7410"/>
              </w:tabs>
              <w:jc w:val="center"/>
              <w:rPr>
                <w:sz w:val="24"/>
                <w:szCs w:val="24"/>
              </w:rPr>
            </w:pPr>
          </w:p>
        </w:tc>
        <w:tc>
          <w:tcPr>
            <w:tcW w:w="1260" w:type="dxa"/>
          </w:tcPr>
          <w:p w:rsidR="000A5E58" w:rsidRPr="00971BD5" w:rsidRDefault="000A5E58" w:rsidP="006A3683">
            <w:pPr>
              <w:tabs>
                <w:tab w:val="left" w:pos="7410"/>
              </w:tabs>
              <w:jc w:val="center"/>
              <w:rPr>
                <w:sz w:val="24"/>
                <w:szCs w:val="24"/>
              </w:rPr>
            </w:pP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t>3.</w:t>
            </w:r>
          </w:p>
        </w:tc>
        <w:tc>
          <w:tcPr>
            <w:tcW w:w="4394" w:type="dxa"/>
          </w:tcPr>
          <w:p w:rsidR="000A5E58" w:rsidRPr="00971BD5" w:rsidRDefault="000A5E58" w:rsidP="002D4CA6">
            <w:pPr>
              <w:tabs>
                <w:tab w:val="left" w:pos="7410"/>
              </w:tabs>
              <w:rPr>
                <w:sz w:val="24"/>
                <w:szCs w:val="24"/>
              </w:rPr>
            </w:pPr>
            <w:r w:rsidRPr="00971BD5">
              <w:rPr>
                <w:sz w:val="24"/>
                <w:szCs w:val="24"/>
              </w:rPr>
              <w:t>Ведение шайбы на месте</w:t>
            </w:r>
          </w:p>
        </w:tc>
        <w:tc>
          <w:tcPr>
            <w:tcW w:w="569" w:type="dxa"/>
          </w:tcPr>
          <w:p w:rsidR="000A5E58" w:rsidRPr="00971BD5" w:rsidRDefault="000A5E58" w:rsidP="002D4CA6">
            <w:pPr>
              <w:tabs>
                <w:tab w:val="left" w:pos="7410"/>
              </w:tabs>
              <w:jc w:val="center"/>
              <w:rPr>
                <w:sz w:val="24"/>
                <w:szCs w:val="24"/>
              </w:rPr>
            </w:pPr>
            <w:r w:rsidRPr="00971BD5">
              <w:rPr>
                <w:sz w:val="24"/>
                <w:szCs w:val="24"/>
              </w:rPr>
              <w:t>+</w:t>
            </w: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p>
        </w:tc>
        <w:tc>
          <w:tcPr>
            <w:tcW w:w="475" w:type="dxa"/>
          </w:tcPr>
          <w:p w:rsidR="000A5E58" w:rsidRPr="00971BD5" w:rsidRDefault="000A5E58" w:rsidP="002D4CA6">
            <w:pPr>
              <w:tabs>
                <w:tab w:val="left" w:pos="7410"/>
              </w:tabs>
              <w:jc w:val="center"/>
              <w:rPr>
                <w:sz w:val="24"/>
                <w:szCs w:val="24"/>
              </w:rPr>
            </w:pPr>
          </w:p>
        </w:tc>
        <w:tc>
          <w:tcPr>
            <w:tcW w:w="405" w:type="dxa"/>
          </w:tcPr>
          <w:p w:rsidR="000A5E58" w:rsidRPr="00971BD5" w:rsidRDefault="000A5E58" w:rsidP="002D4CA6">
            <w:pPr>
              <w:tabs>
                <w:tab w:val="left" w:pos="7410"/>
              </w:tabs>
              <w:jc w:val="center"/>
              <w:rPr>
                <w:sz w:val="24"/>
                <w:szCs w:val="24"/>
              </w:rPr>
            </w:pPr>
          </w:p>
        </w:tc>
        <w:tc>
          <w:tcPr>
            <w:tcW w:w="1260" w:type="dxa"/>
          </w:tcPr>
          <w:p w:rsidR="000A5E58" w:rsidRPr="00971BD5" w:rsidRDefault="000A5E58" w:rsidP="006A3683">
            <w:pPr>
              <w:tabs>
                <w:tab w:val="left" w:pos="7410"/>
              </w:tabs>
              <w:jc w:val="center"/>
              <w:rPr>
                <w:sz w:val="24"/>
                <w:szCs w:val="24"/>
              </w:rPr>
            </w:pP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t>4.</w:t>
            </w:r>
          </w:p>
        </w:tc>
        <w:tc>
          <w:tcPr>
            <w:tcW w:w="4394" w:type="dxa"/>
          </w:tcPr>
          <w:p w:rsidR="000A5E58" w:rsidRPr="00971BD5" w:rsidRDefault="000A5E58" w:rsidP="002D4CA6">
            <w:pPr>
              <w:tabs>
                <w:tab w:val="left" w:pos="7410"/>
              </w:tabs>
              <w:rPr>
                <w:sz w:val="24"/>
                <w:szCs w:val="24"/>
              </w:rPr>
            </w:pPr>
            <w:r w:rsidRPr="00971BD5">
              <w:rPr>
                <w:sz w:val="24"/>
                <w:szCs w:val="24"/>
              </w:rPr>
              <w:t>Широкое ведение шайбы в движении с перекладыванием крюка клюшки через шайбу</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t>5.</w:t>
            </w:r>
          </w:p>
        </w:tc>
        <w:tc>
          <w:tcPr>
            <w:tcW w:w="4394" w:type="dxa"/>
          </w:tcPr>
          <w:p w:rsidR="000A5E58" w:rsidRPr="00971BD5" w:rsidRDefault="000A5E58" w:rsidP="002D4CA6">
            <w:pPr>
              <w:tabs>
                <w:tab w:val="left" w:pos="7410"/>
              </w:tabs>
              <w:rPr>
                <w:sz w:val="24"/>
                <w:szCs w:val="24"/>
              </w:rPr>
            </w:pPr>
            <w:r w:rsidRPr="00971BD5">
              <w:rPr>
                <w:sz w:val="24"/>
                <w:szCs w:val="24"/>
              </w:rPr>
              <w:t>Ведение шайбы, не отрывая крюка клюшки от шайбы</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t>6.</w:t>
            </w:r>
          </w:p>
        </w:tc>
        <w:tc>
          <w:tcPr>
            <w:tcW w:w="4394" w:type="dxa"/>
          </w:tcPr>
          <w:p w:rsidR="000A5E58" w:rsidRPr="00971BD5" w:rsidRDefault="000A5E58" w:rsidP="002D4CA6">
            <w:pPr>
              <w:tabs>
                <w:tab w:val="left" w:pos="7410"/>
              </w:tabs>
              <w:rPr>
                <w:sz w:val="24"/>
                <w:szCs w:val="24"/>
              </w:rPr>
            </w:pPr>
            <w:r w:rsidRPr="00971BD5">
              <w:rPr>
                <w:sz w:val="24"/>
                <w:szCs w:val="24"/>
              </w:rPr>
              <w:t>Ведение шайбы дозированными толчками вперед</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t xml:space="preserve">7. </w:t>
            </w:r>
          </w:p>
        </w:tc>
        <w:tc>
          <w:tcPr>
            <w:tcW w:w="4394" w:type="dxa"/>
          </w:tcPr>
          <w:p w:rsidR="000A5E58" w:rsidRPr="00971BD5" w:rsidRDefault="000A5E58" w:rsidP="002D4CA6">
            <w:pPr>
              <w:tabs>
                <w:tab w:val="left" w:pos="7410"/>
              </w:tabs>
              <w:rPr>
                <w:sz w:val="24"/>
                <w:szCs w:val="24"/>
              </w:rPr>
            </w:pPr>
            <w:r w:rsidRPr="00971BD5">
              <w:rPr>
                <w:sz w:val="24"/>
                <w:szCs w:val="24"/>
              </w:rPr>
              <w:t>Короткое ведение шайбы с перекладыванием крюка клюшки</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p>
        </w:tc>
        <w:tc>
          <w:tcPr>
            <w:tcW w:w="405" w:type="dxa"/>
          </w:tcPr>
          <w:p w:rsidR="000A5E58" w:rsidRPr="00971BD5" w:rsidRDefault="000A5E58" w:rsidP="002D4CA6">
            <w:pPr>
              <w:tabs>
                <w:tab w:val="left" w:pos="7410"/>
              </w:tabs>
              <w:jc w:val="center"/>
              <w:rPr>
                <w:sz w:val="24"/>
                <w:szCs w:val="24"/>
              </w:rPr>
            </w:pPr>
          </w:p>
        </w:tc>
        <w:tc>
          <w:tcPr>
            <w:tcW w:w="1260" w:type="dxa"/>
          </w:tcPr>
          <w:p w:rsidR="000A5E58" w:rsidRPr="00971BD5" w:rsidRDefault="000A5E58" w:rsidP="006A3683">
            <w:pPr>
              <w:tabs>
                <w:tab w:val="left" w:pos="7410"/>
              </w:tabs>
              <w:jc w:val="center"/>
              <w:rPr>
                <w:sz w:val="24"/>
                <w:szCs w:val="24"/>
              </w:rPr>
            </w:pP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t>8.</w:t>
            </w:r>
          </w:p>
        </w:tc>
        <w:tc>
          <w:tcPr>
            <w:tcW w:w="4394" w:type="dxa"/>
          </w:tcPr>
          <w:p w:rsidR="000A5E58" w:rsidRPr="00971BD5" w:rsidRDefault="000A5E58" w:rsidP="002D4CA6">
            <w:pPr>
              <w:tabs>
                <w:tab w:val="left" w:pos="7410"/>
              </w:tabs>
              <w:rPr>
                <w:sz w:val="24"/>
                <w:szCs w:val="24"/>
              </w:rPr>
            </w:pPr>
            <w:r w:rsidRPr="00971BD5">
              <w:rPr>
                <w:sz w:val="24"/>
                <w:szCs w:val="24"/>
              </w:rPr>
              <w:t xml:space="preserve">Ведение шайбы коньками </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t>9.</w:t>
            </w:r>
          </w:p>
        </w:tc>
        <w:tc>
          <w:tcPr>
            <w:tcW w:w="4394" w:type="dxa"/>
          </w:tcPr>
          <w:p w:rsidR="000A5E58" w:rsidRPr="00971BD5" w:rsidRDefault="000A5E58" w:rsidP="002D4CA6">
            <w:pPr>
              <w:tabs>
                <w:tab w:val="left" w:pos="7410"/>
              </w:tabs>
              <w:rPr>
                <w:sz w:val="24"/>
                <w:szCs w:val="24"/>
              </w:rPr>
            </w:pPr>
            <w:r w:rsidRPr="00971BD5">
              <w:rPr>
                <w:sz w:val="24"/>
                <w:szCs w:val="24"/>
              </w:rPr>
              <w:t>Ведение шайбы в движении спиной вперед</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t>10.</w:t>
            </w:r>
          </w:p>
        </w:tc>
        <w:tc>
          <w:tcPr>
            <w:tcW w:w="4394" w:type="dxa"/>
          </w:tcPr>
          <w:p w:rsidR="000A5E58" w:rsidRPr="00971BD5" w:rsidRDefault="000A5E58" w:rsidP="002D4CA6">
            <w:pPr>
              <w:tabs>
                <w:tab w:val="left" w:pos="7410"/>
              </w:tabs>
              <w:rPr>
                <w:sz w:val="24"/>
                <w:szCs w:val="24"/>
              </w:rPr>
            </w:pPr>
            <w:r w:rsidRPr="00971BD5">
              <w:rPr>
                <w:sz w:val="24"/>
                <w:szCs w:val="24"/>
              </w:rPr>
              <w:t>Обводка соперника на месте и в движении</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p>
        </w:tc>
        <w:tc>
          <w:tcPr>
            <w:tcW w:w="475" w:type="dxa"/>
          </w:tcPr>
          <w:p w:rsidR="000A5E58" w:rsidRPr="00971BD5" w:rsidRDefault="000A5E58" w:rsidP="002D4CA6">
            <w:pPr>
              <w:tabs>
                <w:tab w:val="left" w:pos="7410"/>
              </w:tabs>
              <w:jc w:val="center"/>
              <w:rPr>
                <w:sz w:val="24"/>
                <w:szCs w:val="24"/>
              </w:rPr>
            </w:pPr>
          </w:p>
        </w:tc>
        <w:tc>
          <w:tcPr>
            <w:tcW w:w="405" w:type="dxa"/>
          </w:tcPr>
          <w:p w:rsidR="000A5E58" w:rsidRPr="00971BD5" w:rsidRDefault="000A5E58" w:rsidP="002D4CA6">
            <w:pPr>
              <w:tabs>
                <w:tab w:val="left" w:pos="7410"/>
              </w:tabs>
              <w:jc w:val="center"/>
              <w:rPr>
                <w:sz w:val="24"/>
                <w:szCs w:val="24"/>
              </w:rPr>
            </w:pPr>
          </w:p>
        </w:tc>
        <w:tc>
          <w:tcPr>
            <w:tcW w:w="1260" w:type="dxa"/>
          </w:tcPr>
          <w:p w:rsidR="000A5E58" w:rsidRPr="00971BD5" w:rsidRDefault="000A5E58" w:rsidP="006A3683">
            <w:pPr>
              <w:tabs>
                <w:tab w:val="left" w:pos="7410"/>
              </w:tabs>
              <w:jc w:val="center"/>
              <w:rPr>
                <w:sz w:val="24"/>
                <w:szCs w:val="24"/>
              </w:rPr>
            </w:pP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t>11.</w:t>
            </w:r>
          </w:p>
        </w:tc>
        <w:tc>
          <w:tcPr>
            <w:tcW w:w="4394" w:type="dxa"/>
          </w:tcPr>
          <w:p w:rsidR="000A5E58" w:rsidRPr="00971BD5" w:rsidRDefault="000A5E58" w:rsidP="002D4CA6">
            <w:pPr>
              <w:tabs>
                <w:tab w:val="left" w:pos="7410"/>
              </w:tabs>
              <w:rPr>
                <w:sz w:val="24"/>
                <w:szCs w:val="24"/>
              </w:rPr>
            </w:pPr>
            <w:r w:rsidRPr="00971BD5">
              <w:rPr>
                <w:sz w:val="24"/>
                <w:szCs w:val="24"/>
              </w:rPr>
              <w:t>Длинная обводка</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lastRenderedPageBreak/>
              <w:t>12.</w:t>
            </w:r>
          </w:p>
        </w:tc>
        <w:tc>
          <w:tcPr>
            <w:tcW w:w="4394" w:type="dxa"/>
          </w:tcPr>
          <w:p w:rsidR="000A5E58" w:rsidRPr="00971BD5" w:rsidRDefault="000A5E58" w:rsidP="002D4CA6">
            <w:pPr>
              <w:tabs>
                <w:tab w:val="left" w:pos="7410"/>
              </w:tabs>
              <w:rPr>
                <w:sz w:val="24"/>
                <w:szCs w:val="24"/>
              </w:rPr>
            </w:pPr>
            <w:r w:rsidRPr="00971BD5">
              <w:rPr>
                <w:sz w:val="24"/>
                <w:szCs w:val="24"/>
              </w:rPr>
              <w:t>Короткая обводка</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t>13.</w:t>
            </w:r>
          </w:p>
        </w:tc>
        <w:tc>
          <w:tcPr>
            <w:tcW w:w="4394" w:type="dxa"/>
          </w:tcPr>
          <w:p w:rsidR="000A5E58" w:rsidRPr="00971BD5" w:rsidRDefault="000A5E58" w:rsidP="002D4CA6">
            <w:pPr>
              <w:tabs>
                <w:tab w:val="left" w:pos="7410"/>
              </w:tabs>
              <w:rPr>
                <w:sz w:val="24"/>
                <w:szCs w:val="24"/>
              </w:rPr>
            </w:pPr>
            <w:r w:rsidRPr="00971BD5">
              <w:rPr>
                <w:sz w:val="24"/>
                <w:szCs w:val="24"/>
              </w:rPr>
              <w:t>Силовая обводка</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t>14.</w:t>
            </w:r>
          </w:p>
        </w:tc>
        <w:tc>
          <w:tcPr>
            <w:tcW w:w="4394" w:type="dxa"/>
          </w:tcPr>
          <w:p w:rsidR="000A5E58" w:rsidRPr="00971BD5" w:rsidRDefault="000A5E58" w:rsidP="002D4CA6">
            <w:pPr>
              <w:tabs>
                <w:tab w:val="left" w:pos="7410"/>
              </w:tabs>
              <w:rPr>
                <w:sz w:val="24"/>
                <w:szCs w:val="24"/>
              </w:rPr>
            </w:pPr>
            <w:r w:rsidRPr="00971BD5">
              <w:rPr>
                <w:sz w:val="24"/>
                <w:szCs w:val="24"/>
              </w:rPr>
              <w:t>Обводка с применением силовых действий – финтов</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t>15.</w:t>
            </w:r>
          </w:p>
        </w:tc>
        <w:tc>
          <w:tcPr>
            <w:tcW w:w="4394" w:type="dxa"/>
          </w:tcPr>
          <w:p w:rsidR="000A5E58" w:rsidRPr="00971BD5" w:rsidRDefault="000A5E58" w:rsidP="002D4CA6">
            <w:pPr>
              <w:tabs>
                <w:tab w:val="left" w:pos="7410"/>
              </w:tabs>
              <w:rPr>
                <w:sz w:val="24"/>
                <w:szCs w:val="24"/>
              </w:rPr>
            </w:pPr>
            <w:r w:rsidRPr="00971BD5">
              <w:rPr>
                <w:sz w:val="24"/>
                <w:szCs w:val="24"/>
              </w:rPr>
              <w:t>Финт клюшкой</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t>16.</w:t>
            </w:r>
          </w:p>
        </w:tc>
        <w:tc>
          <w:tcPr>
            <w:tcW w:w="4394" w:type="dxa"/>
          </w:tcPr>
          <w:p w:rsidR="000A5E58" w:rsidRPr="00971BD5" w:rsidRDefault="000A5E58" w:rsidP="002D4CA6">
            <w:pPr>
              <w:tabs>
                <w:tab w:val="left" w:pos="7410"/>
              </w:tabs>
              <w:rPr>
                <w:sz w:val="24"/>
                <w:szCs w:val="24"/>
              </w:rPr>
            </w:pPr>
            <w:r w:rsidRPr="00971BD5">
              <w:rPr>
                <w:sz w:val="24"/>
                <w:szCs w:val="24"/>
              </w:rPr>
              <w:t>Финт с изменением скорости движения</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t>17.</w:t>
            </w:r>
          </w:p>
        </w:tc>
        <w:tc>
          <w:tcPr>
            <w:tcW w:w="4394" w:type="dxa"/>
          </w:tcPr>
          <w:p w:rsidR="000A5E58" w:rsidRPr="00971BD5" w:rsidRDefault="000A5E58" w:rsidP="002D4CA6">
            <w:pPr>
              <w:tabs>
                <w:tab w:val="left" w:pos="7410"/>
              </w:tabs>
              <w:rPr>
                <w:sz w:val="24"/>
                <w:szCs w:val="24"/>
              </w:rPr>
            </w:pPr>
            <w:r w:rsidRPr="00971BD5">
              <w:rPr>
                <w:sz w:val="24"/>
                <w:szCs w:val="24"/>
              </w:rPr>
              <w:t>Финт головой и туловищем</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t>18.</w:t>
            </w:r>
          </w:p>
        </w:tc>
        <w:tc>
          <w:tcPr>
            <w:tcW w:w="4394" w:type="dxa"/>
          </w:tcPr>
          <w:p w:rsidR="000A5E58" w:rsidRPr="00971BD5" w:rsidRDefault="000A5E58" w:rsidP="002D4CA6">
            <w:pPr>
              <w:tabs>
                <w:tab w:val="left" w:pos="7410"/>
              </w:tabs>
              <w:rPr>
                <w:sz w:val="24"/>
                <w:szCs w:val="24"/>
              </w:rPr>
            </w:pPr>
            <w:r w:rsidRPr="00971BD5">
              <w:rPr>
                <w:sz w:val="24"/>
                <w:szCs w:val="24"/>
              </w:rPr>
              <w:t>Финт на бросок и передачу шайбы</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t>19.</w:t>
            </w:r>
          </w:p>
        </w:tc>
        <w:tc>
          <w:tcPr>
            <w:tcW w:w="4394" w:type="dxa"/>
          </w:tcPr>
          <w:p w:rsidR="000A5E58" w:rsidRPr="00971BD5" w:rsidRDefault="000A5E58" w:rsidP="002D4CA6">
            <w:pPr>
              <w:tabs>
                <w:tab w:val="left" w:pos="7410"/>
              </w:tabs>
              <w:rPr>
                <w:sz w:val="24"/>
                <w:szCs w:val="24"/>
              </w:rPr>
            </w:pPr>
            <w:r w:rsidRPr="00971BD5">
              <w:rPr>
                <w:sz w:val="24"/>
                <w:szCs w:val="24"/>
              </w:rPr>
              <w:t>Финт – ложная потеря шайбы</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t>20.</w:t>
            </w:r>
          </w:p>
        </w:tc>
        <w:tc>
          <w:tcPr>
            <w:tcW w:w="4394" w:type="dxa"/>
          </w:tcPr>
          <w:p w:rsidR="000A5E58" w:rsidRPr="00971BD5" w:rsidRDefault="000A5E58" w:rsidP="002D4CA6">
            <w:pPr>
              <w:tabs>
                <w:tab w:val="left" w:pos="7410"/>
              </w:tabs>
              <w:rPr>
                <w:sz w:val="24"/>
                <w:szCs w:val="24"/>
              </w:rPr>
            </w:pPr>
            <w:r w:rsidRPr="00971BD5">
              <w:rPr>
                <w:sz w:val="24"/>
                <w:szCs w:val="24"/>
              </w:rPr>
              <w:t>Бросок шайбы с длинным разгоном (заметающий)</w:t>
            </w:r>
          </w:p>
        </w:tc>
        <w:tc>
          <w:tcPr>
            <w:tcW w:w="569" w:type="dxa"/>
          </w:tcPr>
          <w:p w:rsidR="000A5E58" w:rsidRPr="00971BD5" w:rsidRDefault="000A5E58" w:rsidP="002D4CA6">
            <w:pPr>
              <w:tabs>
                <w:tab w:val="left" w:pos="7410"/>
              </w:tabs>
              <w:jc w:val="center"/>
              <w:rPr>
                <w:sz w:val="24"/>
                <w:szCs w:val="24"/>
              </w:rPr>
            </w:pPr>
            <w:r w:rsidRPr="00971BD5">
              <w:rPr>
                <w:sz w:val="24"/>
                <w:szCs w:val="24"/>
              </w:rPr>
              <w:t>+</w:t>
            </w: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t>21.</w:t>
            </w:r>
          </w:p>
        </w:tc>
        <w:tc>
          <w:tcPr>
            <w:tcW w:w="4394" w:type="dxa"/>
          </w:tcPr>
          <w:p w:rsidR="000A5E58" w:rsidRPr="00971BD5" w:rsidRDefault="000A5E58" w:rsidP="002D4CA6">
            <w:pPr>
              <w:tabs>
                <w:tab w:val="left" w:pos="7410"/>
              </w:tabs>
              <w:rPr>
                <w:sz w:val="24"/>
                <w:szCs w:val="24"/>
              </w:rPr>
            </w:pPr>
            <w:r w:rsidRPr="00971BD5">
              <w:rPr>
                <w:sz w:val="24"/>
                <w:szCs w:val="24"/>
              </w:rPr>
              <w:t>Бросок шайбы с коротким разгоном (кистевой)</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t>22.</w:t>
            </w:r>
          </w:p>
        </w:tc>
        <w:tc>
          <w:tcPr>
            <w:tcW w:w="4394" w:type="dxa"/>
          </w:tcPr>
          <w:p w:rsidR="000A5E58" w:rsidRPr="00971BD5" w:rsidRDefault="000A5E58" w:rsidP="002D4CA6">
            <w:pPr>
              <w:tabs>
                <w:tab w:val="left" w:pos="7410"/>
              </w:tabs>
              <w:rPr>
                <w:sz w:val="24"/>
                <w:szCs w:val="24"/>
              </w:rPr>
            </w:pPr>
            <w:r w:rsidRPr="00971BD5">
              <w:rPr>
                <w:sz w:val="24"/>
                <w:szCs w:val="24"/>
              </w:rPr>
              <w:t>Удар шайбы с длинным замахом</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t>23.</w:t>
            </w:r>
          </w:p>
        </w:tc>
        <w:tc>
          <w:tcPr>
            <w:tcW w:w="4394" w:type="dxa"/>
          </w:tcPr>
          <w:p w:rsidR="000A5E58" w:rsidRPr="00971BD5" w:rsidRDefault="000A5E58" w:rsidP="002D4CA6">
            <w:pPr>
              <w:tabs>
                <w:tab w:val="left" w:pos="7410"/>
              </w:tabs>
              <w:rPr>
                <w:sz w:val="24"/>
                <w:szCs w:val="24"/>
              </w:rPr>
            </w:pPr>
            <w:r w:rsidRPr="00971BD5">
              <w:rPr>
                <w:sz w:val="24"/>
                <w:szCs w:val="24"/>
              </w:rPr>
              <w:t>Удар шайбы с коротким замахом (щелчок)</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t>24.</w:t>
            </w:r>
          </w:p>
        </w:tc>
        <w:tc>
          <w:tcPr>
            <w:tcW w:w="4394" w:type="dxa"/>
          </w:tcPr>
          <w:p w:rsidR="000A5E58" w:rsidRPr="00971BD5" w:rsidRDefault="000A5E58" w:rsidP="002D4CA6">
            <w:pPr>
              <w:tabs>
                <w:tab w:val="left" w:pos="7410"/>
              </w:tabs>
              <w:rPr>
                <w:sz w:val="24"/>
                <w:szCs w:val="24"/>
              </w:rPr>
            </w:pPr>
            <w:r w:rsidRPr="00971BD5">
              <w:rPr>
                <w:sz w:val="24"/>
                <w:szCs w:val="24"/>
              </w:rPr>
              <w:t>Бросок-подкидка</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t>25.</w:t>
            </w:r>
          </w:p>
        </w:tc>
        <w:tc>
          <w:tcPr>
            <w:tcW w:w="4394" w:type="dxa"/>
          </w:tcPr>
          <w:p w:rsidR="000A5E58" w:rsidRPr="00971BD5" w:rsidRDefault="000A5E58" w:rsidP="002D4CA6">
            <w:pPr>
              <w:tabs>
                <w:tab w:val="left" w:pos="7410"/>
              </w:tabs>
              <w:rPr>
                <w:sz w:val="24"/>
                <w:szCs w:val="24"/>
              </w:rPr>
            </w:pPr>
            <w:r w:rsidRPr="00971BD5">
              <w:rPr>
                <w:sz w:val="24"/>
                <w:szCs w:val="24"/>
              </w:rPr>
              <w:t>Броски в процессе ведения. Обводки и передач шайбы</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t>26.</w:t>
            </w:r>
          </w:p>
        </w:tc>
        <w:tc>
          <w:tcPr>
            <w:tcW w:w="4394" w:type="dxa"/>
          </w:tcPr>
          <w:p w:rsidR="000A5E58" w:rsidRPr="00971BD5" w:rsidRDefault="000A5E58" w:rsidP="002D4CA6">
            <w:pPr>
              <w:tabs>
                <w:tab w:val="left" w:pos="7410"/>
              </w:tabs>
              <w:rPr>
                <w:sz w:val="24"/>
                <w:szCs w:val="24"/>
              </w:rPr>
            </w:pPr>
            <w:r w:rsidRPr="00971BD5">
              <w:rPr>
                <w:sz w:val="24"/>
                <w:szCs w:val="24"/>
              </w:rPr>
              <w:t>Броски и удары в «одно касание» встречно и с бока идущей шайбы</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t>27.</w:t>
            </w:r>
          </w:p>
        </w:tc>
        <w:tc>
          <w:tcPr>
            <w:tcW w:w="4394" w:type="dxa"/>
          </w:tcPr>
          <w:p w:rsidR="000A5E58" w:rsidRPr="00971BD5" w:rsidRDefault="000A5E58" w:rsidP="002D4CA6">
            <w:pPr>
              <w:tabs>
                <w:tab w:val="left" w:pos="7410"/>
              </w:tabs>
              <w:rPr>
                <w:sz w:val="24"/>
                <w:szCs w:val="24"/>
              </w:rPr>
            </w:pPr>
            <w:r w:rsidRPr="00971BD5">
              <w:rPr>
                <w:sz w:val="24"/>
                <w:szCs w:val="24"/>
              </w:rPr>
              <w:t>Броски шайбы с неудобной стороны</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t>28.</w:t>
            </w:r>
          </w:p>
        </w:tc>
        <w:tc>
          <w:tcPr>
            <w:tcW w:w="4394" w:type="dxa"/>
          </w:tcPr>
          <w:p w:rsidR="000A5E58" w:rsidRPr="00971BD5" w:rsidRDefault="000A5E58" w:rsidP="002D4CA6">
            <w:pPr>
              <w:tabs>
                <w:tab w:val="left" w:pos="7410"/>
              </w:tabs>
              <w:rPr>
                <w:sz w:val="24"/>
                <w:szCs w:val="24"/>
              </w:rPr>
            </w:pPr>
            <w:r w:rsidRPr="00971BD5">
              <w:rPr>
                <w:sz w:val="24"/>
                <w:szCs w:val="24"/>
              </w:rPr>
              <w:t>Остановка шайбы крюком клюшки и рукояткой, рукой, туловищем</w:t>
            </w:r>
          </w:p>
        </w:tc>
        <w:tc>
          <w:tcPr>
            <w:tcW w:w="569" w:type="dxa"/>
          </w:tcPr>
          <w:p w:rsidR="000A5E58" w:rsidRPr="00971BD5" w:rsidRDefault="000A5E58" w:rsidP="002D4CA6">
            <w:pPr>
              <w:tabs>
                <w:tab w:val="left" w:pos="7410"/>
              </w:tabs>
              <w:jc w:val="center"/>
              <w:rPr>
                <w:sz w:val="24"/>
                <w:szCs w:val="24"/>
              </w:rPr>
            </w:pPr>
            <w:r w:rsidRPr="00971BD5">
              <w:rPr>
                <w:sz w:val="24"/>
                <w:szCs w:val="24"/>
              </w:rPr>
              <w:t>+</w:t>
            </w: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t>29.</w:t>
            </w:r>
          </w:p>
        </w:tc>
        <w:tc>
          <w:tcPr>
            <w:tcW w:w="4394" w:type="dxa"/>
          </w:tcPr>
          <w:p w:rsidR="000A5E58" w:rsidRPr="00971BD5" w:rsidRDefault="000A5E58" w:rsidP="002D4CA6">
            <w:pPr>
              <w:tabs>
                <w:tab w:val="left" w:pos="7410"/>
              </w:tabs>
              <w:rPr>
                <w:sz w:val="24"/>
                <w:szCs w:val="24"/>
              </w:rPr>
            </w:pPr>
            <w:r w:rsidRPr="00971BD5">
              <w:rPr>
                <w:sz w:val="24"/>
                <w:szCs w:val="24"/>
              </w:rPr>
              <w:t>Прием шайбы с одновременной ее подработкой к последующим действиям</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t>30.</w:t>
            </w:r>
          </w:p>
        </w:tc>
        <w:tc>
          <w:tcPr>
            <w:tcW w:w="4394" w:type="dxa"/>
          </w:tcPr>
          <w:p w:rsidR="000A5E58" w:rsidRPr="00971BD5" w:rsidRDefault="000A5E58" w:rsidP="002D4CA6">
            <w:pPr>
              <w:tabs>
                <w:tab w:val="left" w:pos="7410"/>
              </w:tabs>
              <w:rPr>
                <w:sz w:val="24"/>
                <w:szCs w:val="24"/>
              </w:rPr>
            </w:pPr>
            <w:r w:rsidRPr="00971BD5">
              <w:rPr>
                <w:sz w:val="24"/>
                <w:szCs w:val="24"/>
              </w:rPr>
              <w:t>Отбор шайбы клюшкой способом выбивания</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0A5E58">
        <w:tc>
          <w:tcPr>
            <w:tcW w:w="534" w:type="dxa"/>
          </w:tcPr>
          <w:p w:rsidR="000A5E58" w:rsidRPr="00971BD5" w:rsidRDefault="000A5E58" w:rsidP="002D4CA6">
            <w:pPr>
              <w:tabs>
                <w:tab w:val="left" w:pos="7410"/>
              </w:tabs>
              <w:jc w:val="center"/>
              <w:rPr>
                <w:sz w:val="24"/>
                <w:szCs w:val="24"/>
              </w:rPr>
            </w:pPr>
            <w:r w:rsidRPr="00971BD5">
              <w:rPr>
                <w:sz w:val="24"/>
                <w:szCs w:val="24"/>
              </w:rPr>
              <w:t>31.</w:t>
            </w:r>
          </w:p>
        </w:tc>
        <w:tc>
          <w:tcPr>
            <w:tcW w:w="4394" w:type="dxa"/>
          </w:tcPr>
          <w:p w:rsidR="000A5E58" w:rsidRPr="00971BD5" w:rsidRDefault="000A5E58" w:rsidP="002D4CA6">
            <w:pPr>
              <w:tabs>
                <w:tab w:val="left" w:pos="7410"/>
              </w:tabs>
              <w:rPr>
                <w:sz w:val="24"/>
                <w:szCs w:val="24"/>
              </w:rPr>
            </w:pPr>
            <w:r w:rsidRPr="00971BD5">
              <w:rPr>
                <w:sz w:val="24"/>
                <w:szCs w:val="24"/>
              </w:rPr>
              <w:t>Отбор шайбы клюшкой способом подбивания клюшки соперника</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0A5E58">
        <w:tc>
          <w:tcPr>
            <w:tcW w:w="534" w:type="dxa"/>
          </w:tcPr>
          <w:p w:rsidR="000A5E58" w:rsidRPr="00971BD5" w:rsidRDefault="000A5E58" w:rsidP="002D4CA6">
            <w:pPr>
              <w:tabs>
                <w:tab w:val="left" w:pos="7410"/>
              </w:tabs>
              <w:rPr>
                <w:sz w:val="24"/>
                <w:szCs w:val="24"/>
              </w:rPr>
            </w:pPr>
            <w:r w:rsidRPr="00971BD5">
              <w:rPr>
                <w:sz w:val="24"/>
                <w:szCs w:val="24"/>
              </w:rPr>
              <w:t>32.</w:t>
            </w:r>
          </w:p>
        </w:tc>
        <w:tc>
          <w:tcPr>
            <w:tcW w:w="4394" w:type="dxa"/>
          </w:tcPr>
          <w:p w:rsidR="000A5E58" w:rsidRPr="00971BD5" w:rsidRDefault="000A5E58" w:rsidP="002D4CA6">
            <w:pPr>
              <w:tabs>
                <w:tab w:val="left" w:pos="7410"/>
              </w:tabs>
              <w:rPr>
                <w:sz w:val="24"/>
                <w:szCs w:val="24"/>
              </w:rPr>
            </w:pPr>
            <w:r w:rsidRPr="00971BD5">
              <w:rPr>
                <w:sz w:val="24"/>
                <w:szCs w:val="24"/>
              </w:rPr>
              <w:t>Отбор шайбы с помощью силовых приемов туловищем. Остановка и толчок соперника плечом.</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0A5E58">
        <w:tc>
          <w:tcPr>
            <w:tcW w:w="534" w:type="dxa"/>
          </w:tcPr>
          <w:p w:rsidR="000A5E58" w:rsidRPr="00971BD5" w:rsidRDefault="000A5E58" w:rsidP="002D4CA6">
            <w:pPr>
              <w:tabs>
                <w:tab w:val="left" w:pos="7410"/>
              </w:tabs>
              <w:rPr>
                <w:sz w:val="24"/>
                <w:szCs w:val="24"/>
              </w:rPr>
            </w:pPr>
            <w:r w:rsidRPr="00971BD5">
              <w:rPr>
                <w:sz w:val="24"/>
                <w:szCs w:val="24"/>
              </w:rPr>
              <w:t>33.</w:t>
            </w:r>
          </w:p>
        </w:tc>
        <w:tc>
          <w:tcPr>
            <w:tcW w:w="4394" w:type="dxa"/>
          </w:tcPr>
          <w:p w:rsidR="000A5E58" w:rsidRPr="00971BD5" w:rsidRDefault="000A5E58" w:rsidP="002D4CA6">
            <w:pPr>
              <w:tabs>
                <w:tab w:val="left" w:pos="7410"/>
              </w:tabs>
              <w:rPr>
                <w:sz w:val="24"/>
                <w:szCs w:val="24"/>
              </w:rPr>
            </w:pPr>
            <w:r w:rsidRPr="00971BD5">
              <w:rPr>
                <w:sz w:val="24"/>
                <w:szCs w:val="24"/>
              </w:rPr>
              <w:t>Остановка и толчок соперника грудью</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0A5E58">
        <w:tc>
          <w:tcPr>
            <w:tcW w:w="534" w:type="dxa"/>
          </w:tcPr>
          <w:p w:rsidR="000A5E58" w:rsidRPr="00971BD5" w:rsidRDefault="000A5E58" w:rsidP="002D4CA6">
            <w:pPr>
              <w:tabs>
                <w:tab w:val="left" w:pos="7410"/>
              </w:tabs>
              <w:rPr>
                <w:sz w:val="24"/>
                <w:szCs w:val="24"/>
              </w:rPr>
            </w:pPr>
            <w:r w:rsidRPr="00971BD5">
              <w:rPr>
                <w:sz w:val="24"/>
                <w:szCs w:val="24"/>
              </w:rPr>
              <w:t>34.</w:t>
            </w:r>
          </w:p>
        </w:tc>
        <w:tc>
          <w:tcPr>
            <w:tcW w:w="4394" w:type="dxa"/>
          </w:tcPr>
          <w:p w:rsidR="000A5E58" w:rsidRPr="00971BD5" w:rsidRDefault="000A5E58" w:rsidP="002D4CA6">
            <w:pPr>
              <w:tabs>
                <w:tab w:val="left" w:pos="7410"/>
              </w:tabs>
              <w:rPr>
                <w:sz w:val="24"/>
                <w:szCs w:val="24"/>
              </w:rPr>
            </w:pPr>
            <w:r w:rsidRPr="00971BD5">
              <w:rPr>
                <w:sz w:val="24"/>
                <w:szCs w:val="24"/>
              </w:rPr>
              <w:t>Остановка и толчок соперника задней частью бедра</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0A5E58">
        <w:tc>
          <w:tcPr>
            <w:tcW w:w="534" w:type="dxa"/>
          </w:tcPr>
          <w:p w:rsidR="000A5E58" w:rsidRPr="00971BD5" w:rsidRDefault="000A5E58" w:rsidP="002D4CA6">
            <w:pPr>
              <w:tabs>
                <w:tab w:val="left" w:pos="7410"/>
              </w:tabs>
              <w:rPr>
                <w:sz w:val="24"/>
                <w:szCs w:val="24"/>
              </w:rPr>
            </w:pPr>
            <w:r w:rsidRPr="00971BD5">
              <w:rPr>
                <w:sz w:val="24"/>
                <w:szCs w:val="24"/>
              </w:rPr>
              <w:t>35.</w:t>
            </w:r>
          </w:p>
        </w:tc>
        <w:tc>
          <w:tcPr>
            <w:tcW w:w="4394" w:type="dxa"/>
          </w:tcPr>
          <w:p w:rsidR="000A5E58" w:rsidRPr="00971BD5" w:rsidRDefault="000A5E58" w:rsidP="002D4CA6">
            <w:pPr>
              <w:tabs>
                <w:tab w:val="left" w:pos="7410"/>
              </w:tabs>
              <w:rPr>
                <w:sz w:val="24"/>
                <w:szCs w:val="24"/>
              </w:rPr>
            </w:pPr>
            <w:r w:rsidRPr="00971BD5">
              <w:rPr>
                <w:sz w:val="24"/>
                <w:szCs w:val="24"/>
              </w:rPr>
              <w:t>Отбор шайбы способом остановки, прижимания соперника к борту и овладения шайбой</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0A5E58">
        <w:tc>
          <w:tcPr>
            <w:tcW w:w="9596" w:type="dxa"/>
            <w:gridSpan w:val="11"/>
            <w:tcBorders>
              <w:top w:val="single" w:sz="4" w:space="0" w:color="000000"/>
              <w:left w:val="single" w:sz="4" w:space="0" w:color="000000"/>
              <w:bottom w:val="single" w:sz="4" w:space="0" w:color="000000"/>
              <w:right w:val="single" w:sz="4" w:space="0" w:color="000000"/>
            </w:tcBorders>
          </w:tcPr>
          <w:p w:rsidR="000A5E58" w:rsidRPr="00971BD5" w:rsidRDefault="000A5E58" w:rsidP="006A3683">
            <w:pPr>
              <w:jc w:val="center"/>
              <w:rPr>
                <w:b/>
                <w:i/>
                <w:sz w:val="26"/>
                <w:szCs w:val="18"/>
              </w:rPr>
            </w:pPr>
            <w:r w:rsidRPr="00971BD5">
              <w:rPr>
                <w:b/>
                <w:i/>
                <w:sz w:val="26"/>
                <w:szCs w:val="18"/>
              </w:rPr>
              <w:t>Техника игры вратаря</w:t>
            </w:r>
          </w:p>
        </w:tc>
      </w:tr>
      <w:tr w:rsidR="000A5E58" w:rsidRPr="00971BD5" w:rsidTr="000A5E58">
        <w:tc>
          <w:tcPr>
            <w:tcW w:w="534" w:type="dxa"/>
          </w:tcPr>
          <w:p w:rsidR="000A5E58" w:rsidRPr="00971BD5" w:rsidRDefault="000A5E58" w:rsidP="002D4CA6">
            <w:pPr>
              <w:tabs>
                <w:tab w:val="left" w:pos="7410"/>
              </w:tabs>
              <w:rPr>
                <w:sz w:val="24"/>
                <w:szCs w:val="24"/>
              </w:rPr>
            </w:pPr>
            <w:r w:rsidRPr="00971BD5">
              <w:rPr>
                <w:sz w:val="24"/>
                <w:szCs w:val="24"/>
              </w:rPr>
              <w:t>1.</w:t>
            </w:r>
          </w:p>
        </w:tc>
        <w:tc>
          <w:tcPr>
            <w:tcW w:w="4394" w:type="dxa"/>
          </w:tcPr>
          <w:p w:rsidR="000A5E58" w:rsidRPr="00971BD5" w:rsidRDefault="000A5E58" w:rsidP="002D4CA6">
            <w:pPr>
              <w:tabs>
                <w:tab w:val="left" w:pos="7410"/>
              </w:tabs>
              <w:rPr>
                <w:sz w:val="24"/>
                <w:szCs w:val="24"/>
              </w:rPr>
            </w:pPr>
            <w:r w:rsidRPr="00971BD5">
              <w:rPr>
                <w:sz w:val="24"/>
                <w:szCs w:val="24"/>
              </w:rPr>
              <w:t>Обучение основной стойке вратаря</w:t>
            </w:r>
          </w:p>
        </w:tc>
        <w:tc>
          <w:tcPr>
            <w:tcW w:w="569" w:type="dxa"/>
          </w:tcPr>
          <w:p w:rsidR="000A5E58" w:rsidRPr="00971BD5" w:rsidRDefault="000A5E58" w:rsidP="002D4CA6">
            <w:pPr>
              <w:tabs>
                <w:tab w:val="left" w:pos="7410"/>
              </w:tabs>
              <w:jc w:val="center"/>
              <w:rPr>
                <w:sz w:val="24"/>
                <w:szCs w:val="24"/>
              </w:rPr>
            </w:pPr>
            <w:r w:rsidRPr="00971BD5">
              <w:rPr>
                <w:sz w:val="24"/>
                <w:szCs w:val="24"/>
              </w:rPr>
              <w:t>+</w:t>
            </w: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p>
        </w:tc>
        <w:tc>
          <w:tcPr>
            <w:tcW w:w="475" w:type="dxa"/>
          </w:tcPr>
          <w:p w:rsidR="000A5E58" w:rsidRPr="00971BD5" w:rsidRDefault="000A5E58" w:rsidP="002D4CA6">
            <w:pPr>
              <w:tabs>
                <w:tab w:val="left" w:pos="7410"/>
              </w:tabs>
              <w:jc w:val="center"/>
              <w:rPr>
                <w:sz w:val="24"/>
                <w:szCs w:val="24"/>
              </w:rPr>
            </w:pPr>
          </w:p>
        </w:tc>
        <w:tc>
          <w:tcPr>
            <w:tcW w:w="405" w:type="dxa"/>
          </w:tcPr>
          <w:p w:rsidR="000A5E58" w:rsidRPr="00971BD5" w:rsidRDefault="000A5E58" w:rsidP="002D4CA6">
            <w:pPr>
              <w:tabs>
                <w:tab w:val="left" w:pos="7410"/>
              </w:tabs>
              <w:jc w:val="center"/>
              <w:rPr>
                <w:sz w:val="24"/>
                <w:szCs w:val="24"/>
              </w:rPr>
            </w:pPr>
          </w:p>
        </w:tc>
        <w:tc>
          <w:tcPr>
            <w:tcW w:w="1260" w:type="dxa"/>
          </w:tcPr>
          <w:p w:rsidR="000A5E58" w:rsidRPr="00971BD5" w:rsidRDefault="000A5E58" w:rsidP="006A3683">
            <w:pPr>
              <w:tabs>
                <w:tab w:val="left" w:pos="7410"/>
              </w:tabs>
              <w:jc w:val="center"/>
              <w:rPr>
                <w:sz w:val="24"/>
                <w:szCs w:val="24"/>
              </w:rPr>
            </w:pPr>
          </w:p>
        </w:tc>
      </w:tr>
      <w:tr w:rsidR="000A5E58" w:rsidRPr="00971BD5" w:rsidTr="000A5E58">
        <w:tc>
          <w:tcPr>
            <w:tcW w:w="534" w:type="dxa"/>
          </w:tcPr>
          <w:p w:rsidR="000A5E58" w:rsidRPr="00971BD5" w:rsidRDefault="000A5E58" w:rsidP="002D4CA6">
            <w:pPr>
              <w:tabs>
                <w:tab w:val="left" w:pos="7410"/>
              </w:tabs>
              <w:rPr>
                <w:sz w:val="24"/>
                <w:szCs w:val="24"/>
              </w:rPr>
            </w:pPr>
            <w:r w:rsidRPr="00971BD5">
              <w:rPr>
                <w:sz w:val="24"/>
                <w:szCs w:val="24"/>
              </w:rPr>
              <w:t>2.</w:t>
            </w:r>
          </w:p>
        </w:tc>
        <w:tc>
          <w:tcPr>
            <w:tcW w:w="4394" w:type="dxa"/>
          </w:tcPr>
          <w:p w:rsidR="000A5E58" w:rsidRPr="00971BD5" w:rsidRDefault="000A5E58" w:rsidP="002D4CA6">
            <w:pPr>
              <w:tabs>
                <w:tab w:val="left" w:pos="7410"/>
              </w:tabs>
              <w:rPr>
                <w:sz w:val="24"/>
                <w:szCs w:val="24"/>
              </w:rPr>
            </w:pPr>
            <w:r w:rsidRPr="00971BD5">
              <w:rPr>
                <w:sz w:val="24"/>
                <w:szCs w:val="24"/>
              </w:rPr>
              <w:t>Обучение низкой и высокой стойке вратаря и переходу от одного вида стойки к другому</w:t>
            </w:r>
          </w:p>
        </w:tc>
        <w:tc>
          <w:tcPr>
            <w:tcW w:w="569" w:type="dxa"/>
          </w:tcPr>
          <w:p w:rsidR="000A5E58" w:rsidRPr="00971BD5" w:rsidRDefault="000A5E58" w:rsidP="002D4CA6">
            <w:pPr>
              <w:tabs>
                <w:tab w:val="left" w:pos="7410"/>
              </w:tabs>
              <w:jc w:val="center"/>
              <w:rPr>
                <w:sz w:val="24"/>
                <w:szCs w:val="24"/>
              </w:rPr>
            </w:pPr>
            <w:r w:rsidRPr="00971BD5">
              <w:rPr>
                <w:sz w:val="24"/>
                <w:szCs w:val="24"/>
              </w:rPr>
              <w:t>+</w:t>
            </w: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p>
        </w:tc>
        <w:tc>
          <w:tcPr>
            <w:tcW w:w="475" w:type="dxa"/>
          </w:tcPr>
          <w:p w:rsidR="000A5E58" w:rsidRPr="00971BD5" w:rsidRDefault="000A5E58" w:rsidP="002D4CA6">
            <w:pPr>
              <w:tabs>
                <w:tab w:val="left" w:pos="7410"/>
              </w:tabs>
              <w:jc w:val="center"/>
              <w:rPr>
                <w:sz w:val="24"/>
                <w:szCs w:val="24"/>
              </w:rPr>
            </w:pPr>
          </w:p>
        </w:tc>
        <w:tc>
          <w:tcPr>
            <w:tcW w:w="405" w:type="dxa"/>
          </w:tcPr>
          <w:p w:rsidR="000A5E58" w:rsidRPr="00971BD5" w:rsidRDefault="000A5E58" w:rsidP="002D4CA6">
            <w:pPr>
              <w:tabs>
                <w:tab w:val="left" w:pos="7410"/>
              </w:tabs>
              <w:jc w:val="center"/>
              <w:rPr>
                <w:sz w:val="24"/>
                <w:szCs w:val="24"/>
              </w:rPr>
            </w:pPr>
          </w:p>
        </w:tc>
        <w:tc>
          <w:tcPr>
            <w:tcW w:w="1260" w:type="dxa"/>
          </w:tcPr>
          <w:p w:rsidR="000A5E58" w:rsidRPr="00971BD5" w:rsidRDefault="000A5E58" w:rsidP="006A3683">
            <w:pPr>
              <w:tabs>
                <w:tab w:val="left" w:pos="7410"/>
              </w:tabs>
              <w:jc w:val="center"/>
              <w:rPr>
                <w:sz w:val="24"/>
                <w:szCs w:val="24"/>
              </w:rPr>
            </w:pPr>
          </w:p>
        </w:tc>
      </w:tr>
      <w:tr w:rsidR="000A5E58" w:rsidRPr="00971BD5" w:rsidTr="000A5E58">
        <w:tc>
          <w:tcPr>
            <w:tcW w:w="534" w:type="dxa"/>
          </w:tcPr>
          <w:p w:rsidR="000A5E58" w:rsidRPr="00971BD5" w:rsidRDefault="000A5E58" w:rsidP="002D4CA6">
            <w:pPr>
              <w:tabs>
                <w:tab w:val="left" w:pos="7410"/>
              </w:tabs>
              <w:rPr>
                <w:sz w:val="24"/>
                <w:szCs w:val="24"/>
              </w:rPr>
            </w:pPr>
            <w:r w:rsidRPr="00971BD5">
              <w:rPr>
                <w:sz w:val="24"/>
                <w:szCs w:val="24"/>
              </w:rPr>
              <w:t>3.</w:t>
            </w:r>
          </w:p>
        </w:tc>
        <w:tc>
          <w:tcPr>
            <w:tcW w:w="4394" w:type="dxa"/>
          </w:tcPr>
          <w:p w:rsidR="000A5E58" w:rsidRPr="00971BD5" w:rsidRDefault="000A5E58" w:rsidP="002D4CA6">
            <w:pPr>
              <w:tabs>
                <w:tab w:val="left" w:pos="7410"/>
              </w:tabs>
              <w:rPr>
                <w:sz w:val="24"/>
                <w:szCs w:val="24"/>
              </w:rPr>
            </w:pPr>
            <w:r w:rsidRPr="00971BD5">
              <w:rPr>
                <w:sz w:val="24"/>
                <w:szCs w:val="24"/>
              </w:rPr>
              <w:t>Приемы техники передвижения на коньках</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p>
        </w:tc>
        <w:tc>
          <w:tcPr>
            <w:tcW w:w="475" w:type="dxa"/>
          </w:tcPr>
          <w:p w:rsidR="000A5E58" w:rsidRPr="00971BD5" w:rsidRDefault="000A5E58" w:rsidP="002D4CA6">
            <w:pPr>
              <w:tabs>
                <w:tab w:val="left" w:pos="7410"/>
              </w:tabs>
              <w:jc w:val="center"/>
              <w:rPr>
                <w:sz w:val="24"/>
                <w:szCs w:val="24"/>
              </w:rPr>
            </w:pPr>
          </w:p>
        </w:tc>
        <w:tc>
          <w:tcPr>
            <w:tcW w:w="405" w:type="dxa"/>
          </w:tcPr>
          <w:p w:rsidR="000A5E58" w:rsidRPr="00971BD5" w:rsidRDefault="000A5E58" w:rsidP="002D4CA6">
            <w:pPr>
              <w:tabs>
                <w:tab w:val="left" w:pos="7410"/>
              </w:tabs>
              <w:jc w:val="center"/>
              <w:rPr>
                <w:sz w:val="24"/>
                <w:szCs w:val="24"/>
              </w:rPr>
            </w:pPr>
          </w:p>
        </w:tc>
        <w:tc>
          <w:tcPr>
            <w:tcW w:w="1260" w:type="dxa"/>
          </w:tcPr>
          <w:p w:rsidR="000A5E58" w:rsidRPr="00971BD5" w:rsidRDefault="000A5E58" w:rsidP="006A3683">
            <w:pPr>
              <w:tabs>
                <w:tab w:val="left" w:pos="7410"/>
              </w:tabs>
              <w:jc w:val="center"/>
              <w:rPr>
                <w:sz w:val="24"/>
                <w:szCs w:val="24"/>
              </w:rPr>
            </w:pPr>
          </w:p>
        </w:tc>
      </w:tr>
      <w:tr w:rsidR="000A5E58" w:rsidRPr="00971BD5" w:rsidTr="000A5E58">
        <w:tc>
          <w:tcPr>
            <w:tcW w:w="534" w:type="dxa"/>
          </w:tcPr>
          <w:p w:rsidR="000A5E58" w:rsidRPr="00971BD5" w:rsidRDefault="000A5E58" w:rsidP="002D4CA6">
            <w:pPr>
              <w:tabs>
                <w:tab w:val="left" w:pos="7410"/>
              </w:tabs>
              <w:rPr>
                <w:sz w:val="24"/>
                <w:szCs w:val="24"/>
              </w:rPr>
            </w:pPr>
            <w:r w:rsidRPr="00971BD5">
              <w:rPr>
                <w:sz w:val="24"/>
                <w:szCs w:val="24"/>
              </w:rPr>
              <w:t>4.</w:t>
            </w:r>
          </w:p>
        </w:tc>
        <w:tc>
          <w:tcPr>
            <w:tcW w:w="4394" w:type="dxa"/>
          </w:tcPr>
          <w:p w:rsidR="000A5E58" w:rsidRPr="00971BD5" w:rsidRDefault="000A5E58" w:rsidP="002D4CA6">
            <w:pPr>
              <w:tabs>
                <w:tab w:val="left" w:pos="7410"/>
              </w:tabs>
              <w:rPr>
                <w:sz w:val="24"/>
                <w:szCs w:val="24"/>
              </w:rPr>
            </w:pPr>
            <w:r w:rsidRPr="00971BD5">
              <w:rPr>
                <w:sz w:val="24"/>
                <w:szCs w:val="24"/>
              </w:rPr>
              <w:t>Передвижение на коньках (влево, вправо)</w:t>
            </w:r>
          </w:p>
        </w:tc>
        <w:tc>
          <w:tcPr>
            <w:tcW w:w="569" w:type="dxa"/>
          </w:tcPr>
          <w:p w:rsidR="000A5E58" w:rsidRPr="00971BD5" w:rsidRDefault="000A5E58" w:rsidP="002D4CA6">
            <w:pPr>
              <w:tabs>
                <w:tab w:val="left" w:pos="7410"/>
              </w:tabs>
              <w:jc w:val="center"/>
              <w:rPr>
                <w:sz w:val="24"/>
                <w:szCs w:val="24"/>
              </w:rPr>
            </w:pPr>
            <w:r w:rsidRPr="00971BD5">
              <w:rPr>
                <w:sz w:val="24"/>
                <w:szCs w:val="24"/>
              </w:rPr>
              <w:t>+</w:t>
            </w: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p>
        </w:tc>
        <w:tc>
          <w:tcPr>
            <w:tcW w:w="475" w:type="dxa"/>
          </w:tcPr>
          <w:p w:rsidR="000A5E58" w:rsidRPr="00971BD5" w:rsidRDefault="000A5E58" w:rsidP="002D4CA6">
            <w:pPr>
              <w:tabs>
                <w:tab w:val="left" w:pos="7410"/>
              </w:tabs>
              <w:jc w:val="center"/>
              <w:rPr>
                <w:sz w:val="24"/>
                <w:szCs w:val="24"/>
              </w:rPr>
            </w:pPr>
          </w:p>
        </w:tc>
        <w:tc>
          <w:tcPr>
            <w:tcW w:w="405" w:type="dxa"/>
          </w:tcPr>
          <w:p w:rsidR="000A5E58" w:rsidRPr="00971BD5" w:rsidRDefault="000A5E58" w:rsidP="002D4CA6">
            <w:pPr>
              <w:tabs>
                <w:tab w:val="left" w:pos="7410"/>
              </w:tabs>
              <w:jc w:val="center"/>
              <w:rPr>
                <w:sz w:val="24"/>
                <w:szCs w:val="24"/>
              </w:rPr>
            </w:pPr>
          </w:p>
        </w:tc>
        <w:tc>
          <w:tcPr>
            <w:tcW w:w="1260" w:type="dxa"/>
          </w:tcPr>
          <w:p w:rsidR="000A5E58" w:rsidRPr="00971BD5" w:rsidRDefault="000A5E58" w:rsidP="006A3683">
            <w:pPr>
              <w:tabs>
                <w:tab w:val="left" w:pos="7410"/>
              </w:tabs>
              <w:jc w:val="center"/>
              <w:rPr>
                <w:sz w:val="24"/>
                <w:szCs w:val="24"/>
              </w:rPr>
            </w:pPr>
          </w:p>
        </w:tc>
      </w:tr>
      <w:tr w:rsidR="000A5E58" w:rsidRPr="00971BD5" w:rsidTr="000A5E58">
        <w:tc>
          <w:tcPr>
            <w:tcW w:w="534" w:type="dxa"/>
          </w:tcPr>
          <w:p w:rsidR="000A5E58" w:rsidRPr="00971BD5" w:rsidRDefault="000A5E58" w:rsidP="002D4CA6">
            <w:pPr>
              <w:tabs>
                <w:tab w:val="left" w:pos="7410"/>
              </w:tabs>
              <w:rPr>
                <w:sz w:val="24"/>
                <w:szCs w:val="24"/>
              </w:rPr>
            </w:pPr>
            <w:r w:rsidRPr="00971BD5">
              <w:rPr>
                <w:sz w:val="24"/>
                <w:szCs w:val="24"/>
              </w:rPr>
              <w:t>5.</w:t>
            </w:r>
          </w:p>
        </w:tc>
        <w:tc>
          <w:tcPr>
            <w:tcW w:w="4394" w:type="dxa"/>
          </w:tcPr>
          <w:p w:rsidR="000A5E58" w:rsidRPr="00971BD5" w:rsidRDefault="000A5E58" w:rsidP="002D4CA6">
            <w:pPr>
              <w:tabs>
                <w:tab w:val="left" w:pos="7410"/>
              </w:tabs>
              <w:rPr>
                <w:sz w:val="24"/>
                <w:szCs w:val="24"/>
              </w:rPr>
            </w:pPr>
            <w:r w:rsidRPr="00971BD5">
              <w:rPr>
                <w:sz w:val="24"/>
                <w:szCs w:val="24"/>
              </w:rPr>
              <w:t>Т-образное скольжение (влево, вправо)</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p>
        </w:tc>
        <w:tc>
          <w:tcPr>
            <w:tcW w:w="405" w:type="dxa"/>
          </w:tcPr>
          <w:p w:rsidR="000A5E58" w:rsidRPr="00971BD5" w:rsidRDefault="000A5E58" w:rsidP="002D4CA6">
            <w:pPr>
              <w:tabs>
                <w:tab w:val="left" w:pos="7410"/>
              </w:tabs>
              <w:jc w:val="center"/>
              <w:rPr>
                <w:sz w:val="24"/>
                <w:szCs w:val="24"/>
              </w:rPr>
            </w:pPr>
          </w:p>
        </w:tc>
        <w:tc>
          <w:tcPr>
            <w:tcW w:w="1260" w:type="dxa"/>
          </w:tcPr>
          <w:p w:rsidR="000A5E58" w:rsidRPr="00971BD5" w:rsidRDefault="000A5E58" w:rsidP="006A3683">
            <w:pPr>
              <w:tabs>
                <w:tab w:val="left" w:pos="7410"/>
              </w:tabs>
              <w:jc w:val="center"/>
              <w:rPr>
                <w:sz w:val="24"/>
                <w:szCs w:val="24"/>
              </w:rPr>
            </w:pPr>
          </w:p>
        </w:tc>
      </w:tr>
      <w:tr w:rsidR="000A5E58" w:rsidRPr="00971BD5" w:rsidTr="000A5E58">
        <w:tc>
          <w:tcPr>
            <w:tcW w:w="534" w:type="dxa"/>
          </w:tcPr>
          <w:p w:rsidR="000A5E58" w:rsidRPr="00971BD5" w:rsidRDefault="000A5E58" w:rsidP="002D4CA6">
            <w:pPr>
              <w:tabs>
                <w:tab w:val="left" w:pos="7410"/>
              </w:tabs>
              <w:rPr>
                <w:sz w:val="24"/>
                <w:szCs w:val="24"/>
              </w:rPr>
            </w:pPr>
            <w:r w:rsidRPr="00971BD5">
              <w:rPr>
                <w:sz w:val="24"/>
                <w:szCs w:val="24"/>
              </w:rPr>
              <w:t>6.</w:t>
            </w:r>
          </w:p>
        </w:tc>
        <w:tc>
          <w:tcPr>
            <w:tcW w:w="4394" w:type="dxa"/>
          </w:tcPr>
          <w:p w:rsidR="000A5E58" w:rsidRPr="00971BD5" w:rsidRDefault="000A5E58" w:rsidP="002D4CA6">
            <w:pPr>
              <w:tabs>
                <w:tab w:val="left" w:pos="7410"/>
              </w:tabs>
              <w:rPr>
                <w:sz w:val="24"/>
                <w:szCs w:val="24"/>
              </w:rPr>
            </w:pPr>
            <w:r w:rsidRPr="00971BD5">
              <w:rPr>
                <w:sz w:val="24"/>
                <w:szCs w:val="24"/>
              </w:rPr>
              <w:t>Передвижение вперед выпадами</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p>
        </w:tc>
        <w:tc>
          <w:tcPr>
            <w:tcW w:w="475" w:type="dxa"/>
          </w:tcPr>
          <w:p w:rsidR="000A5E58" w:rsidRPr="00971BD5" w:rsidRDefault="000A5E58" w:rsidP="002D4CA6">
            <w:pPr>
              <w:tabs>
                <w:tab w:val="left" w:pos="7410"/>
              </w:tabs>
              <w:jc w:val="center"/>
              <w:rPr>
                <w:sz w:val="24"/>
                <w:szCs w:val="24"/>
              </w:rPr>
            </w:pPr>
          </w:p>
        </w:tc>
        <w:tc>
          <w:tcPr>
            <w:tcW w:w="405" w:type="dxa"/>
          </w:tcPr>
          <w:p w:rsidR="000A5E58" w:rsidRPr="00971BD5" w:rsidRDefault="000A5E58" w:rsidP="002D4CA6">
            <w:pPr>
              <w:tabs>
                <w:tab w:val="left" w:pos="7410"/>
              </w:tabs>
              <w:jc w:val="center"/>
              <w:rPr>
                <w:sz w:val="24"/>
                <w:szCs w:val="24"/>
              </w:rPr>
            </w:pPr>
          </w:p>
        </w:tc>
        <w:tc>
          <w:tcPr>
            <w:tcW w:w="1260" w:type="dxa"/>
          </w:tcPr>
          <w:p w:rsidR="000A5E58" w:rsidRPr="00971BD5" w:rsidRDefault="000A5E58" w:rsidP="006A3683">
            <w:pPr>
              <w:tabs>
                <w:tab w:val="left" w:pos="7410"/>
              </w:tabs>
              <w:jc w:val="center"/>
              <w:rPr>
                <w:sz w:val="24"/>
                <w:szCs w:val="24"/>
              </w:rPr>
            </w:pPr>
          </w:p>
        </w:tc>
      </w:tr>
      <w:tr w:rsidR="000A5E58" w:rsidRPr="00971BD5" w:rsidTr="000A5E58">
        <w:tc>
          <w:tcPr>
            <w:tcW w:w="534" w:type="dxa"/>
          </w:tcPr>
          <w:p w:rsidR="000A5E58" w:rsidRPr="00971BD5" w:rsidRDefault="000A5E58" w:rsidP="002D4CA6">
            <w:pPr>
              <w:tabs>
                <w:tab w:val="left" w:pos="7410"/>
              </w:tabs>
              <w:rPr>
                <w:sz w:val="24"/>
                <w:szCs w:val="24"/>
              </w:rPr>
            </w:pPr>
            <w:r w:rsidRPr="00971BD5">
              <w:rPr>
                <w:sz w:val="24"/>
                <w:szCs w:val="24"/>
              </w:rPr>
              <w:t>7.</w:t>
            </w:r>
          </w:p>
        </w:tc>
        <w:tc>
          <w:tcPr>
            <w:tcW w:w="4394" w:type="dxa"/>
          </w:tcPr>
          <w:p w:rsidR="000A5E58" w:rsidRPr="00971BD5" w:rsidRDefault="000A5E58" w:rsidP="002D4CA6">
            <w:pPr>
              <w:tabs>
                <w:tab w:val="left" w:pos="7410"/>
              </w:tabs>
              <w:rPr>
                <w:sz w:val="24"/>
                <w:szCs w:val="24"/>
              </w:rPr>
            </w:pPr>
            <w:r w:rsidRPr="00971BD5">
              <w:rPr>
                <w:sz w:val="24"/>
                <w:szCs w:val="24"/>
              </w:rPr>
              <w:t xml:space="preserve">Торможение плугом, </w:t>
            </w:r>
            <w:proofErr w:type="spellStart"/>
            <w:r w:rsidRPr="00971BD5">
              <w:rPr>
                <w:sz w:val="24"/>
                <w:szCs w:val="24"/>
              </w:rPr>
              <w:t>полуплугом</w:t>
            </w:r>
            <w:proofErr w:type="spellEnd"/>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p>
        </w:tc>
        <w:tc>
          <w:tcPr>
            <w:tcW w:w="475" w:type="dxa"/>
          </w:tcPr>
          <w:p w:rsidR="000A5E58" w:rsidRPr="00971BD5" w:rsidRDefault="000A5E58" w:rsidP="002D4CA6">
            <w:pPr>
              <w:tabs>
                <w:tab w:val="left" w:pos="7410"/>
              </w:tabs>
              <w:jc w:val="center"/>
              <w:rPr>
                <w:sz w:val="24"/>
                <w:szCs w:val="24"/>
              </w:rPr>
            </w:pPr>
          </w:p>
        </w:tc>
        <w:tc>
          <w:tcPr>
            <w:tcW w:w="405" w:type="dxa"/>
          </w:tcPr>
          <w:p w:rsidR="000A5E58" w:rsidRPr="00971BD5" w:rsidRDefault="000A5E58" w:rsidP="002D4CA6">
            <w:pPr>
              <w:tabs>
                <w:tab w:val="left" w:pos="7410"/>
              </w:tabs>
              <w:jc w:val="center"/>
              <w:rPr>
                <w:sz w:val="24"/>
                <w:szCs w:val="24"/>
              </w:rPr>
            </w:pPr>
          </w:p>
        </w:tc>
        <w:tc>
          <w:tcPr>
            <w:tcW w:w="1260" w:type="dxa"/>
          </w:tcPr>
          <w:p w:rsidR="000A5E58" w:rsidRPr="00971BD5" w:rsidRDefault="000A5E58" w:rsidP="006A3683">
            <w:pPr>
              <w:tabs>
                <w:tab w:val="left" w:pos="7410"/>
              </w:tabs>
              <w:jc w:val="center"/>
              <w:rPr>
                <w:sz w:val="24"/>
                <w:szCs w:val="24"/>
              </w:rPr>
            </w:pPr>
          </w:p>
        </w:tc>
      </w:tr>
      <w:tr w:rsidR="000A5E58" w:rsidRPr="00971BD5" w:rsidTr="000A5E58">
        <w:tc>
          <w:tcPr>
            <w:tcW w:w="534" w:type="dxa"/>
          </w:tcPr>
          <w:p w:rsidR="000A5E58" w:rsidRPr="00971BD5" w:rsidRDefault="000A5E58" w:rsidP="002D4CA6">
            <w:pPr>
              <w:tabs>
                <w:tab w:val="left" w:pos="7410"/>
              </w:tabs>
              <w:rPr>
                <w:sz w:val="24"/>
                <w:szCs w:val="24"/>
              </w:rPr>
            </w:pPr>
            <w:r w:rsidRPr="00971BD5">
              <w:rPr>
                <w:sz w:val="24"/>
                <w:szCs w:val="24"/>
              </w:rPr>
              <w:lastRenderedPageBreak/>
              <w:t>8.</w:t>
            </w:r>
          </w:p>
        </w:tc>
        <w:tc>
          <w:tcPr>
            <w:tcW w:w="4394" w:type="dxa"/>
          </w:tcPr>
          <w:p w:rsidR="000A5E58" w:rsidRPr="00971BD5" w:rsidRDefault="000A5E58" w:rsidP="002D4CA6">
            <w:pPr>
              <w:tabs>
                <w:tab w:val="left" w:pos="7410"/>
              </w:tabs>
              <w:rPr>
                <w:sz w:val="24"/>
                <w:szCs w:val="24"/>
              </w:rPr>
            </w:pPr>
            <w:r w:rsidRPr="00971BD5">
              <w:rPr>
                <w:sz w:val="24"/>
                <w:szCs w:val="24"/>
              </w:rPr>
              <w:t>Торможение на параллельных коньках</w:t>
            </w:r>
          </w:p>
        </w:tc>
        <w:tc>
          <w:tcPr>
            <w:tcW w:w="569" w:type="dxa"/>
          </w:tcPr>
          <w:p w:rsidR="000A5E58" w:rsidRPr="00971BD5" w:rsidRDefault="000A5E58" w:rsidP="002D4CA6">
            <w:pPr>
              <w:tabs>
                <w:tab w:val="left" w:pos="7410"/>
              </w:tabs>
              <w:jc w:val="center"/>
              <w:rPr>
                <w:sz w:val="24"/>
                <w:szCs w:val="24"/>
              </w:rPr>
            </w:pPr>
            <w:r w:rsidRPr="00971BD5">
              <w:rPr>
                <w:sz w:val="24"/>
                <w:szCs w:val="24"/>
              </w:rPr>
              <w:t>+</w:t>
            </w: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0A5E58">
        <w:tc>
          <w:tcPr>
            <w:tcW w:w="534" w:type="dxa"/>
          </w:tcPr>
          <w:p w:rsidR="000A5E58" w:rsidRPr="00971BD5" w:rsidRDefault="000A5E58" w:rsidP="002D4CA6">
            <w:pPr>
              <w:tabs>
                <w:tab w:val="left" w:pos="7410"/>
              </w:tabs>
              <w:rPr>
                <w:sz w:val="24"/>
                <w:szCs w:val="24"/>
              </w:rPr>
            </w:pPr>
            <w:r w:rsidRPr="00971BD5">
              <w:rPr>
                <w:sz w:val="24"/>
                <w:szCs w:val="24"/>
              </w:rPr>
              <w:t>9.</w:t>
            </w:r>
          </w:p>
        </w:tc>
        <w:tc>
          <w:tcPr>
            <w:tcW w:w="4394" w:type="dxa"/>
          </w:tcPr>
          <w:p w:rsidR="000A5E58" w:rsidRPr="00971BD5" w:rsidRDefault="000A5E58" w:rsidP="002D4CA6">
            <w:pPr>
              <w:tabs>
                <w:tab w:val="left" w:pos="7410"/>
              </w:tabs>
              <w:rPr>
                <w:sz w:val="24"/>
                <w:szCs w:val="24"/>
              </w:rPr>
            </w:pPr>
            <w:r w:rsidRPr="00971BD5">
              <w:rPr>
                <w:sz w:val="24"/>
                <w:szCs w:val="24"/>
              </w:rPr>
              <w:t>Передвижение короткими шагами</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0A5E58">
        <w:tc>
          <w:tcPr>
            <w:tcW w:w="534" w:type="dxa"/>
          </w:tcPr>
          <w:p w:rsidR="000A5E58" w:rsidRPr="00971BD5" w:rsidRDefault="000A5E58" w:rsidP="002D4CA6">
            <w:pPr>
              <w:tabs>
                <w:tab w:val="left" w:pos="7410"/>
              </w:tabs>
              <w:rPr>
                <w:sz w:val="24"/>
                <w:szCs w:val="24"/>
              </w:rPr>
            </w:pPr>
            <w:r w:rsidRPr="00971BD5">
              <w:rPr>
                <w:sz w:val="24"/>
                <w:szCs w:val="24"/>
              </w:rPr>
              <w:t>10.</w:t>
            </w:r>
          </w:p>
        </w:tc>
        <w:tc>
          <w:tcPr>
            <w:tcW w:w="4394" w:type="dxa"/>
          </w:tcPr>
          <w:p w:rsidR="000A5E58" w:rsidRPr="00971BD5" w:rsidRDefault="000A5E58" w:rsidP="002D4CA6">
            <w:pPr>
              <w:tabs>
                <w:tab w:val="left" w:pos="7410"/>
              </w:tabs>
              <w:rPr>
                <w:sz w:val="24"/>
                <w:szCs w:val="24"/>
              </w:rPr>
            </w:pPr>
            <w:r w:rsidRPr="00971BD5">
              <w:rPr>
                <w:sz w:val="24"/>
                <w:szCs w:val="24"/>
              </w:rPr>
              <w:t>Повороты в движении на 180</w:t>
            </w:r>
            <w:r w:rsidRPr="00971BD5">
              <w:rPr>
                <w:sz w:val="24"/>
                <w:szCs w:val="24"/>
                <w:vertAlign w:val="superscript"/>
              </w:rPr>
              <w:t>о</w:t>
            </w:r>
            <w:r w:rsidRPr="00971BD5">
              <w:rPr>
                <w:sz w:val="24"/>
                <w:szCs w:val="24"/>
              </w:rPr>
              <w:t>, 360</w:t>
            </w:r>
            <w:r w:rsidRPr="00971BD5">
              <w:rPr>
                <w:sz w:val="24"/>
                <w:szCs w:val="24"/>
                <w:vertAlign w:val="superscript"/>
              </w:rPr>
              <w:t>о</w:t>
            </w:r>
            <w:r w:rsidRPr="00971BD5">
              <w:rPr>
                <w:sz w:val="24"/>
                <w:szCs w:val="24"/>
              </w:rPr>
              <w:t xml:space="preserve"> в основной стойке вратаря</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0A5E58">
        <w:tc>
          <w:tcPr>
            <w:tcW w:w="534" w:type="dxa"/>
          </w:tcPr>
          <w:p w:rsidR="000A5E58" w:rsidRPr="00971BD5" w:rsidRDefault="000A5E58" w:rsidP="002D4CA6">
            <w:pPr>
              <w:tabs>
                <w:tab w:val="left" w:pos="7410"/>
              </w:tabs>
              <w:rPr>
                <w:sz w:val="24"/>
                <w:szCs w:val="24"/>
              </w:rPr>
            </w:pPr>
            <w:r w:rsidRPr="00971BD5">
              <w:rPr>
                <w:sz w:val="24"/>
                <w:szCs w:val="24"/>
              </w:rPr>
              <w:t>11.</w:t>
            </w:r>
          </w:p>
        </w:tc>
        <w:tc>
          <w:tcPr>
            <w:tcW w:w="4394" w:type="dxa"/>
          </w:tcPr>
          <w:p w:rsidR="000A5E58" w:rsidRPr="00971BD5" w:rsidRDefault="000A5E58" w:rsidP="002D4CA6">
            <w:pPr>
              <w:tabs>
                <w:tab w:val="left" w:pos="7410"/>
              </w:tabs>
              <w:rPr>
                <w:sz w:val="24"/>
                <w:szCs w:val="24"/>
              </w:rPr>
            </w:pPr>
            <w:r w:rsidRPr="00971BD5">
              <w:rPr>
                <w:sz w:val="24"/>
                <w:szCs w:val="24"/>
              </w:rPr>
              <w:t>Бег спиной вперед, лицом вперед не отрывая коньков ото льда</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0A5E58">
        <w:tc>
          <w:tcPr>
            <w:tcW w:w="9596" w:type="dxa"/>
            <w:gridSpan w:val="11"/>
            <w:tcBorders>
              <w:top w:val="single" w:sz="4" w:space="0" w:color="000000"/>
              <w:left w:val="single" w:sz="4" w:space="0" w:color="000000"/>
              <w:bottom w:val="single" w:sz="4" w:space="0" w:color="000000"/>
              <w:right w:val="single" w:sz="4" w:space="0" w:color="000000"/>
            </w:tcBorders>
          </w:tcPr>
          <w:p w:rsidR="000A5E58" w:rsidRPr="00971BD5" w:rsidRDefault="000A5E58" w:rsidP="006A3683">
            <w:pPr>
              <w:jc w:val="center"/>
              <w:rPr>
                <w:b/>
                <w:i/>
                <w:sz w:val="26"/>
                <w:szCs w:val="18"/>
              </w:rPr>
            </w:pPr>
            <w:r w:rsidRPr="00971BD5">
              <w:rPr>
                <w:b/>
                <w:i/>
                <w:sz w:val="26"/>
                <w:szCs w:val="18"/>
              </w:rPr>
              <w:t>Ловля шайбы</w:t>
            </w:r>
          </w:p>
        </w:tc>
      </w:tr>
      <w:tr w:rsidR="000A5E58" w:rsidRPr="00971BD5" w:rsidTr="000A5E58">
        <w:tc>
          <w:tcPr>
            <w:tcW w:w="534" w:type="dxa"/>
          </w:tcPr>
          <w:p w:rsidR="000A5E58" w:rsidRPr="00971BD5" w:rsidRDefault="000A5E58" w:rsidP="002D4CA6">
            <w:pPr>
              <w:tabs>
                <w:tab w:val="left" w:pos="7410"/>
              </w:tabs>
              <w:rPr>
                <w:sz w:val="24"/>
                <w:szCs w:val="24"/>
              </w:rPr>
            </w:pPr>
            <w:r w:rsidRPr="00971BD5">
              <w:rPr>
                <w:sz w:val="24"/>
                <w:szCs w:val="24"/>
              </w:rPr>
              <w:t>12.</w:t>
            </w:r>
          </w:p>
        </w:tc>
        <w:tc>
          <w:tcPr>
            <w:tcW w:w="4394" w:type="dxa"/>
          </w:tcPr>
          <w:p w:rsidR="000A5E58" w:rsidRPr="00971BD5" w:rsidRDefault="000A5E58" w:rsidP="002D4CA6">
            <w:pPr>
              <w:tabs>
                <w:tab w:val="left" w:pos="7410"/>
              </w:tabs>
              <w:rPr>
                <w:sz w:val="24"/>
                <w:szCs w:val="24"/>
              </w:rPr>
            </w:pPr>
            <w:r w:rsidRPr="00971BD5">
              <w:rPr>
                <w:sz w:val="24"/>
                <w:szCs w:val="24"/>
              </w:rPr>
              <w:t>Ловля шайбы ловушкой стоя на месте</w:t>
            </w:r>
          </w:p>
        </w:tc>
        <w:tc>
          <w:tcPr>
            <w:tcW w:w="569" w:type="dxa"/>
          </w:tcPr>
          <w:p w:rsidR="000A5E58" w:rsidRPr="00971BD5" w:rsidRDefault="000A5E58" w:rsidP="002D4CA6">
            <w:pPr>
              <w:tabs>
                <w:tab w:val="left" w:pos="7410"/>
              </w:tabs>
              <w:jc w:val="center"/>
              <w:rPr>
                <w:sz w:val="24"/>
                <w:szCs w:val="24"/>
              </w:rPr>
            </w:pPr>
            <w:r w:rsidRPr="00971BD5">
              <w:rPr>
                <w:sz w:val="24"/>
                <w:szCs w:val="24"/>
              </w:rPr>
              <w:t>+</w:t>
            </w: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p>
        </w:tc>
        <w:tc>
          <w:tcPr>
            <w:tcW w:w="475" w:type="dxa"/>
          </w:tcPr>
          <w:p w:rsidR="000A5E58" w:rsidRPr="00971BD5" w:rsidRDefault="000A5E58" w:rsidP="002D4CA6">
            <w:pPr>
              <w:tabs>
                <w:tab w:val="left" w:pos="7410"/>
              </w:tabs>
              <w:jc w:val="center"/>
              <w:rPr>
                <w:sz w:val="24"/>
                <w:szCs w:val="24"/>
              </w:rPr>
            </w:pPr>
          </w:p>
        </w:tc>
        <w:tc>
          <w:tcPr>
            <w:tcW w:w="405" w:type="dxa"/>
          </w:tcPr>
          <w:p w:rsidR="000A5E58" w:rsidRPr="00971BD5" w:rsidRDefault="000A5E58" w:rsidP="002D4CA6">
            <w:pPr>
              <w:tabs>
                <w:tab w:val="left" w:pos="7410"/>
              </w:tabs>
              <w:jc w:val="center"/>
              <w:rPr>
                <w:sz w:val="24"/>
                <w:szCs w:val="24"/>
              </w:rPr>
            </w:pPr>
          </w:p>
        </w:tc>
        <w:tc>
          <w:tcPr>
            <w:tcW w:w="1260" w:type="dxa"/>
          </w:tcPr>
          <w:p w:rsidR="000A5E58" w:rsidRPr="00971BD5" w:rsidRDefault="000A5E58" w:rsidP="006A3683">
            <w:pPr>
              <w:tabs>
                <w:tab w:val="left" w:pos="7410"/>
              </w:tabs>
              <w:jc w:val="center"/>
              <w:rPr>
                <w:sz w:val="24"/>
                <w:szCs w:val="24"/>
              </w:rPr>
            </w:pPr>
          </w:p>
        </w:tc>
      </w:tr>
      <w:tr w:rsidR="000A5E58" w:rsidRPr="00971BD5" w:rsidTr="000A5E58">
        <w:tc>
          <w:tcPr>
            <w:tcW w:w="534" w:type="dxa"/>
          </w:tcPr>
          <w:p w:rsidR="000A5E58" w:rsidRPr="00971BD5" w:rsidRDefault="000A5E58" w:rsidP="002D4CA6">
            <w:pPr>
              <w:tabs>
                <w:tab w:val="left" w:pos="7410"/>
              </w:tabs>
              <w:rPr>
                <w:sz w:val="24"/>
                <w:szCs w:val="24"/>
              </w:rPr>
            </w:pPr>
            <w:r w:rsidRPr="00971BD5">
              <w:rPr>
                <w:sz w:val="24"/>
                <w:szCs w:val="24"/>
              </w:rPr>
              <w:t>13.</w:t>
            </w:r>
          </w:p>
        </w:tc>
        <w:tc>
          <w:tcPr>
            <w:tcW w:w="4394" w:type="dxa"/>
          </w:tcPr>
          <w:p w:rsidR="000A5E58" w:rsidRPr="00971BD5" w:rsidRDefault="000A5E58" w:rsidP="002D4CA6">
            <w:pPr>
              <w:tabs>
                <w:tab w:val="left" w:pos="0"/>
              </w:tabs>
              <w:rPr>
                <w:sz w:val="24"/>
                <w:szCs w:val="24"/>
              </w:rPr>
            </w:pPr>
            <w:r w:rsidRPr="00971BD5">
              <w:rPr>
                <w:sz w:val="24"/>
                <w:szCs w:val="24"/>
              </w:rPr>
              <w:t>Ловля шайбы ловушкой с одновременным движением в сторону (вправо, влево) на параллельных коньках</w:t>
            </w:r>
          </w:p>
        </w:tc>
        <w:tc>
          <w:tcPr>
            <w:tcW w:w="569" w:type="dxa"/>
          </w:tcPr>
          <w:p w:rsidR="000A5E58" w:rsidRPr="00971BD5" w:rsidRDefault="000A5E58" w:rsidP="002D4CA6">
            <w:pPr>
              <w:tabs>
                <w:tab w:val="left" w:pos="7410"/>
              </w:tabs>
              <w:jc w:val="center"/>
              <w:rPr>
                <w:sz w:val="24"/>
                <w:szCs w:val="24"/>
              </w:rPr>
            </w:pPr>
            <w:r w:rsidRPr="00971BD5">
              <w:rPr>
                <w:sz w:val="24"/>
                <w:szCs w:val="24"/>
              </w:rPr>
              <w:t>+</w:t>
            </w: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p>
        </w:tc>
        <w:tc>
          <w:tcPr>
            <w:tcW w:w="475" w:type="dxa"/>
          </w:tcPr>
          <w:p w:rsidR="000A5E58" w:rsidRPr="00971BD5" w:rsidRDefault="000A5E58" w:rsidP="002D4CA6">
            <w:pPr>
              <w:tabs>
                <w:tab w:val="left" w:pos="7410"/>
              </w:tabs>
              <w:jc w:val="center"/>
              <w:rPr>
                <w:sz w:val="24"/>
                <w:szCs w:val="24"/>
              </w:rPr>
            </w:pPr>
          </w:p>
        </w:tc>
        <w:tc>
          <w:tcPr>
            <w:tcW w:w="405" w:type="dxa"/>
          </w:tcPr>
          <w:p w:rsidR="000A5E58" w:rsidRPr="00971BD5" w:rsidRDefault="000A5E58" w:rsidP="002D4CA6">
            <w:pPr>
              <w:tabs>
                <w:tab w:val="left" w:pos="7410"/>
              </w:tabs>
              <w:jc w:val="center"/>
              <w:rPr>
                <w:sz w:val="24"/>
                <w:szCs w:val="24"/>
              </w:rPr>
            </w:pPr>
          </w:p>
        </w:tc>
        <w:tc>
          <w:tcPr>
            <w:tcW w:w="1260" w:type="dxa"/>
          </w:tcPr>
          <w:p w:rsidR="000A5E58" w:rsidRPr="00971BD5" w:rsidRDefault="000A5E58" w:rsidP="006A3683">
            <w:pPr>
              <w:tabs>
                <w:tab w:val="left" w:pos="7410"/>
              </w:tabs>
              <w:jc w:val="center"/>
              <w:rPr>
                <w:sz w:val="24"/>
                <w:szCs w:val="24"/>
              </w:rPr>
            </w:pPr>
          </w:p>
        </w:tc>
      </w:tr>
      <w:tr w:rsidR="000A5E58" w:rsidRPr="00971BD5" w:rsidTr="000A5E58">
        <w:tc>
          <w:tcPr>
            <w:tcW w:w="534" w:type="dxa"/>
          </w:tcPr>
          <w:p w:rsidR="000A5E58" w:rsidRPr="00971BD5" w:rsidRDefault="000A5E58" w:rsidP="002D4CA6">
            <w:pPr>
              <w:tabs>
                <w:tab w:val="left" w:pos="7410"/>
              </w:tabs>
              <w:rPr>
                <w:sz w:val="24"/>
                <w:szCs w:val="24"/>
              </w:rPr>
            </w:pPr>
            <w:r w:rsidRPr="00971BD5">
              <w:rPr>
                <w:sz w:val="24"/>
                <w:szCs w:val="24"/>
              </w:rPr>
              <w:t>14.</w:t>
            </w:r>
          </w:p>
        </w:tc>
        <w:tc>
          <w:tcPr>
            <w:tcW w:w="4394" w:type="dxa"/>
          </w:tcPr>
          <w:p w:rsidR="000A5E58" w:rsidRPr="00971BD5" w:rsidRDefault="000A5E58" w:rsidP="002D4CA6">
            <w:pPr>
              <w:tabs>
                <w:tab w:val="left" w:pos="7410"/>
              </w:tabs>
              <w:rPr>
                <w:sz w:val="24"/>
                <w:szCs w:val="24"/>
              </w:rPr>
            </w:pPr>
            <w:r w:rsidRPr="00971BD5">
              <w:rPr>
                <w:sz w:val="24"/>
                <w:szCs w:val="24"/>
              </w:rPr>
              <w:t>Ловля шайбы ловушкой с одновременным движением в сторону (вправо, влево) Т-образным скольжением</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p>
        </w:tc>
        <w:tc>
          <w:tcPr>
            <w:tcW w:w="475" w:type="dxa"/>
          </w:tcPr>
          <w:p w:rsidR="000A5E58" w:rsidRPr="00971BD5" w:rsidRDefault="000A5E58" w:rsidP="002D4CA6">
            <w:pPr>
              <w:tabs>
                <w:tab w:val="left" w:pos="7410"/>
              </w:tabs>
              <w:jc w:val="center"/>
              <w:rPr>
                <w:sz w:val="24"/>
                <w:szCs w:val="24"/>
              </w:rPr>
            </w:pPr>
          </w:p>
        </w:tc>
        <w:tc>
          <w:tcPr>
            <w:tcW w:w="405" w:type="dxa"/>
          </w:tcPr>
          <w:p w:rsidR="000A5E58" w:rsidRPr="00971BD5" w:rsidRDefault="000A5E58" w:rsidP="002D4CA6">
            <w:pPr>
              <w:tabs>
                <w:tab w:val="left" w:pos="7410"/>
              </w:tabs>
              <w:jc w:val="center"/>
              <w:rPr>
                <w:sz w:val="24"/>
                <w:szCs w:val="24"/>
              </w:rPr>
            </w:pPr>
          </w:p>
        </w:tc>
        <w:tc>
          <w:tcPr>
            <w:tcW w:w="1260" w:type="dxa"/>
          </w:tcPr>
          <w:p w:rsidR="000A5E58" w:rsidRPr="00971BD5" w:rsidRDefault="000A5E58" w:rsidP="006A3683">
            <w:pPr>
              <w:tabs>
                <w:tab w:val="left" w:pos="7410"/>
              </w:tabs>
              <w:jc w:val="center"/>
              <w:rPr>
                <w:sz w:val="24"/>
                <w:szCs w:val="24"/>
              </w:rPr>
            </w:pPr>
          </w:p>
        </w:tc>
      </w:tr>
      <w:tr w:rsidR="000A5E58" w:rsidRPr="00971BD5" w:rsidTr="000A5E58">
        <w:tc>
          <w:tcPr>
            <w:tcW w:w="534" w:type="dxa"/>
          </w:tcPr>
          <w:p w:rsidR="000A5E58" w:rsidRPr="00971BD5" w:rsidRDefault="000A5E58" w:rsidP="002D4CA6">
            <w:pPr>
              <w:tabs>
                <w:tab w:val="left" w:pos="7410"/>
              </w:tabs>
              <w:rPr>
                <w:sz w:val="24"/>
                <w:szCs w:val="24"/>
              </w:rPr>
            </w:pPr>
            <w:r w:rsidRPr="00971BD5">
              <w:rPr>
                <w:sz w:val="24"/>
                <w:szCs w:val="24"/>
              </w:rPr>
              <w:t>15.</w:t>
            </w:r>
          </w:p>
        </w:tc>
        <w:tc>
          <w:tcPr>
            <w:tcW w:w="4394" w:type="dxa"/>
          </w:tcPr>
          <w:p w:rsidR="000A5E58" w:rsidRPr="00971BD5" w:rsidRDefault="000A5E58" w:rsidP="002D4CA6">
            <w:pPr>
              <w:tabs>
                <w:tab w:val="left" w:pos="7410"/>
              </w:tabs>
              <w:rPr>
                <w:sz w:val="24"/>
                <w:szCs w:val="24"/>
              </w:rPr>
            </w:pPr>
            <w:r w:rsidRPr="00971BD5">
              <w:rPr>
                <w:sz w:val="24"/>
                <w:szCs w:val="24"/>
              </w:rPr>
              <w:t>Ловля шайбы ловушкой с падением  (вправо, влево) на одно и на два колена</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p>
        </w:tc>
        <w:tc>
          <w:tcPr>
            <w:tcW w:w="475" w:type="dxa"/>
          </w:tcPr>
          <w:p w:rsidR="000A5E58" w:rsidRPr="00971BD5" w:rsidRDefault="000A5E58" w:rsidP="002D4CA6">
            <w:pPr>
              <w:tabs>
                <w:tab w:val="left" w:pos="7410"/>
              </w:tabs>
              <w:jc w:val="center"/>
              <w:rPr>
                <w:sz w:val="24"/>
                <w:szCs w:val="24"/>
              </w:rPr>
            </w:pPr>
          </w:p>
        </w:tc>
        <w:tc>
          <w:tcPr>
            <w:tcW w:w="405" w:type="dxa"/>
          </w:tcPr>
          <w:p w:rsidR="000A5E58" w:rsidRPr="00971BD5" w:rsidRDefault="000A5E58" w:rsidP="002D4CA6">
            <w:pPr>
              <w:tabs>
                <w:tab w:val="left" w:pos="7410"/>
              </w:tabs>
              <w:jc w:val="center"/>
              <w:rPr>
                <w:sz w:val="24"/>
                <w:szCs w:val="24"/>
              </w:rPr>
            </w:pPr>
          </w:p>
        </w:tc>
        <w:tc>
          <w:tcPr>
            <w:tcW w:w="1260" w:type="dxa"/>
          </w:tcPr>
          <w:p w:rsidR="000A5E58" w:rsidRPr="00971BD5" w:rsidRDefault="000A5E58" w:rsidP="006A3683">
            <w:pPr>
              <w:tabs>
                <w:tab w:val="left" w:pos="7410"/>
              </w:tabs>
              <w:jc w:val="center"/>
              <w:rPr>
                <w:sz w:val="24"/>
                <w:szCs w:val="24"/>
              </w:rPr>
            </w:pPr>
          </w:p>
        </w:tc>
      </w:tr>
      <w:tr w:rsidR="000A5E58" w:rsidRPr="00971BD5" w:rsidTr="000A5E58">
        <w:tc>
          <w:tcPr>
            <w:tcW w:w="534" w:type="dxa"/>
          </w:tcPr>
          <w:p w:rsidR="000A5E58" w:rsidRPr="00971BD5" w:rsidRDefault="000A5E58" w:rsidP="002D4CA6">
            <w:pPr>
              <w:tabs>
                <w:tab w:val="left" w:pos="7410"/>
              </w:tabs>
              <w:rPr>
                <w:sz w:val="24"/>
                <w:szCs w:val="24"/>
              </w:rPr>
            </w:pPr>
            <w:r w:rsidRPr="00971BD5">
              <w:rPr>
                <w:sz w:val="24"/>
                <w:szCs w:val="24"/>
              </w:rPr>
              <w:t>16.</w:t>
            </w:r>
          </w:p>
        </w:tc>
        <w:tc>
          <w:tcPr>
            <w:tcW w:w="4394" w:type="dxa"/>
          </w:tcPr>
          <w:p w:rsidR="000A5E58" w:rsidRPr="00971BD5" w:rsidRDefault="000A5E58" w:rsidP="002D4CA6">
            <w:pPr>
              <w:tabs>
                <w:tab w:val="left" w:pos="7410"/>
              </w:tabs>
              <w:rPr>
                <w:sz w:val="24"/>
                <w:szCs w:val="24"/>
              </w:rPr>
            </w:pPr>
            <w:r w:rsidRPr="00971BD5">
              <w:rPr>
                <w:sz w:val="24"/>
                <w:szCs w:val="24"/>
              </w:rPr>
              <w:t>Ловля шайбы ловушкой в шпагате</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p>
        </w:tc>
        <w:tc>
          <w:tcPr>
            <w:tcW w:w="405" w:type="dxa"/>
          </w:tcPr>
          <w:p w:rsidR="000A5E58" w:rsidRPr="00971BD5" w:rsidRDefault="000A5E58" w:rsidP="002D4CA6">
            <w:pPr>
              <w:tabs>
                <w:tab w:val="left" w:pos="7410"/>
              </w:tabs>
              <w:jc w:val="center"/>
              <w:rPr>
                <w:sz w:val="24"/>
                <w:szCs w:val="24"/>
              </w:rPr>
            </w:pPr>
          </w:p>
        </w:tc>
        <w:tc>
          <w:tcPr>
            <w:tcW w:w="1260" w:type="dxa"/>
          </w:tcPr>
          <w:p w:rsidR="000A5E58" w:rsidRPr="00971BD5" w:rsidRDefault="000A5E58" w:rsidP="006A3683">
            <w:pPr>
              <w:tabs>
                <w:tab w:val="left" w:pos="7410"/>
              </w:tabs>
              <w:jc w:val="center"/>
              <w:rPr>
                <w:sz w:val="24"/>
                <w:szCs w:val="24"/>
              </w:rPr>
            </w:pPr>
          </w:p>
        </w:tc>
      </w:tr>
      <w:tr w:rsidR="000A5E58" w:rsidRPr="00971BD5" w:rsidTr="000A5E58">
        <w:tc>
          <w:tcPr>
            <w:tcW w:w="534" w:type="dxa"/>
          </w:tcPr>
          <w:p w:rsidR="000A5E58" w:rsidRPr="00971BD5" w:rsidRDefault="000A5E58" w:rsidP="002D4CA6">
            <w:pPr>
              <w:tabs>
                <w:tab w:val="left" w:pos="7410"/>
              </w:tabs>
              <w:rPr>
                <w:sz w:val="24"/>
                <w:szCs w:val="24"/>
              </w:rPr>
            </w:pPr>
            <w:r w:rsidRPr="00971BD5">
              <w:rPr>
                <w:sz w:val="24"/>
                <w:szCs w:val="24"/>
              </w:rPr>
              <w:t>17.</w:t>
            </w:r>
          </w:p>
        </w:tc>
        <w:tc>
          <w:tcPr>
            <w:tcW w:w="4394" w:type="dxa"/>
          </w:tcPr>
          <w:p w:rsidR="000A5E58" w:rsidRPr="00971BD5" w:rsidRDefault="000A5E58" w:rsidP="002D4CA6">
            <w:pPr>
              <w:tabs>
                <w:tab w:val="left" w:pos="7410"/>
              </w:tabs>
              <w:rPr>
                <w:sz w:val="24"/>
                <w:szCs w:val="24"/>
              </w:rPr>
            </w:pPr>
            <w:r w:rsidRPr="00971BD5">
              <w:rPr>
                <w:sz w:val="24"/>
                <w:szCs w:val="24"/>
              </w:rPr>
              <w:t>Ловля шайбы на блин</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p>
        </w:tc>
        <w:tc>
          <w:tcPr>
            <w:tcW w:w="405" w:type="dxa"/>
          </w:tcPr>
          <w:p w:rsidR="000A5E58" w:rsidRPr="00971BD5" w:rsidRDefault="000A5E58" w:rsidP="002D4CA6">
            <w:pPr>
              <w:tabs>
                <w:tab w:val="left" w:pos="7410"/>
              </w:tabs>
              <w:jc w:val="center"/>
              <w:rPr>
                <w:sz w:val="24"/>
                <w:szCs w:val="24"/>
              </w:rPr>
            </w:pPr>
          </w:p>
        </w:tc>
        <w:tc>
          <w:tcPr>
            <w:tcW w:w="1260" w:type="dxa"/>
          </w:tcPr>
          <w:p w:rsidR="000A5E58" w:rsidRPr="00971BD5" w:rsidRDefault="000A5E58" w:rsidP="006A3683">
            <w:pPr>
              <w:tabs>
                <w:tab w:val="left" w:pos="7410"/>
              </w:tabs>
              <w:jc w:val="center"/>
              <w:rPr>
                <w:sz w:val="24"/>
                <w:szCs w:val="24"/>
              </w:rPr>
            </w:pPr>
          </w:p>
        </w:tc>
      </w:tr>
      <w:tr w:rsidR="000A5E58" w:rsidRPr="00971BD5" w:rsidTr="000A5E58">
        <w:tc>
          <w:tcPr>
            <w:tcW w:w="534" w:type="dxa"/>
          </w:tcPr>
          <w:p w:rsidR="000A5E58" w:rsidRPr="00971BD5" w:rsidRDefault="000A5E58" w:rsidP="002D4CA6">
            <w:pPr>
              <w:tabs>
                <w:tab w:val="left" w:pos="7410"/>
              </w:tabs>
              <w:rPr>
                <w:sz w:val="24"/>
                <w:szCs w:val="24"/>
              </w:rPr>
            </w:pPr>
            <w:r w:rsidRPr="00971BD5">
              <w:rPr>
                <w:sz w:val="24"/>
                <w:szCs w:val="24"/>
              </w:rPr>
              <w:t>18.</w:t>
            </w:r>
          </w:p>
        </w:tc>
        <w:tc>
          <w:tcPr>
            <w:tcW w:w="4394" w:type="dxa"/>
          </w:tcPr>
          <w:p w:rsidR="000A5E58" w:rsidRPr="00971BD5" w:rsidRDefault="000A5E58" w:rsidP="002D4CA6">
            <w:pPr>
              <w:tabs>
                <w:tab w:val="left" w:pos="7410"/>
              </w:tabs>
              <w:rPr>
                <w:sz w:val="24"/>
                <w:szCs w:val="24"/>
              </w:rPr>
            </w:pPr>
            <w:r w:rsidRPr="00971BD5">
              <w:rPr>
                <w:sz w:val="24"/>
                <w:szCs w:val="24"/>
              </w:rPr>
              <w:t xml:space="preserve">Ловля шайбы на </w:t>
            </w:r>
            <w:proofErr w:type="gramStart"/>
            <w:r w:rsidRPr="00971BD5">
              <w:rPr>
                <w:sz w:val="24"/>
                <w:szCs w:val="24"/>
              </w:rPr>
              <w:t>грудь</w:t>
            </w:r>
            <w:proofErr w:type="gramEnd"/>
            <w:r w:rsidRPr="00971BD5">
              <w:rPr>
                <w:sz w:val="24"/>
                <w:szCs w:val="24"/>
              </w:rPr>
              <w:t xml:space="preserve"> стоя, с падением на колени</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p>
        </w:tc>
        <w:tc>
          <w:tcPr>
            <w:tcW w:w="475" w:type="dxa"/>
          </w:tcPr>
          <w:p w:rsidR="000A5E58" w:rsidRPr="00971BD5" w:rsidRDefault="000A5E58" w:rsidP="002D4CA6">
            <w:pPr>
              <w:tabs>
                <w:tab w:val="left" w:pos="7410"/>
              </w:tabs>
              <w:jc w:val="center"/>
              <w:rPr>
                <w:sz w:val="24"/>
                <w:szCs w:val="24"/>
              </w:rPr>
            </w:pPr>
          </w:p>
        </w:tc>
        <w:tc>
          <w:tcPr>
            <w:tcW w:w="405" w:type="dxa"/>
          </w:tcPr>
          <w:p w:rsidR="000A5E58" w:rsidRPr="00971BD5" w:rsidRDefault="000A5E58" w:rsidP="002D4CA6">
            <w:pPr>
              <w:tabs>
                <w:tab w:val="left" w:pos="7410"/>
              </w:tabs>
              <w:jc w:val="center"/>
              <w:rPr>
                <w:sz w:val="24"/>
                <w:szCs w:val="24"/>
              </w:rPr>
            </w:pPr>
          </w:p>
        </w:tc>
        <w:tc>
          <w:tcPr>
            <w:tcW w:w="1260" w:type="dxa"/>
          </w:tcPr>
          <w:p w:rsidR="000A5E58" w:rsidRPr="00971BD5" w:rsidRDefault="000A5E58" w:rsidP="006A3683">
            <w:pPr>
              <w:tabs>
                <w:tab w:val="left" w:pos="7410"/>
              </w:tabs>
              <w:jc w:val="center"/>
              <w:rPr>
                <w:sz w:val="24"/>
                <w:szCs w:val="24"/>
              </w:rPr>
            </w:pPr>
          </w:p>
        </w:tc>
      </w:tr>
      <w:tr w:rsidR="000A5E58" w:rsidRPr="00971BD5" w:rsidTr="000A5E58">
        <w:tc>
          <w:tcPr>
            <w:tcW w:w="9596" w:type="dxa"/>
            <w:gridSpan w:val="11"/>
            <w:tcBorders>
              <w:top w:val="single" w:sz="4" w:space="0" w:color="000000"/>
              <w:left w:val="single" w:sz="4" w:space="0" w:color="000000"/>
              <w:bottom w:val="single" w:sz="4" w:space="0" w:color="000000"/>
              <w:right w:val="single" w:sz="4" w:space="0" w:color="000000"/>
            </w:tcBorders>
          </w:tcPr>
          <w:p w:rsidR="000A5E58" w:rsidRPr="00971BD5" w:rsidRDefault="000A5E58" w:rsidP="006A3683">
            <w:pPr>
              <w:jc w:val="center"/>
              <w:rPr>
                <w:b/>
                <w:i/>
                <w:sz w:val="26"/>
                <w:szCs w:val="18"/>
              </w:rPr>
            </w:pPr>
            <w:r w:rsidRPr="00971BD5">
              <w:rPr>
                <w:b/>
                <w:i/>
                <w:sz w:val="26"/>
                <w:szCs w:val="18"/>
              </w:rPr>
              <w:t>Отбивание шайбы</w:t>
            </w:r>
          </w:p>
        </w:tc>
      </w:tr>
      <w:tr w:rsidR="000A5E58" w:rsidRPr="00971BD5" w:rsidTr="000A5E58">
        <w:tc>
          <w:tcPr>
            <w:tcW w:w="534" w:type="dxa"/>
          </w:tcPr>
          <w:p w:rsidR="000A5E58" w:rsidRPr="00971BD5" w:rsidRDefault="000A5E58" w:rsidP="002D4CA6">
            <w:pPr>
              <w:tabs>
                <w:tab w:val="left" w:pos="7410"/>
              </w:tabs>
              <w:rPr>
                <w:sz w:val="24"/>
                <w:szCs w:val="24"/>
              </w:rPr>
            </w:pPr>
            <w:r w:rsidRPr="00971BD5">
              <w:rPr>
                <w:sz w:val="24"/>
                <w:szCs w:val="24"/>
              </w:rPr>
              <w:t>19.</w:t>
            </w:r>
          </w:p>
        </w:tc>
        <w:tc>
          <w:tcPr>
            <w:tcW w:w="4394" w:type="dxa"/>
          </w:tcPr>
          <w:p w:rsidR="000A5E58" w:rsidRPr="00971BD5" w:rsidRDefault="000A5E58" w:rsidP="002D4CA6">
            <w:pPr>
              <w:tabs>
                <w:tab w:val="left" w:pos="7410"/>
              </w:tabs>
              <w:rPr>
                <w:sz w:val="24"/>
                <w:szCs w:val="24"/>
              </w:rPr>
            </w:pPr>
            <w:r w:rsidRPr="00971BD5">
              <w:rPr>
                <w:sz w:val="24"/>
                <w:szCs w:val="24"/>
              </w:rPr>
              <w:t>Отбивание шайбы блином стоя на месте</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p>
        </w:tc>
        <w:tc>
          <w:tcPr>
            <w:tcW w:w="475" w:type="dxa"/>
          </w:tcPr>
          <w:p w:rsidR="000A5E58" w:rsidRPr="00971BD5" w:rsidRDefault="000A5E58" w:rsidP="002D4CA6">
            <w:pPr>
              <w:tabs>
                <w:tab w:val="left" w:pos="7410"/>
              </w:tabs>
              <w:jc w:val="center"/>
              <w:rPr>
                <w:sz w:val="24"/>
                <w:szCs w:val="24"/>
              </w:rPr>
            </w:pPr>
          </w:p>
        </w:tc>
        <w:tc>
          <w:tcPr>
            <w:tcW w:w="405" w:type="dxa"/>
          </w:tcPr>
          <w:p w:rsidR="000A5E58" w:rsidRPr="00971BD5" w:rsidRDefault="000A5E58" w:rsidP="002D4CA6">
            <w:pPr>
              <w:tabs>
                <w:tab w:val="left" w:pos="7410"/>
              </w:tabs>
              <w:jc w:val="center"/>
              <w:rPr>
                <w:sz w:val="24"/>
                <w:szCs w:val="24"/>
              </w:rPr>
            </w:pPr>
          </w:p>
        </w:tc>
        <w:tc>
          <w:tcPr>
            <w:tcW w:w="1260" w:type="dxa"/>
          </w:tcPr>
          <w:p w:rsidR="000A5E58" w:rsidRPr="00971BD5" w:rsidRDefault="000A5E58" w:rsidP="006A3683">
            <w:pPr>
              <w:tabs>
                <w:tab w:val="left" w:pos="7410"/>
              </w:tabs>
              <w:jc w:val="center"/>
              <w:rPr>
                <w:sz w:val="24"/>
                <w:szCs w:val="24"/>
              </w:rPr>
            </w:pPr>
          </w:p>
        </w:tc>
      </w:tr>
      <w:tr w:rsidR="000A5E58" w:rsidRPr="00971BD5" w:rsidTr="000A5E58">
        <w:tc>
          <w:tcPr>
            <w:tcW w:w="534" w:type="dxa"/>
          </w:tcPr>
          <w:p w:rsidR="000A5E58" w:rsidRPr="00971BD5" w:rsidRDefault="000A5E58" w:rsidP="002D4CA6">
            <w:pPr>
              <w:tabs>
                <w:tab w:val="left" w:pos="7410"/>
              </w:tabs>
              <w:rPr>
                <w:sz w:val="24"/>
                <w:szCs w:val="24"/>
              </w:rPr>
            </w:pPr>
            <w:r w:rsidRPr="00971BD5">
              <w:rPr>
                <w:sz w:val="24"/>
                <w:szCs w:val="24"/>
              </w:rPr>
              <w:t>20.</w:t>
            </w:r>
          </w:p>
        </w:tc>
        <w:tc>
          <w:tcPr>
            <w:tcW w:w="4394" w:type="dxa"/>
          </w:tcPr>
          <w:p w:rsidR="000A5E58" w:rsidRPr="00971BD5" w:rsidRDefault="000A5E58" w:rsidP="002D4CA6">
            <w:pPr>
              <w:tabs>
                <w:tab w:val="left" w:pos="7410"/>
              </w:tabs>
              <w:rPr>
                <w:sz w:val="24"/>
                <w:szCs w:val="24"/>
              </w:rPr>
            </w:pPr>
            <w:r w:rsidRPr="00971BD5">
              <w:rPr>
                <w:sz w:val="24"/>
                <w:szCs w:val="24"/>
              </w:rPr>
              <w:t>Отбивание шайбы блином с одновременным движением в сторону (вправо, влево), на параллельных коньках</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p>
        </w:tc>
        <w:tc>
          <w:tcPr>
            <w:tcW w:w="475" w:type="dxa"/>
          </w:tcPr>
          <w:p w:rsidR="000A5E58" w:rsidRPr="00971BD5" w:rsidRDefault="000A5E58" w:rsidP="002D4CA6">
            <w:pPr>
              <w:tabs>
                <w:tab w:val="left" w:pos="7410"/>
              </w:tabs>
              <w:jc w:val="center"/>
              <w:rPr>
                <w:sz w:val="24"/>
                <w:szCs w:val="24"/>
              </w:rPr>
            </w:pPr>
          </w:p>
        </w:tc>
        <w:tc>
          <w:tcPr>
            <w:tcW w:w="405" w:type="dxa"/>
          </w:tcPr>
          <w:p w:rsidR="000A5E58" w:rsidRPr="00971BD5" w:rsidRDefault="000A5E58" w:rsidP="002D4CA6">
            <w:pPr>
              <w:tabs>
                <w:tab w:val="left" w:pos="7410"/>
              </w:tabs>
              <w:jc w:val="center"/>
              <w:rPr>
                <w:sz w:val="24"/>
                <w:szCs w:val="24"/>
              </w:rPr>
            </w:pPr>
          </w:p>
        </w:tc>
        <w:tc>
          <w:tcPr>
            <w:tcW w:w="1260" w:type="dxa"/>
          </w:tcPr>
          <w:p w:rsidR="000A5E58" w:rsidRPr="00971BD5" w:rsidRDefault="000A5E58" w:rsidP="006A3683">
            <w:pPr>
              <w:tabs>
                <w:tab w:val="left" w:pos="7410"/>
              </w:tabs>
              <w:jc w:val="center"/>
              <w:rPr>
                <w:sz w:val="24"/>
                <w:szCs w:val="24"/>
              </w:rPr>
            </w:pPr>
          </w:p>
        </w:tc>
      </w:tr>
      <w:tr w:rsidR="000A5E58" w:rsidRPr="00971BD5" w:rsidTr="000A5E58">
        <w:tc>
          <w:tcPr>
            <w:tcW w:w="534" w:type="dxa"/>
          </w:tcPr>
          <w:p w:rsidR="000A5E58" w:rsidRPr="00971BD5" w:rsidRDefault="000A5E58" w:rsidP="002D4CA6">
            <w:pPr>
              <w:tabs>
                <w:tab w:val="left" w:pos="7410"/>
              </w:tabs>
              <w:rPr>
                <w:sz w:val="24"/>
                <w:szCs w:val="24"/>
              </w:rPr>
            </w:pPr>
            <w:r w:rsidRPr="00971BD5">
              <w:rPr>
                <w:sz w:val="24"/>
                <w:szCs w:val="24"/>
              </w:rPr>
              <w:t>21.</w:t>
            </w:r>
          </w:p>
        </w:tc>
        <w:tc>
          <w:tcPr>
            <w:tcW w:w="4394" w:type="dxa"/>
          </w:tcPr>
          <w:p w:rsidR="000A5E58" w:rsidRPr="00971BD5" w:rsidRDefault="000A5E58" w:rsidP="002D4CA6">
            <w:pPr>
              <w:tabs>
                <w:tab w:val="left" w:pos="7410"/>
              </w:tabs>
              <w:rPr>
                <w:sz w:val="24"/>
                <w:szCs w:val="24"/>
              </w:rPr>
            </w:pPr>
            <w:r w:rsidRPr="00971BD5">
              <w:rPr>
                <w:sz w:val="24"/>
                <w:szCs w:val="24"/>
              </w:rPr>
              <w:t>Отбивание шайбы блином с падением на одно колено (вправо, влево) и с падением на два колена</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p>
        </w:tc>
        <w:tc>
          <w:tcPr>
            <w:tcW w:w="475" w:type="dxa"/>
          </w:tcPr>
          <w:p w:rsidR="000A5E58" w:rsidRPr="00971BD5" w:rsidRDefault="000A5E58" w:rsidP="002D4CA6">
            <w:pPr>
              <w:tabs>
                <w:tab w:val="left" w:pos="7410"/>
              </w:tabs>
              <w:jc w:val="center"/>
              <w:rPr>
                <w:sz w:val="24"/>
                <w:szCs w:val="24"/>
              </w:rPr>
            </w:pPr>
          </w:p>
        </w:tc>
        <w:tc>
          <w:tcPr>
            <w:tcW w:w="405" w:type="dxa"/>
          </w:tcPr>
          <w:p w:rsidR="000A5E58" w:rsidRPr="00971BD5" w:rsidRDefault="000A5E58" w:rsidP="002D4CA6">
            <w:pPr>
              <w:tabs>
                <w:tab w:val="left" w:pos="7410"/>
              </w:tabs>
              <w:jc w:val="center"/>
              <w:rPr>
                <w:sz w:val="24"/>
                <w:szCs w:val="24"/>
              </w:rPr>
            </w:pPr>
          </w:p>
        </w:tc>
        <w:tc>
          <w:tcPr>
            <w:tcW w:w="1260" w:type="dxa"/>
          </w:tcPr>
          <w:p w:rsidR="000A5E58" w:rsidRPr="00971BD5" w:rsidRDefault="000A5E58" w:rsidP="006A3683">
            <w:pPr>
              <w:tabs>
                <w:tab w:val="left" w:pos="7410"/>
              </w:tabs>
              <w:jc w:val="center"/>
              <w:rPr>
                <w:sz w:val="24"/>
                <w:szCs w:val="24"/>
              </w:rPr>
            </w:pPr>
          </w:p>
        </w:tc>
      </w:tr>
      <w:tr w:rsidR="000A5E58" w:rsidRPr="00971BD5" w:rsidTr="000A5E58">
        <w:tc>
          <w:tcPr>
            <w:tcW w:w="534" w:type="dxa"/>
          </w:tcPr>
          <w:p w:rsidR="000A5E58" w:rsidRPr="00971BD5" w:rsidRDefault="000A5E58" w:rsidP="002D4CA6">
            <w:pPr>
              <w:tabs>
                <w:tab w:val="left" w:pos="7410"/>
              </w:tabs>
              <w:rPr>
                <w:sz w:val="24"/>
                <w:szCs w:val="24"/>
              </w:rPr>
            </w:pPr>
            <w:r w:rsidRPr="00971BD5">
              <w:rPr>
                <w:sz w:val="24"/>
                <w:szCs w:val="24"/>
              </w:rPr>
              <w:t>22.</w:t>
            </w:r>
          </w:p>
        </w:tc>
        <w:tc>
          <w:tcPr>
            <w:tcW w:w="4394" w:type="dxa"/>
          </w:tcPr>
          <w:p w:rsidR="000A5E58" w:rsidRPr="00971BD5" w:rsidRDefault="000A5E58" w:rsidP="002D4CA6">
            <w:pPr>
              <w:tabs>
                <w:tab w:val="left" w:pos="7410"/>
              </w:tabs>
              <w:rPr>
                <w:sz w:val="24"/>
                <w:szCs w:val="24"/>
              </w:rPr>
            </w:pPr>
            <w:r w:rsidRPr="00971BD5">
              <w:rPr>
                <w:sz w:val="24"/>
                <w:szCs w:val="24"/>
              </w:rPr>
              <w:t>Отбивание шайбы коньком</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p>
        </w:tc>
        <w:tc>
          <w:tcPr>
            <w:tcW w:w="475" w:type="dxa"/>
          </w:tcPr>
          <w:p w:rsidR="000A5E58" w:rsidRPr="00971BD5" w:rsidRDefault="000A5E58" w:rsidP="002D4CA6">
            <w:pPr>
              <w:tabs>
                <w:tab w:val="left" w:pos="7410"/>
              </w:tabs>
              <w:jc w:val="center"/>
              <w:rPr>
                <w:sz w:val="24"/>
                <w:szCs w:val="24"/>
              </w:rPr>
            </w:pPr>
          </w:p>
        </w:tc>
        <w:tc>
          <w:tcPr>
            <w:tcW w:w="405" w:type="dxa"/>
          </w:tcPr>
          <w:p w:rsidR="000A5E58" w:rsidRPr="00971BD5" w:rsidRDefault="000A5E58" w:rsidP="002D4CA6">
            <w:pPr>
              <w:tabs>
                <w:tab w:val="left" w:pos="7410"/>
              </w:tabs>
              <w:jc w:val="center"/>
              <w:rPr>
                <w:sz w:val="24"/>
                <w:szCs w:val="24"/>
              </w:rPr>
            </w:pPr>
          </w:p>
        </w:tc>
        <w:tc>
          <w:tcPr>
            <w:tcW w:w="1260" w:type="dxa"/>
          </w:tcPr>
          <w:p w:rsidR="000A5E58" w:rsidRPr="00971BD5" w:rsidRDefault="000A5E58" w:rsidP="006A3683">
            <w:pPr>
              <w:tabs>
                <w:tab w:val="left" w:pos="7410"/>
              </w:tabs>
              <w:jc w:val="center"/>
              <w:rPr>
                <w:sz w:val="24"/>
                <w:szCs w:val="24"/>
              </w:rPr>
            </w:pPr>
          </w:p>
        </w:tc>
      </w:tr>
      <w:tr w:rsidR="000A5E58" w:rsidRPr="00971BD5" w:rsidTr="000A5E58">
        <w:tc>
          <w:tcPr>
            <w:tcW w:w="534" w:type="dxa"/>
          </w:tcPr>
          <w:p w:rsidR="000A5E58" w:rsidRPr="00971BD5" w:rsidRDefault="000A5E58" w:rsidP="002D4CA6">
            <w:pPr>
              <w:tabs>
                <w:tab w:val="left" w:pos="7410"/>
              </w:tabs>
              <w:rPr>
                <w:sz w:val="24"/>
                <w:szCs w:val="24"/>
              </w:rPr>
            </w:pPr>
            <w:r w:rsidRPr="00971BD5">
              <w:rPr>
                <w:sz w:val="24"/>
                <w:szCs w:val="24"/>
              </w:rPr>
              <w:t>23.</w:t>
            </w:r>
          </w:p>
        </w:tc>
        <w:tc>
          <w:tcPr>
            <w:tcW w:w="4394" w:type="dxa"/>
          </w:tcPr>
          <w:p w:rsidR="000A5E58" w:rsidRPr="00971BD5" w:rsidRDefault="000A5E58" w:rsidP="002D4CA6">
            <w:pPr>
              <w:tabs>
                <w:tab w:val="left" w:pos="7410"/>
              </w:tabs>
              <w:rPr>
                <w:sz w:val="24"/>
                <w:szCs w:val="24"/>
              </w:rPr>
            </w:pPr>
            <w:r w:rsidRPr="00971BD5">
              <w:rPr>
                <w:sz w:val="24"/>
                <w:szCs w:val="24"/>
              </w:rPr>
              <w:t>Отбивание шайбы клюшкой (вправо, влево)</w:t>
            </w:r>
          </w:p>
        </w:tc>
        <w:tc>
          <w:tcPr>
            <w:tcW w:w="569" w:type="dxa"/>
          </w:tcPr>
          <w:p w:rsidR="000A5E58" w:rsidRPr="00971BD5" w:rsidRDefault="000A5E58" w:rsidP="002D4CA6">
            <w:pPr>
              <w:tabs>
                <w:tab w:val="left" w:pos="7410"/>
              </w:tabs>
              <w:jc w:val="center"/>
              <w:rPr>
                <w:sz w:val="24"/>
                <w:szCs w:val="24"/>
              </w:rPr>
            </w:pPr>
            <w:r w:rsidRPr="00971BD5">
              <w:rPr>
                <w:sz w:val="24"/>
                <w:szCs w:val="24"/>
              </w:rPr>
              <w:t>+</w:t>
            </w: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p>
        </w:tc>
        <w:tc>
          <w:tcPr>
            <w:tcW w:w="475" w:type="dxa"/>
          </w:tcPr>
          <w:p w:rsidR="000A5E58" w:rsidRPr="00971BD5" w:rsidRDefault="000A5E58" w:rsidP="002D4CA6">
            <w:pPr>
              <w:tabs>
                <w:tab w:val="left" w:pos="7410"/>
              </w:tabs>
              <w:jc w:val="center"/>
              <w:rPr>
                <w:sz w:val="24"/>
                <w:szCs w:val="24"/>
              </w:rPr>
            </w:pPr>
          </w:p>
        </w:tc>
        <w:tc>
          <w:tcPr>
            <w:tcW w:w="405" w:type="dxa"/>
          </w:tcPr>
          <w:p w:rsidR="000A5E58" w:rsidRPr="00971BD5" w:rsidRDefault="000A5E58" w:rsidP="002D4CA6">
            <w:pPr>
              <w:tabs>
                <w:tab w:val="left" w:pos="7410"/>
              </w:tabs>
              <w:jc w:val="center"/>
              <w:rPr>
                <w:sz w:val="24"/>
                <w:szCs w:val="24"/>
              </w:rPr>
            </w:pPr>
          </w:p>
        </w:tc>
        <w:tc>
          <w:tcPr>
            <w:tcW w:w="1260" w:type="dxa"/>
          </w:tcPr>
          <w:p w:rsidR="000A5E58" w:rsidRPr="00971BD5" w:rsidRDefault="000A5E58" w:rsidP="006A3683">
            <w:pPr>
              <w:tabs>
                <w:tab w:val="left" w:pos="7410"/>
              </w:tabs>
              <w:jc w:val="center"/>
              <w:rPr>
                <w:sz w:val="24"/>
                <w:szCs w:val="24"/>
              </w:rPr>
            </w:pPr>
          </w:p>
        </w:tc>
      </w:tr>
      <w:tr w:rsidR="000A5E58" w:rsidRPr="00971BD5" w:rsidTr="000A5E58">
        <w:tc>
          <w:tcPr>
            <w:tcW w:w="534" w:type="dxa"/>
          </w:tcPr>
          <w:p w:rsidR="000A5E58" w:rsidRPr="00971BD5" w:rsidRDefault="000A5E58" w:rsidP="002D4CA6">
            <w:pPr>
              <w:tabs>
                <w:tab w:val="left" w:pos="7410"/>
              </w:tabs>
              <w:rPr>
                <w:sz w:val="24"/>
                <w:szCs w:val="24"/>
              </w:rPr>
            </w:pPr>
            <w:r w:rsidRPr="00971BD5">
              <w:rPr>
                <w:sz w:val="24"/>
                <w:szCs w:val="24"/>
              </w:rPr>
              <w:t>24.</w:t>
            </w:r>
          </w:p>
        </w:tc>
        <w:tc>
          <w:tcPr>
            <w:tcW w:w="4394" w:type="dxa"/>
          </w:tcPr>
          <w:p w:rsidR="000A5E58" w:rsidRPr="00971BD5" w:rsidRDefault="000A5E58" w:rsidP="002D4CA6">
            <w:pPr>
              <w:tabs>
                <w:tab w:val="left" w:pos="7410"/>
              </w:tabs>
              <w:rPr>
                <w:sz w:val="24"/>
                <w:szCs w:val="24"/>
              </w:rPr>
            </w:pPr>
            <w:r w:rsidRPr="00971BD5">
              <w:rPr>
                <w:sz w:val="24"/>
                <w:szCs w:val="24"/>
              </w:rPr>
              <w:t>Отбивание шайбы клюшкой (вправо, влево) с падением на одно и два колена</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p>
        </w:tc>
        <w:tc>
          <w:tcPr>
            <w:tcW w:w="475" w:type="dxa"/>
          </w:tcPr>
          <w:p w:rsidR="000A5E58" w:rsidRPr="00971BD5" w:rsidRDefault="000A5E58" w:rsidP="002D4CA6">
            <w:pPr>
              <w:tabs>
                <w:tab w:val="left" w:pos="7410"/>
              </w:tabs>
              <w:jc w:val="center"/>
              <w:rPr>
                <w:sz w:val="24"/>
                <w:szCs w:val="24"/>
              </w:rPr>
            </w:pPr>
          </w:p>
        </w:tc>
        <w:tc>
          <w:tcPr>
            <w:tcW w:w="405" w:type="dxa"/>
          </w:tcPr>
          <w:p w:rsidR="000A5E58" w:rsidRPr="00971BD5" w:rsidRDefault="000A5E58" w:rsidP="002D4CA6">
            <w:pPr>
              <w:tabs>
                <w:tab w:val="left" w:pos="7410"/>
              </w:tabs>
              <w:jc w:val="center"/>
              <w:rPr>
                <w:sz w:val="24"/>
                <w:szCs w:val="24"/>
              </w:rPr>
            </w:pPr>
          </w:p>
        </w:tc>
        <w:tc>
          <w:tcPr>
            <w:tcW w:w="1260" w:type="dxa"/>
          </w:tcPr>
          <w:p w:rsidR="000A5E58" w:rsidRPr="00971BD5" w:rsidRDefault="000A5E58" w:rsidP="006A3683">
            <w:pPr>
              <w:tabs>
                <w:tab w:val="left" w:pos="7410"/>
              </w:tabs>
              <w:jc w:val="center"/>
              <w:rPr>
                <w:sz w:val="24"/>
                <w:szCs w:val="24"/>
              </w:rPr>
            </w:pPr>
          </w:p>
        </w:tc>
      </w:tr>
      <w:tr w:rsidR="000A5E58" w:rsidRPr="00971BD5" w:rsidTr="000A5E58">
        <w:tc>
          <w:tcPr>
            <w:tcW w:w="534" w:type="dxa"/>
          </w:tcPr>
          <w:p w:rsidR="000A5E58" w:rsidRPr="00971BD5" w:rsidRDefault="000A5E58" w:rsidP="002D4CA6">
            <w:pPr>
              <w:tabs>
                <w:tab w:val="left" w:pos="7410"/>
              </w:tabs>
              <w:rPr>
                <w:sz w:val="24"/>
                <w:szCs w:val="24"/>
              </w:rPr>
            </w:pPr>
            <w:r w:rsidRPr="00971BD5">
              <w:rPr>
                <w:sz w:val="24"/>
                <w:szCs w:val="24"/>
              </w:rPr>
              <w:t>25.</w:t>
            </w:r>
          </w:p>
        </w:tc>
        <w:tc>
          <w:tcPr>
            <w:tcW w:w="4394" w:type="dxa"/>
          </w:tcPr>
          <w:p w:rsidR="000A5E58" w:rsidRPr="00971BD5" w:rsidRDefault="000A5E58" w:rsidP="002D4CA6">
            <w:pPr>
              <w:tabs>
                <w:tab w:val="left" w:pos="7410"/>
              </w:tabs>
              <w:rPr>
                <w:sz w:val="24"/>
                <w:szCs w:val="24"/>
              </w:rPr>
            </w:pPr>
            <w:r w:rsidRPr="00971BD5">
              <w:rPr>
                <w:sz w:val="24"/>
                <w:szCs w:val="24"/>
              </w:rPr>
              <w:t>Целенаправленное отбивание шайбы клюшкой в определенную точку хоккейной площадки</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p>
        </w:tc>
        <w:tc>
          <w:tcPr>
            <w:tcW w:w="1260" w:type="dxa"/>
          </w:tcPr>
          <w:p w:rsidR="000A5E58" w:rsidRPr="00971BD5" w:rsidRDefault="000A5E58" w:rsidP="006A3683">
            <w:pPr>
              <w:tabs>
                <w:tab w:val="left" w:pos="7410"/>
              </w:tabs>
              <w:jc w:val="center"/>
              <w:rPr>
                <w:sz w:val="24"/>
                <w:szCs w:val="24"/>
              </w:rPr>
            </w:pPr>
          </w:p>
        </w:tc>
      </w:tr>
      <w:tr w:rsidR="000A5E58" w:rsidRPr="00971BD5" w:rsidTr="000A5E58">
        <w:tc>
          <w:tcPr>
            <w:tcW w:w="534" w:type="dxa"/>
          </w:tcPr>
          <w:p w:rsidR="000A5E58" w:rsidRPr="00971BD5" w:rsidRDefault="000A5E58" w:rsidP="002D4CA6">
            <w:pPr>
              <w:tabs>
                <w:tab w:val="left" w:pos="7410"/>
              </w:tabs>
              <w:rPr>
                <w:sz w:val="24"/>
                <w:szCs w:val="24"/>
              </w:rPr>
            </w:pPr>
            <w:r w:rsidRPr="00971BD5">
              <w:rPr>
                <w:sz w:val="24"/>
                <w:szCs w:val="24"/>
              </w:rPr>
              <w:t>26.</w:t>
            </w:r>
          </w:p>
        </w:tc>
        <w:tc>
          <w:tcPr>
            <w:tcW w:w="4394" w:type="dxa"/>
          </w:tcPr>
          <w:p w:rsidR="000A5E58" w:rsidRPr="00971BD5" w:rsidRDefault="000A5E58" w:rsidP="002D4CA6">
            <w:pPr>
              <w:tabs>
                <w:tab w:val="left" w:pos="7410"/>
              </w:tabs>
              <w:rPr>
                <w:sz w:val="24"/>
                <w:szCs w:val="24"/>
              </w:rPr>
            </w:pPr>
            <w:r w:rsidRPr="00971BD5">
              <w:rPr>
                <w:sz w:val="24"/>
                <w:szCs w:val="24"/>
              </w:rPr>
              <w:t>Целенаправленное отбивание шайбы клюшкой в определенную точку хоккейной площадки с падением на одно и два колена</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p>
        </w:tc>
        <w:tc>
          <w:tcPr>
            <w:tcW w:w="475" w:type="dxa"/>
          </w:tcPr>
          <w:p w:rsidR="000A5E58" w:rsidRPr="00971BD5" w:rsidRDefault="000A5E58" w:rsidP="002D4CA6">
            <w:pPr>
              <w:tabs>
                <w:tab w:val="left" w:pos="7410"/>
              </w:tabs>
              <w:jc w:val="center"/>
              <w:rPr>
                <w:sz w:val="24"/>
                <w:szCs w:val="24"/>
              </w:rPr>
            </w:pPr>
          </w:p>
        </w:tc>
        <w:tc>
          <w:tcPr>
            <w:tcW w:w="405" w:type="dxa"/>
          </w:tcPr>
          <w:p w:rsidR="000A5E58" w:rsidRPr="00971BD5" w:rsidRDefault="000A5E58" w:rsidP="002D4CA6">
            <w:pPr>
              <w:tabs>
                <w:tab w:val="left" w:pos="7410"/>
              </w:tabs>
              <w:jc w:val="center"/>
              <w:rPr>
                <w:sz w:val="24"/>
                <w:szCs w:val="24"/>
              </w:rPr>
            </w:pPr>
          </w:p>
        </w:tc>
        <w:tc>
          <w:tcPr>
            <w:tcW w:w="1260" w:type="dxa"/>
          </w:tcPr>
          <w:p w:rsidR="000A5E58" w:rsidRPr="00971BD5" w:rsidRDefault="000A5E58" w:rsidP="006A3683">
            <w:pPr>
              <w:tabs>
                <w:tab w:val="left" w:pos="7410"/>
              </w:tabs>
              <w:jc w:val="center"/>
              <w:rPr>
                <w:sz w:val="24"/>
                <w:szCs w:val="24"/>
              </w:rPr>
            </w:pPr>
          </w:p>
        </w:tc>
      </w:tr>
      <w:tr w:rsidR="000A5E58" w:rsidRPr="00971BD5" w:rsidTr="000A5E58">
        <w:tc>
          <w:tcPr>
            <w:tcW w:w="534" w:type="dxa"/>
          </w:tcPr>
          <w:p w:rsidR="000A5E58" w:rsidRPr="00971BD5" w:rsidRDefault="000A5E58" w:rsidP="002D4CA6">
            <w:pPr>
              <w:tabs>
                <w:tab w:val="left" w:pos="7410"/>
              </w:tabs>
              <w:rPr>
                <w:sz w:val="24"/>
                <w:szCs w:val="24"/>
              </w:rPr>
            </w:pPr>
            <w:r w:rsidRPr="00971BD5">
              <w:rPr>
                <w:sz w:val="24"/>
                <w:szCs w:val="24"/>
              </w:rPr>
              <w:t>27.</w:t>
            </w:r>
          </w:p>
        </w:tc>
        <w:tc>
          <w:tcPr>
            <w:tcW w:w="4394" w:type="dxa"/>
          </w:tcPr>
          <w:p w:rsidR="000A5E58" w:rsidRPr="00971BD5" w:rsidRDefault="000A5E58" w:rsidP="002D4CA6">
            <w:pPr>
              <w:tabs>
                <w:tab w:val="left" w:pos="7410"/>
              </w:tabs>
              <w:rPr>
                <w:sz w:val="24"/>
                <w:szCs w:val="24"/>
              </w:rPr>
            </w:pPr>
            <w:r w:rsidRPr="00971BD5">
              <w:rPr>
                <w:sz w:val="24"/>
                <w:szCs w:val="24"/>
              </w:rPr>
              <w:t>Отбивание шайбы щитками стоя (вправо, влево), с падением на одно и два колена</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p>
        </w:tc>
        <w:tc>
          <w:tcPr>
            <w:tcW w:w="475" w:type="dxa"/>
          </w:tcPr>
          <w:p w:rsidR="000A5E58" w:rsidRPr="00971BD5" w:rsidRDefault="000A5E58" w:rsidP="002D4CA6">
            <w:pPr>
              <w:tabs>
                <w:tab w:val="left" w:pos="7410"/>
              </w:tabs>
              <w:jc w:val="center"/>
              <w:rPr>
                <w:sz w:val="24"/>
                <w:szCs w:val="24"/>
              </w:rPr>
            </w:pPr>
          </w:p>
        </w:tc>
        <w:tc>
          <w:tcPr>
            <w:tcW w:w="405" w:type="dxa"/>
          </w:tcPr>
          <w:p w:rsidR="000A5E58" w:rsidRPr="00971BD5" w:rsidRDefault="000A5E58" w:rsidP="002D4CA6">
            <w:pPr>
              <w:tabs>
                <w:tab w:val="left" w:pos="7410"/>
              </w:tabs>
              <w:jc w:val="center"/>
              <w:rPr>
                <w:sz w:val="24"/>
                <w:szCs w:val="24"/>
              </w:rPr>
            </w:pPr>
          </w:p>
        </w:tc>
        <w:tc>
          <w:tcPr>
            <w:tcW w:w="1260" w:type="dxa"/>
          </w:tcPr>
          <w:p w:rsidR="000A5E58" w:rsidRPr="00971BD5" w:rsidRDefault="000A5E58" w:rsidP="006A3683">
            <w:pPr>
              <w:tabs>
                <w:tab w:val="left" w:pos="7410"/>
              </w:tabs>
              <w:jc w:val="center"/>
              <w:rPr>
                <w:sz w:val="24"/>
                <w:szCs w:val="24"/>
              </w:rPr>
            </w:pPr>
          </w:p>
        </w:tc>
      </w:tr>
      <w:tr w:rsidR="000A5E58" w:rsidRPr="00971BD5" w:rsidTr="000A5E58">
        <w:tc>
          <w:tcPr>
            <w:tcW w:w="534" w:type="dxa"/>
          </w:tcPr>
          <w:p w:rsidR="000A5E58" w:rsidRPr="00971BD5" w:rsidRDefault="000A5E58" w:rsidP="002D4CA6">
            <w:pPr>
              <w:tabs>
                <w:tab w:val="left" w:pos="7410"/>
              </w:tabs>
              <w:rPr>
                <w:sz w:val="24"/>
                <w:szCs w:val="24"/>
              </w:rPr>
            </w:pPr>
            <w:r w:rsidRPr="00971BD5">
              <w:rPr>
                <w:sz w:val="24"/>
                <w:szCs w:val="24"/>
              </w:rPr>
              <w:t>28.</w:t>
            </w:r>
          </w:p>
        </w:tc>
        <w:tc>
          <w:tcPr>
            <w:tcW w:w="4394" w:type="dxa"/>
          </w:tcPr>
          <w:p w:rsidR="000A5E58" w:rsidRPr="00971BD5" w:rsidRDefault="000A5E58" w:rsidP="002D4CA6">
            <w:pPr>
              <w:tabs>
                <w:tab w:val="left" w:pos="7410"/>
              </w:tabs>
              <w:rPr>
                <w:sz w:val="24"/>
                <w:szCs w:val="24"/>
              </w:rPr>
            </w:pPr>
            <w:r w:rsidRPr="00971BD5">
              <w:rPr>
                <w:sz w:val="24"/>
                <w:szCs w:val="24"/>
              </w:rPr>
              <w:t>Отбивание шайбы щитками в шпагате</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p>
        </w:tc>
        <w:tc>
          <w:tcPr>
            <w:tcW w:w="475" w:type="dxa"/>
          </w:tcPr>
          <w:p w:rsidR="000A5E58" w:rsidRPr="00971BD5" w:rsidRDefault="000A5E58" w:rsidP="002D4CA6">
            <w:pPr>
              <w:tabs>
                <w:tab w:val="left" w:pos="7410"/>
              </w:tabs>
              <w:jc w:val="center"/>
              <w:rPr>
                <w:sz w:val="24"/>
                <w:szCs w:val="24"/>
              </w:rPr>
            </w:pPr>
          </w:p>
        </w:tc>
        <w:tc>
          <w:tcPr>
            <w:tcW w:w="405" w:type="dxa"/>
          </w:tcPr>
          <w:p w:rsidR="000A5E58" w:rsidRPr="00971BD5" w:rsidRDefault="000A5E58" w:rsidP="002D4CA6">
            <w:pPr>
              <w:tabs>
                <w:tab w:val="left" w:pos="7410"/>
              </w:tabs>
              <w:jc w:val="center"/>
              <w:rPr>
                <w:sz w:val="24"/>
                <w:szCs w:val="24"/>
              </w:rPr>
            </w:pPr>
          </w:p>
        </w:tc>
        <w:tc>
          <w:tcPr>
            <w:tcW w:w="1260" w:type="dxa"/>
          </w:tcPr>
          <w:p w:rsidR="000A5E58" w:rsidRPr="00971BD5" w:rsidRDefault="000A5E58" w:rsidP="006A3683">
            <w:pPr>
              <w:tabs>
                <w:tab w:val="left" w:pos="7410"/>
              </w:tabs>
              <w:jc w:val="center"/>
              <w:rPr>
                <w:sz w:val="24"/>
                <w:szCs w:val="24"/>
              </w:rPr>
            </w:pPr>
          </w:p>
        </w:tc>
      </w:tr>
      <w:tr w:rsidR="000A5E58" w:rsidRPr="00971BD5" w:rsidTr="000A5E58">
        <w:tc>
          <w:tcPr>
            <w:tcW w:w="534" w:type="dxa"/>
          </w:tcPr>
          <w:p w:rsidR="000A5E58" w:rsidRPr="00971BD5" w:rsidRDefault="000A5E58" w:rsidP="002D4CA6">
            <w:pPr>
              <w:tabs>
                <w:tab w:val="left" w:pos="7410"/>
              </w:tabs>
              <w:rPr>
                <w:sz w:val="24"/>
                <w:szCs w:val="24"/>
              </w:rPr>
            </w:pPr>
            <w:r w:rsidRPr="00971BD5">
              <w:rPr>
                <w:sz w:val="24"/>
                <w:szCs w:val="24"/>
              </w:rPr>
              <w:t>29.</w:t>
            </w:r>
          </w:p>
        </w:tc>
        <w:tc>
          <w:tcPr>
            <w:tcW w:w="4394" w:type="dxa"/>
          </w:tcPr>
          <w:p w:rsidR="000A5E58" w:rsidRPr="00971BD5" w:rsidRDefault="000A5E58" w:rsidP="002D4CA6">
            <w:pPr>
              <w:tabs>
                <w:tab w:val="left" w:pos="7410"/>
              </w:tabs>
              <w:rPr>
                <w:sz w:val="24"/>
                <w:szCs w:val="24"/>
              </w:rPr>
            </w:pPr>
            <w:r w:rsidRPr="00971BD5">
              <w:rPr>
                <w:sz w:val="24"/>
                <w:szCs w:val="24"/>
              </w:rPr>
              <w:t>Целенаправленное отбивание шайбы щитками в определенную точку хоккейной площадки</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p>
        </w:tc>
        <w:tc>
          <w:tcPr>
            <w:tcW w:w="475" w:type="dxa"/>
          </w:tcPr>
          <w:p w:rsidR="000A5E58" w:rsidRPr="00971BD5" w:rsidRDefault="000A5E58" w:rsidP="002D4CA6">
            <w:pPr>
              <w:tabs>
                <w:tab w:val="left" w:pos="7410"/>
              </w:tabs>
              <w:jc w:val="center"/>
              <w:rPr>
                <w:sz w:val="24"/>
                <w:szCs w:val="24"/>
              </w:rPr>
            </w:pPr>
          </w:p>
        </w:tc>
        <w:tc>
          <w:tcPr>
            <w:tcW w:w="405" w:type="dxa"/>
          </w:tcPr>
          <w:p w:rsidR="000A5E58" w:rsidRPr="00971BD5" w:rsidRDefault="000A5E58" w:rsidP="002D4CA6">
            <w:pPr>
              <w:tabs>
                <w:tab w:val="left" w:pos="7410"/>
              </w:tabs>
              <w:jc w:val="center"/>
              <w:rPr>
                <w:sz w:val="24"/>
                <w:szCs w:val="24"/>
              </w:rPr>
            </w:pPr>
          </w:p>
        </w:tc>
        <w:tc>
          <w:tcPr>
            <w:tcW w:w="1260" w:type="dxa"/>
          </w:tcPr>
          <w:p w:rsidR="000A5E58" w:rsidRPr="00971BD5" w:rsidRDefault="000A5E58" w:rsidP="006A3683">
            <w:pPr>
              <w:tabs>
                <w:tab w:val="left" w:pos="7410"/>
              </w:tabs>
              <w:jc w:val="center"/>
              <w:rPr>
                <w:sz w:val="24"/>
                <w:szCs w:val="24"/>
              </w:rPr>
            </w:pPr>
          </w:p>
        </w:tc>
      </w:tr>
      <w:tr w:rsidR="000A5E58" w:rsidRPr="00971BD5" w:rsidTr="000A5E58">
        <w:tc>
          <w:tcPr>
            <w:tcW w:w="534" w:type="dxa"/>
          </w:tcPr>
          <w:p w:rsidR="000A5E58" w:rsidRPr="00971BD5" w:rsidRDefault="000A5E58" w:rsidP="002D4CA6">
            <w:pPr>
              <w:tabs>
                <w:tab w:val="left" w:pos="7410"/>
              </w:tabs>
              <w:rPr>
                <w:sz w:val="24"/>
                <w:szCs w:val="24"/>
              </w:rPr>
            </w:pPr>
            <w:r w:rsidRPr="00971BD5">
              <w:rPr>
                <w:sz w:val="24"/>
                <w:szCs w:val="24"/>
              </w:rPr>
              <w:t>30.</w:t>
            </w:r>
          </w:p>
        </w:tc>
        <w:tc>
          <w:tcPr>
            <w:tcW w:w="4394" w:type="dxa"/>
          </w:tcPr>
          <w:p w:rsidR="000A5E58" w:rsidRPr="00971BD5" w:rsidRDefault="000A5E58" w:rsidP="002D4CA6">
            <w:pPr>
              <w:tabs>
                <w:tab w:val="left" w:pos="7410"/>
              </w:tabs>
              <w:rPr>
                <w:sz w:val="24"/>
                <w:szCs w:val="24"/>
              </w:rPr>
            </w:pPr>
            <w:r w:rsidRPr="00971BD5">
              <w:rPr>
                <w:sz w:val="24"/>
                <w:szCs w:val="24"/>
              </w:rPr>
              <w:t xml:space="preserve">Отбивание шайбы щитками с падением </w:t>
            </w:r>
            <w:r w:rsidRPr="00971BD5">
              <w:rPr>
                <w:sz w:val="24"/>
                <w:szCs w:val="24"/>
              </w:rPr>
              <w:lastRenderedPageBreak/>
              <w:t>на бок (вправо, влево)</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0A5E58">
        <w:tc>
          <w:tcPr>
            <w:tcW w:w="9596" w:type="dxa"/>
            <w:gridSpan w:val="11"/>
            <w:tcBorders>
              <w:top w:val="single" w:sz="4" w:space="0" w:color="000000"/>
              <w:left w:val="single" w:sz="4" w:space="0" w:color="000000"/>
              <w:bottom w:val="single" w:sz="4" w:space="0" w:color="000000"/>
              <w:right w:val="single" w:sz="4" w:space="0" w:color="000000"/>
            </w:tcBorders>
          </w:tcPr>
          <w:p w:rsidR="000A5E58" w:rsidRPr="00971BD5" w:rsidRDefault="000A5E58" w:rsidP="006A3683">
            <w:pPr>
              <w:jc w:val="center"/>
              <w:rPr>
                <w:b/>
                <w:i/>
                <w:sz w:val="26"/>
                <w:szCs w:val="18"/>
              </w:rPr>
            </w:pPr>
            <w:r w:rsidRPr="00971BD5">
              <w:rPr>
                <w:b/>
                <w:i/>
                <w:sz w:val="26"/>
                <w:szCs w:val="18"/>
              </w:rPr>
              <w:lastRenderedPageBreak/>
              <w:t>Прижимание шайбы</w:t>
            </w:r>
          </w:p>
        </w:tc>
      </w:tr>
      <w:tr w:rsidR="000A5E58" w:rsidRPr="00971BD5" w:rsidTr="000A5E58">
        <w:tc>
          <w:tcPr>
            <w:tcW w:w="534" w:type="dxa"/>
          </w:tcPr>
          <w:p w:rsidR="000A5E58" w:rsidRPr="00971BD5" w:rsidRDefault="000A5E58" w:rsidP="002D4CA6">
            <w:pPr>
              <w:tabs>
                <w:tab w:val="left" w:pos="7410"/>
              </w:tabs>
              <w:rPr>
                <w:sz w:val="24"/>
                <w:szCs w:val="24"/>
              </w:rPr>
            </w:pPr>
            <w:r w:rsidRPr="00971BD5">
              <w:rPr>
                <w:sz w:val="24"/>
                <w:szCs w:val="24"/>
              </w:rPr>
              <w:t>31.</w:t>
            </w:r>
          </w:p>
        </w:tc>
        <w:tc>
          <w:tcPr>
            <w:tcW w:w="4394" w:type="dxa"/>
          </w:tcPr>
          <w:p w:rsidR="000A5E58" w:rsidRPr="00971BD5" w:rsidRDefault="000A5E58" w:rsidP="002D4CA6">
            <w:pPr>
              <w:tabs>
                <w:tab w:val="left" w:pos="7410"/>
              </w:tabs>
              <w:rPr>
                <w:sz w:val="24"/>
                <w:szCs w:val="24"/>
              </w:rPr>
            </w:pPr>
            <w:r w:rsidRPr="00971BD5">
              <w:rPr>
                <w:sz w:val="24"/>
                <w:szCs w:val="24"/>
              </w:rPr>
              <w:t>Прижимание шайбы туловищем и ловушкой</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p>
        </w:tc>
        <w:tc>
          <w:tcPr>
            <w:tcW w:w="475" w:type="dxa"/>
          </w:tcPr>
          <w:p w:rsidR="000A5E58" w:rsidRPr="00971BD5" w:rsidRDefault="000A5E58" w:rsidP="002D4CA6">
            <w:pPr>
              <w:tabs>
                <w:tab w:val="left" w:pos="7410"/>
              </w:tabs>
              <w:jc w:val="center"/>
              <w:rPr>
                <w:sz w:val="24"/>
                <w:szCs w:val="24"/>
              </w:rPr>
            </w:pPr>
          </w:p>
        </w:tc>
        <w:tc>
          <w:tcPr>
            <w:tcW w:w="405" w:type="dxa"/>
          </w:tcPr>
          <w:p w:rsidR="000A5E58" w:rsidRPr="00971BD5" w:rsidRDefault="000A5E58" w:rsidP="002D4CA6">
            <w:pPr>
              <w:tabs>
                <w:tab w:val="left" w:pos="7410"/>
              </w:tabs>
              <w:jc w:val="center"/>
              <w:rPr>
                <w:sz w:val="24"/>
                <w:szCs w:val="24"/>
              </w:rPr>
            </w:pPr>
          </w:p>
        </w:tc>
        <w:tc>
          <w:tcPr>
            <w:tcW w:w="1260" w:type="dxa"/>
          </w:tcPr>
          <w:p w:rsidR="000A5E58" w:rsidRPr="00971BD5" w:rsidRDefault="000A5E58" w:rsidP="006A3683">
            <w:pPr>
              <w:tabs>
                <w:tab w:val="left" w:pos="7410"/>
              </w:tabs>
              <w:jc w:val="center"/>
              <w:rPr>
                <w:sz w:val="24"/>
                <w:szCs w:val="24"/>
              </w:rPr>
            </w:pPr>
          </w:p>
        </w:tc>
      </w:tr>
      <w:tr w:rsidR="000A5E58" w:rsidRPr="00971BD5" w:rsidTr="000A5E58">
        <w:tc>
          <w:tcPr>
            <w:tcW w:w="534" w:type="dxa"/>
          </w:tcPr>
          <w:p w:rsidR="000A5E58" w:rsidRPr="00971BD5" w:rsidRDefault="000A5E58" w:rsidP="002D4CA6">
            <w:pPr>
              <w:tabs>
                <w:tab w:val="left" w:pos="7410"/>
              </w:tabs>
              <w:rPr>
                <w:sz w:val="24"/>
                <w:szCs w:val="24"/>
              </w:rPr>
            </w:pPr>
            <w:r w:rsidRPr="00971BD5">
              <w:rPr>
                <w:sz w:val="24"/>
                <w:szCs w:val="24"/>
              </w:rPr>
              <w:t>32.</w:t>
            </w:r>
          </w:p>
        </w:tc>
        <w:tc>
          <w:tcPr>
            <w:tcW w:w="4394" w:type="dxa"/>
          </w:tcPr>
          <w:p w:rsidR="000A5E58" w:rsidRPr="00971BD5" w:rsidRDefault="000A5E58" w:rsidP="002D4CA6">
            <w:pPr>
              <w:tabs>
                <w:tab w:val="left" w:pos="7410"/>
              </w:tabs>
              <w:rPr>
                <w:sz w:val="24"/>
                <w:szCs w:val="24"/>
              </w:rPr>
            </w:pPr>
            <w:r w:rsidRPr="00971BD5">
              <w:rPr>
                <w:sz w:val="24"/>
                <w:szCs w:val="24"/>
              </w:rPr>
              <w:t>Выбивание шайбы клюшкой, выбивание клюшкой в падении</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p>
        </w:tc>
        <w:tc>
          <w:tcPr>
            <w:tcW w:w="1260" w:type="dxa"/>
          </w:tcPr>
          <w:p w:rsidR="000A5E58" w:rsidRPr="00971BD5" w:rsidRDefault="000A5E58" w:rsidP="006A3683">
            <w:pPr>
              <w:tabs>
                <w:tab w:val="left" w:pos="7410"/>
              </w:tabs>
              <w:jc w:val="center"/>
              <w:rPr>
                <w:sz w:val="24"/>
                <w:szCs w:val="24"/>
              </w:rPr>
            </w:pPr>
          </w:p>
        </w:tc>
      </w:tr>
      <w:tr w:rsidR="000A5E58" w:rsidRPr="00971BD5" w:rsidTr="000A5E58">
        <w:tc>
          <w:tcPr>
            <w:tcW w:w="534" w:type="dxa"/>
          </w:tcPr>
          <w:p w:rsidR="000A5E58" w:rsidRPr="00971BD5" w:rsidRDefault="000A5E58" w:rsidP="002D4CA6">
            <w:pPr>
              <w:tabs>
                <w:tab w:val="left" w:pos="7410"/>
              </w:tabs>
              <w:rPr>
                <w:sz w:val="24"/>
                <w:szCs w:val="24"/>
              </w:rPr>
            </w:pPr>
            <w:r w:rsidRPr="00971BD5">
              <w:rPr>
                <w:sz w:val="24"/>
                <w:szCs w:val="24"/>
              </w:rPr>
              <w:t>33.</w:t>
            </w:r>
          </w:p>
        </w:tc>
        <w:tc>
          <w:tcPr>
            <w:tcW w:w="4394" w:type="dxa"/>
          </w:tcPr>
          <w:p w:rsidR="000A5E58" w:rsidRPr="00971BD5" w:rsidRDefault="000A5E58" w:rsidP="002D4CA6">
            <w:pPr>
              <w:tabs>
                <w:tab w:val="left" w:pos="7410"/>
              </w:tabs>
              <w:rPr>
                <w:sz w:val="24"/>
                <w:szCs w:val="24"/>
              </w:rPr>
            </w:pPr>
            <w:r w:rsidRPr="00971BD5">
              <w:rPr>
                <w:sz w:val="24"/>
                <w:szCs w:val="24"/>
              </w:rPr>
              <w:t>Остановка шайбы клюшкой, с падением на одно и два колена</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p>
        </w:tc>
        <w:tc>
          <w:tcPr>
            <w:tcW w:w="475" w:type="dxa"/>
          </w:tcPr>
          <w:p w:rsidR="000A5E58" w:rsidRPr="00971BD5" w:rsidRDefault="000A5E58" w:rsidP="002D4CA6">
            <w:pPr>
              <w:tabs>
                <w:tab w:val="left" w:pos="7410"/>
              </w:tabs>
              <w:jc w:val="center"/>
              <w:rPr>
                <w:sz w:val="24"/>
                <w:szCs w:val="24"/>
              </w:rPr>
            </w:pPr>
          </w:p>
        </w:tc>
        <w:tc>
          <w:tcPr>
            <w:tcW w:w="405" w:type="dxa"/>
          </w:tcPr>
          <w:p w:rsidR="000A5E58" w:rsidRPr="00971BD5" w:rsidRDefault="000A5E58" w:rsidP="002D4CA6">
            <w:pPr>
              <w:tabs>
                <w:tab w:val="left" w:pos="7410"/>
              </w:tabs>
              <w:jc w:val="center"/>
              <w:rPr>
                <w:sz w:val="24"/>
                <w:szCs w:val="24"/>
              </w:rPr>
            </w:pPr>
          </w:p>
        </w:tc>
        <w:tc>
          <w:tcPr>
            <w:tcW w:w="1260" w:type="dxa"/>
          </w:tcPr>
          <w:p w:rsidR="000A5E58" w:rsidRPr="00971BD5" w:rsidRDefault="000A5E58" w:rsidP="006A3683">
            <w:pPr>
              <w:tabs>
                <w:tab w:val="left" w:pos="7410"/>
              </w:tabs>
              <w:jc w:val="center"/>
              <w:rPr>
                <w:sz w:val="24"/>
                <w:szCs w:val="24"/>
              </w:rPr>
            </w:pPr>
          </w:p>
        </w:tc>
      </w:tr>
      <w:tr w:rsidR="000A5E58" w:rsidRPr="00971BD5" w:rsidTr="000A5E58">
        <w:tc>
          <w:tcPr>
            <w:tcW w:w="534" w:type="dxa"/>
          </w:tcPr>
          <w:p w:rsidR="000A5E58" w:rsidRPr="00971BD5" w:rsidRDefault="000A5E58" w:rsidP="002D4CA6">
            <w:pPr>
              <w:tabs>
                <w:tab w:val="left" w:pos="7410"/>
              </w:tabs>
              <w:rPr>
                <w:sz w:val="24"/>
                <w:szCs w:val="24"/>
              </w:rPr>
            </w:pPr>
            <w:r w:rsidRPr="00971BD5">
              <w:rPr>
                <w:sz w:val="24"/>
                <w:szCs w:val="24"/>
              </w:rPr>
              <w:t>34.</w:t>
            </w:r>
          </w:p>
        </w:tc>
        <w:tc>
          <w:tcPr>
            <w:tcW w:w="4394" w:type="dxa"/>
          </w:tcPr>
          <w:p w:rsidR="000A5E58" w:rsidRPr="00971BD5" w:rsidRDefault="000A5E58" w:rsidP="002D4CA6">
            <w:pPr>
              <w:tabs>
                <w:tab w:val="left" w:pos="7410"/>
              </w:tabs>
              <w:rPr>
                <w:sz w:val="24"/>
                <w:szCs w:val="24"/>
              </w:rPr>
            </w:pPr>
            <w:r w:rsidRPr="00971BD5">
              <w:rPr>
                <w:sz w:val="24"/>
                <w:szCs w:val="24"/>
              </w:rPr>
              <w:t>Остановка шайбы клюшкой у борта</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p>
        </w:tc>
        <w:tc>
          <w:tcPr>
            <w:tcW w:w="1260" w:type="dxa"/>
          </w:tcPr>
          <w:p w:rsidR="000A5E58" w:rsidRPr="00971BD5" w:rsidRDefault="000A5E58" w:rsidP="006A3683">
            <w:pPr>
              <w:tabs>
                <w:tab w:val="left" w:pos="7410"/>
              </w:tabs>
              <w:jc w:val="center"/>
              <w:rPr>
                <w:sz w:val="24"/>
                <w:szCs w:val="24"/>
              </w:rPr>
            </w:pPr>
          </w:p>
        </w:tc>
      </w:tr>
      <w:tr w:rsidR="000A5E58" w:rsidRPr="00971BD5" w:rsidTr="000A5E58">
        <w:tc>
          <w:tcPr>
            <w:tcW w:w="534" w:type="dxa"/>
          </w:tcPr>
          <w:p w:rsidR="000A5E58" w:rsidRPr="00971BD5" w:rsidRDefault="000A5E58" w:rsidP="002D4CA6">
            <w:pPr>
              <w:tabs>
                <w:tab w:val="left" w:pos="7410"/>
              </w:tabs>
              <w:rPr>
                <w:sz w:val="24"/>
                <w:szCs w:val="24"/>
              </w:rPr>
            </w:pPr>
            <w:r w:rsidRPr="00971BD5">
              <w:rPr>
                <w:sz w:val="24"/>
                <w:szCs w:val="24"/>
              </w:rPr>
              <w:t>35.</w:t>
            </w:r>
          </w:p>
        </w:tc>
        <w:tc>
          <w:tcPr>
            <w:tcW w:w="4394" w:type="dxa"/>
          </w:tcPr>
          <w:p w:rsidR="000A5E58" w:rsidRPr="00971BD5" w:rsidRDefault="000A5E58" w:rsidP="002D4CA6">
            <w:pPr>
              <w:tabs>
                <w:tab w:val="left" w:pos="7410"/>
              </w:tabs>
              <w:rPr>
                <w:sz w:val="24"/>
                <w:szCs w:val="24"/>
              </w:rPr>
            </w:pPr>
            <w:r w:rsidRPr="00971BD5">
              <w:rPr>
                <w:sz w:val="24"/>
                <w:szCs w:val="24"/>
              </w:rPr>
              <w:t>Выбрасывание шайбы клюшкой по борту</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p>
        </w:tc>
        <w:tc>
          <w:tcPr>
            <w:tcW w:w="475" w:type="dxa"/>
          </w:tcPr>
          <w:p w:rsidR="000A5E58" w:rsidRPr="00971BD5" w:rsidRDefault="000A5E58" w:rsidP="002D4CA6">
            <w:pPr>
              <w:tabs>
                <w:tab w:val="left" w:pos="7410"/>
              </w:tabs>
              <w:jc w:val="center"/>
              <w:rPr>
                <w:sz w:val="24"/>
                <w:szCs w:val="24"/>
              </w:rPr>
            </w:pPr>
          </w:p>
        </w:tc>
        <w:tc>
          <w:tcPr>
            <w:tcW w:w="405" w:type="dxa"/>
          </w:tcPr>
          <w:p w:rsidR="000A5E58" w:rsidRPr="00971BD5" w:rsidRDefault="000A5E58" w:rsidP="002D4CA6">
            <w:pPr>
              <w:tabs>
                <w:tab w:val="left" w:pos="7410"/>
              </w:tabs>
              <w:jc w:val="center"/>
              <w:rPr>
                <w:sz w:val="24"/>
                <w:szCs w:val="24"/>
              </w:rPr>
            </w:pPr>
          </w:p>
        </w:tc>
        <w:tc>
          <w:tcPr>
            <w:tcW w:w="1260" w:type="dxa"/>
          </w:tcPr>
          <w:p w:rsidR="000A5E58" w:rsidRPr="00971BD5" w:rsidRDefault="000A5E58" w:rsidP="006A3683">
            <w:pPr>
              <w:tabs>
                <w:tab w:val="left" w:pos="7410"/>
              </w:tabs>
              <w:jc w:val="center"/>
              <w:rPr>
                <w:sz w:val="24"/>
                <w:szCs w:val="24"/>
              </w:rPr>
            </w:pPr>
          </w:p>
        </w:tc>
      </w:tr>
      <w:tr w:rsidR="000A5E58" w:rsidRPr="00971BD5" w:rsidTr="000A5E58">
        <w:tc>
          <w:tcPr>
            <w:tcW w:w="534" w:type="dxa"/>
          </w:tcPr>
          <w:p w:rsidR="000A5E58" w:rsidRPr="00971BD5" w:rsidRDefault="000A5E58" w:rsidP="002D4CA6">
            <w:pPr>
              <w:tabs>
                <w:tab w:val="left" w:pos="7410"/>
              </w:tabs>
              <w:rPr>
                <w:sz w:val="24"/>
                <w:szCs w:val="24"/>
              </w:rPr>
            </w:pPr>
            <w:r w:rsidRPr="00971BD5">
              <w:rPr>
                <w:sz w:val="24"/>
                <w:szCs w:val="24"/>
              </w:rPr>
              <w:t>36.</w:t>
            </w:r>
          </w:p>
        </w:tc>
        <w:tc>
          <w:tcPr>
            <w:tcW w:w="4394" w:type="dxa"/>
          </w:tcPr>
          <w:p w:rsidR="000A5E58" w:rsidRPr="00971BD5" w:rsidRDefault="000A5E58" w:rsidP="002D4CA6">
            <w:pPr>
              <w:tabs>
                <w:tab w:val="left" w:pos="7410"/>
              </w:tabs>
              <w:rPr>
                <w:sz w:val="24"/>
                <w:szCs w:val="24"/>
              </w:rPr>
            </w:pPr>
            <w:r w:rsidRPr="00971BD5">
              <w:rPr>
                <w:sz w:val="24"/>
                <w:szCs w:val="24"/>
              </w:rPr>
              <w:t xml:space="preserve">Бросок шайбы на дальность и точность </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0A5E58">
        <w:tc>
          <w:tcPr>
            <w:tcW w:w="534" w:type="dxa"/>
          </w:tcPr>
          <w:p w:rsidR="000A5E58" w:rsidRPr="00971BD5" w:rsidRDefault="000A5E58" w:rsidP="002D4CA6">
            <w:pPr>
              <w:tabs>
                <w:tab w:val="left" w:pos="7410"/>
              </w:tabs>
              <w:rPr>
                <w:sz w:val="24"/>
                <w:szCs w:val="24"/>
              </w:rPr>
            </w:pPr>
            <w:r w:rsidRPr="00971BD5">
              <w:rPr>
                <w:sz w:val="24"/>
                <w:szCs w:val="24"/>
              </w:rPr>
              <w:t>37.</w:t>
            </w:r>
          </w:p>
        </w:tc>
        <w:tc>
          <w:tcPr>
            <w:tcW w:w="4394" w:type="dxa"/>
          </w:tcPr>
          <w:p w:rsidR="000A5E58" w:rsidRPr="00971BD5" w:rsidRDefault="000A5E58" w:rsidP="002D4CA6">
            <w:pPr>
              <w:tabs>
                <w:tab w:val="left" w:pos="7410"/>
              </w:tabs>
              <w:rPr>
                <w:sz w:val="24"/>
                <w:szCs w:val="24"/>
              </w:rPr>
            </w:pPr>
            <w:r w:rsidRPr="00971BD5">
              <w:rPr>
                <w:sz w:val="24"/>
                <w:szCs w:val="24"/>
              </w:rPr>
              <w:t>Передача шайбы клюшкой по льду одной и двумя руками</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0A5E58">
        <w:tc>
          <w:tcPr>
            <w:tcW w:w="534" w:type="dxa"/>
          </w:tcPr>
          <w:p w:rsidR="000A5E58" w:rsidRPr="00971BD5" w:rsidRDefault="000A5E58" w:rsidP="002D4CA6">
            <w:pPr>
              <w:tabs>
                <w:tab w:val="left" w:pos="7410"/>
              </w:tabs>
              <w:rPr>
                <w:sz w:val="24"/>
                <w:szCs w:val="24"/>
              </w:rPr>
            </w:pPr>
            <w:r w:rsidRPr="00971BD5">
              <w:rPr>
                <w:sz w:val="24"/>
                <w:szCs w:val="24"/>
              </w:rPr>
              <w:t>38.</w:t>
            </w:r>
          </w:p>
        </w:tc>
        <w:tc>
          <w:tcPr>
            <w:tcW w:w="4394" w:type="dxa"/>
          </w:tcPr>
          <w:p w:rsidR="000A5E58" w:rsidRPr="00971BD5" w:rsidRDefault="000A5E58" w:rsidP="002D4CA6">
            <w:pPr>
              <w:tabs>
                <w:tab w:val="left" w:pos="7410"/>
              </w:tabs>
              <w:rPr>
                <w:sz w:val="24"/>
                <w:szCs w:val="24"/>
              </w:rPr>
            </w:pPr>
            <w:r w:rsidRPr="00971BD5">
              <w:rPr>
                <w:sz w:val="24"/>
                <w:szCs w:val="24"/>
              </w:rPr>
              <w:t>Передача шайбы подкидкой</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0A5E58">
        <w:tc>
          <w:tcPr>
            <w:tcW w:w="534" w:type="dxa"/>
          </w:tcPr>
          <w:p w:rsidR="000A5E58" w:rsidRPr="00971BD5" w:rsidRDefault="000A5E58" w:rsidP="002D4CA6">
            <w:pPr>
              <w:tabs>
                <w:tab w:val="left" w:pos="7410"/>
              </w:tabs>
              <w:rPr>
                <w:sz w:val="24"/>
                <w:szCs w:val="24"/>
              </w:rPr>
            </w:pPr>
            <w:r w:rsidRPr="00971BD5">
              <w:rPr>
                <w:sz w:val="24"/>
                <w:szCs w:val="24"/>
              </w:rPr>
              <w:t>39.</w:t>
            </w:r>
          </w:p>
        </w:tc>
        <w:tc>
          <w:tcPr>
            <w:tcW w:w="4394" w:type="dxa"/>
          </w:tcPr>
          <w:p w:rsidR="000A5E58" w:rsidRPr="00971BD5" w:rsidRDefault="000A5E58" w:rsidP="002D4CA6">
            <w:pPr>
              <w:tabs>
                <w:tab w:val="left" w:pos="7410"/>
              </w:tabs>
              <w:rPr>
                <w:sz w:val="24"/>
                <w:szCs w:val="24"/>
              </w:rPr>
            </w:pPr>
            <w:r w:rsidRPr="00971BD5">
              <w:rPr>
                <w:sz w:val="24"/>
                <w:szCs w:val="24"/>
              </w:rPr>
              <w:t>Ведение шайбы клюшкой на месте, в движении одной и двумя руками</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60" w:type="dxa"/>
          </w:tcPr>
          <w:p w:rsidR="000A5E58" w:rsidRPr="00971BD5" w:rsidRDefault="000A5E58" w:rsidP="006A3683">
            <w:pPr>
              <w:tabs>
                <w:tab w:val="left" w:pos="7410"/>
              </w:tabs>
              <w:jc w:val="center"/>
              <w:rPr>
                <w:sz w:val="24"/>
                <w:szCs w:val="24"/>
              </w:rPr>
            </w:pPr>
            <w:r w:rsidRPr="00971BD5">
              <w:rPr>
                <w:sz w:val="24"/>
                <w:szCs w:val="24"/>
              </w:rPr>
              <w:t>+</w:t>
            </w:r>
          </w:p>
        </w:tc>
      </w:tr>
    </w:tbl>
    <w:p w:rsidR="007B7D62" w:rsidRPr="00FC6AD7" w:rsidRDefault="007B7D62" w:rsidP="007B7D62"/>
    <w:p w:rsidR="007B7D62" w:rsidRPr="007B7D62" w:rsidRDefault="007B7D62" w:rsidP="00BC3EB3">
      <w:pPr>
        <w:numPr>
          <w:ilvl w:val="1"/>
          <w:numId w:val="2"/>
        </w:numPr>
        <w:tabs>
          <w:tab w:val="left" w:pos="1701"/>
        </w:tabs>
        <w:rPr>
          <w:b/>
          <w:sz w:val="28"/>
          <w:szCs w:val="28"/>
        </w:rPr>
      </w:pPr>
      <w:r w:rsidRPr="007B7D62">
        <w:rPr>
          <w:b/>
          <w:sz w:val="28"/>
          <w:szCs w:val="28"/>
        </w:rPr>
        <w:t>Тактическая подготовка</w:t>
      </w:r>
    </w:p>
    <w:p w:rsidR="007B7D62" w:rsidRDefault="007B7D62" w:rsidP="007B7D62">
      <w:pPr>
        <w:ind w:firstLine="709"/>
        <w:rPr>
          <w:sz w:val="28"/>
          <w:szCs w:val="28"/>
        </w:rPr>
      </w:pPr>
      <w:r w:rsidRPr="00FC6AD7">
        <w:rPr>
          <w:sz w:val="28"/>
          <w:szCs w:val="28"/>
        </w:rPr>
        <w:t>Не менее важной составляющей системы многолетней подготовки  юных хоккеистов является тактическая подготовка</w:t>
      </w:r>
      <w:r w:rsidR="00FB4DC4">
        <w:rPr>
          <w:sz w:val="28"/>
          <w:szCs w:val="28"/>
        </w:rPr>
        <w:t xml:space="preserve"> (</w:t>
      </w:r>
      <w:r w:rsidR="00FB4DC4" w:rsidRPr="00FB4DC4">
        <w:rPr>
          <w:i/>
          <w:sz w:val="28"/>
          <w:szCs w:val="28"/>
        </w:rPr>
        <w:t>табл.13</w:t>
      </w:r>
      <w:r w:rsidR="00FB4DC4">
        <w:rPr>
          <w:sz w:val="28"/>
          <w:szCs w:val="28"/>
        </w:rPr>
        <w:t>)</w:t>
      </w:r>
      <w:r w:rsidR="00971BD5">
        <w:rPr>
          <w:sz w:val="28"/>
          <w:szCs w:val="28"/>
        </w:rPr>
        <w:t>.</w:t>
      </w:r>
    </w:p>
    <w:p w:rsidR="00CF782E" w:rsidRDefault="00CF782E" w:rsidP="00FB4DC4">
      <w:pPr>
        <w:ind w:firstLine="709"/>
        <w:jc w:val="right"/>
        <w:rPr>
          <w:i/>
          <w:sz w:val="28"/>
          <w:szCs w:val="28"/>
        </w:rPr>
      </w:pPr>
    </w:p>
    <w:p w:rsidR="00FB4DC4" w:rsidRPr="00FB4DC4" w:rsidRDefault="00FB4DC4" w:rsidP="00FB4DC4">
      <w:pPr>
        <w:ind w:firstLine="709"/>
        <w:jc w:val="right"/>
        <w:rPr>
          <w:i/>
          <w:sz w:val="28"/>
          <w:szCs w:val="28"/>
        </w:rPr>
      </w:pPr>
      <w:r>
        <w:rPr>
          <w:i/>
          <w:sz w:val="28"/>
          <w:szCs w:val="28"/>
        </w:rPr>
        <w:t>Таблица 13</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
        <w:gridCol w:w="4262"/>
        <w:gridCol w:w="569"/>
        <w:gridCol w:w="440"/>
        <w:gridCol w:w="407"/>
        <w:gridCol w:w="359"/>
        <w:gridCol w:w="350"/>
        <w:gridCol w:w="403"/>
        <w:gridCol w:w="475"/>
        <w:gridCol w:w="405"/>
        <w:gridCol w:w="1270"/>
      </w:tblGrid>
      <w:tr w:rsidR="000A5E58" w:rsidRPr="00971BD5" w:rsidTr="00CF782E">
        <w:tc>
          <w:tcPr>
            <w:tcW w:w="666" w:type="dxa"/>
            <w:vMerge w:val="restart"/>
            <w:vAlign w:val="center"/>
          </w:tcPr>
          <w:p w:rsidR="000A5E58" w:rsidRPr="00971BD5" w:rsidRDefault="000A5E58" w:rsidP="00971BD5">
            <w:pPr>
              <w:tabs>
                <w:tab w:val="left" w:pos="7410"/>
              </w:tabs>
              <w:jc w:val="center"/>
              <w:rPr>
                <w:sz w:val="24"/>
                <w:szCs w:val="24"/>
              </w:rPr>
            </w:pPr>
          </w:p>
          <w:p w:rsidR="000A5E58" w:rsidRPr="00971BD5" w:rsidRDefault="000A5E58" w:rsidP="00971BD5">
            <w:pPr>
              <w:tabs>
                <w:tab w:val="left" w:pos="7410"/>
              </w:tabs>
              <w:jc w:val="center"/>
              <w:rPr>
                <w:sz w:val="24"/>
                <w:szCs w:val="24"/>
              </w:rPr>
            </w:pPr>
            <w:r w:rsidRPr="00971BD5">
              <w:rPr>
                <w:sz w:val="24"/>
                <w:szCs w:val="24"/>
              </w:rPr>
              <w:t>№</w:t>
            </w:r>
          </w:p>
        </w:tc>
        <w:tc>
          <w:tcPr>
            <w:tcW w:w="4262" w:type="dxa"/>
            <w:vMerge w:val="restart"/>
            <w:vAlign w:val="center"/>
          </w:tcPr>
          <w:p w:rsidR="000A5E58" w:rsidRPr="00971BD5" w:rsidRDefault="000A5E58" w:rsidP="00971BD5">
            <w:pPr>
              <w:tabs>
                <w:tab w:val="left" w:pos="7410"/>
              </w:tabs>
              <w:jc w:val="center"/>
              <w:rPr>
                <w:sz w:val="24"/>
                <w:szCs w:val="24"/>
              </w:rPr>
            </w:pPr>
          </w:p>
          <w:p w:rsidR="000A5E58" w:rsidRPr="00971BD5" w:rsidRDefault="000A5E58" w:rsidP="00971BD5">
            <w:pPr>
              <w:tabs>
                <w:tab w:val="left" w:pos="7410"/>
              </w:tabs>
              <w:jc w:val="center"/>
              <w:rPr>
                <w:sz w:val="24"/>
                <w:szCs w:val="24"/>
              </w:rPr>
            </w:pPr>
            <w:r w:rsidRPr="00971BD5">
              <w:rPr>
                <w:sz w:val="24"/>
                <w:szCs w:val="24"/>
              </w:rPr>
              <w:t>Приемы тактики хоккея</w:t>
            </w:r>
          </w:p>
        </w:tc>
        <w:tc>
          <w:tcPr>
            <w:tcW w:w="1416" w:type="dxa"/>
            <w:gridSpan w:val="3"/>
            <w:vAlign w:val="center"/>
          </w:tcPr>
          <w:p w:rsidR="000A5E58" w:rsidRPr="00971BD5" w:rsidRDefault="000A5E58" w:rsidP="00971BD5">
            <w:pPr>
              <w:tabs>
                <w:tab w:val="left" w:pos="7410"/>
              </w:tabs>
              <w:jc w:val="center"/>
              <w:rPr>
                <w:sz w:val="24"/>
                <w:szCs w:val="24"/>
              </w:rPr>
            </w:pPr>
            <w:r w:rsidRPr="00971BD5">
              <w:rPr>
                <w:sz w:val="24"/>
                <w:szCs w:val="24"/>
              </w:rPr>
              <w:t>Группы начальной подготовки</w:t>
            </w:r>
          </w:p>
        </w:tc>
        <w:tc>
          <w:tcPr>
            <w:tcW w:w="1992" w:type="dxa"/>
            <w:gridSpan w:val="5"/>
            <w:vAlign w:val="center"/>
          </w:tcPr>
          <w:p w:rsidR="000A5E58" w:rsidRPr="00971BD5" w:rsidRDefault="000A5E58" w:rsidP="00971BD5">
            <w:pPr>
              <w:tabs>
                <w:tab w:val="left" w:pos="7410"/>
              </w:tabs>
              <w:jc w:val="center"/>
              <w:rPr>
                <w:sz w:val="24"/>
                <w:szCs w:val="24"/>
              </w:rPr>
            </w:pPr>
            <w:r w:rsidRPr="00971BD5">
              <w:rPr>
                <w:sz w:val="24"/>
                <w:szCs w:val="24"/>
              </w:rPr>
              <w:t>Учебно-тренировочные группы</w:t>
            </w:r>
          </w:p>
        </w:tc>
        <w:tc>
          <w:tcPr>
            <w:tcW w:w="1270" w:type="dxa"/>
            <w:vAlign w:val="center"/>
          </w:tcPr>
          <w:p w:rsidR="000A5E58" w:rsidRPr="00971BD5" w:rsidRDefault="000A5E58" w:rsidP="00971BD5">
            <w:pPr>
              <w:jc w:val="center"/>
              <w:rPr>
                <w:sz w:val="24"/>
                <w:szCs w:val="24"/>
              </w:rPr>
            </w:pPr>
            <w:r w:rsidRPr="00971BD5">
              <w:rPr>
                <w:sz w:val="24"/>
                <w:szCs w:val="24"/>
              </w:rPr>
              <w:t xml:space="preserve">Этап </w:t>
            </w:r>
            <w:proofErr w:type="spellStart"/>
            <w:r w:rsidRPr="00971BD5">
              <w:rPr>
                <w:sz w:val="24"/>
                <w:szCs w:val="24"/>
              </w:rPr>
              <w:t>совер</w:t>
            </w:r>
            <w:proofErr w:type="spellEnd"/>
            <w:r w:rsidRPr="00971BD5">
              <w:rPr>
                <w:sz w:val="24"/>
                <w:szCs w:val="24"/>
              </w:rPr>
              <w:t>-</w:t>
            </w:r>
          </w:p>
          <w:p w:rsidR="000A5E58" w:rsidRPr="00971BD5" w:rsidRDefault="000A5E58" w:rsidP="00971BD5">
            <w:pPr>
              <w:jc w:val="center"/>
              <w:rPr>
                <w:sz w:val="24"/>
                <w:szCs w:val="24"/>
              </w:rPr>
            </w:pPr>
            <w:proofErr w:type="spellStart"/>
            <w:r w:rsidRPr="00971BD5">
              <w:rPr>
                <w:sz w:val="24"/>
                <w:szCs w:val="24"/>
              </w:rPr>
              <w:t>шенство-вания</w:t>
            </w:r>
            <w:proofErr w:type="spellEnd"/>
          </w:p>
          <w:p w:rsidR="000A5E58" w:rsidRPr="00971BD5" w:rsidRDefault="000A5E58" w:rsidP="00971BD5">
            <w:pPr>
              <w:jc w:val="center"/>
              <w:rPr>
                <w:sz w:val="24"/>
                <w:szCs w:val="24"/>
              </w:rPr>
            </w:pPr>
            <w:proofErr w:type="spellStart"/>
            <w:proofErr w:type="gramStart"/>
            <w:r w:rsidRPr="00971BD5">
              <w:rPr>
                <w:sz w:val="24"/>
                <w:szCs w:val="24"/>
              </w:rPr>
              <w:t>спортив-ного</w:t>
            </w:r>
            <w:proofErr w:type="spellEnd"/>
            <w:proofErr w:type="gramEnd"/>
          </w:p>
          <w:p w:rsidR="000A5E58" w:rsidRPr="00971BD5" w:rsidRDefault="000A5E58" w:rsidP="00971BD5">
            <w:pPr>
              <w:jc w:val="center"/>
              <w:rPr>
                <w:sz w:val="24"/>
                <w:szCs w:val="24"/>
              </w:rPr>
            </w:pPr>
            <w:proofErr w:type="gramStart"/>
            <w:r w:rsidRPr="00971BD5">
              <w:rPr>
                <w:sz w:val="24"/>
                <w:szCs w:val="24"/>
              </w:rPr>
              <w:t>мастер-</w:t>
            </w:r>
            <w:proofErr w:type="spellStart"/>
            <w:r w:rsidRPr="00971BD5">
              <w:rPr>
                <w:sz w:val="24"/>
                <w:szCs w:val="24"/>
              </w:rPr>
              <w:t>ства</w:t>
            </w:r>
            <w:proofErr w:type="spellEnd"/>
            <w:proofErr w:type="gramEnd"/>
          </w:p>
        </w:tc>
      </w:tr>
      <w:tr w:rsidR="000A5E58" w:rsidRPr="00971BD5" w:rsidTr="00CF782E">
        <w:tc>
          <w:tcPr>
            <w:tcW w:w="666" w:type="dxa"/>
            <w:vMerge/>
          </w:tcPr>
          <w:p w:rsidR="000A5E58" w:rsidRPr="00971BD5" w:rsidRDefault="000A5E58" w:rsidP="002D4CA6">
            <w:pPr>
              <w:tabs>
                <w:tab w:val="left" w:pos="7410"/>
              </w:tabs>
              <w:rPr>
                <w:sz w:val="24"/>
                <w:szCs w:val="24"/>
              </w:rPr>
            </w:pPr>
          </w:p>
        </w:tc>
        <w:tc>
          <w:tcPr>
            <w:tcW w:w="4262" w:type="dxa"/>
            <w:vMerge/>
          </w:tcPr>
          <w:p w:rsidR="000A5E58" w:rsidRPr="00971BD5" w:rsidRDefault="000A5E58" w:rsidP="002D4CA6">
            <w:pPr>
              <w:tabs>
                <w:tab w:val="left" w:pos="7410"/>
              </w:tabs>
              <w:rPr>
                <w:sz w:val="24"/>
                <w:szCs w:val="24"/>
              </w:rPr>
            </w:pPr>
          </w:p>
        </w:tc>
        <w:tc>
          <w:tcPr>
            <w:tcW w:w="569" w:type="dxa"/>
          </w:tcPr>
          <w:p w:rsidR="000A5E58" w:rsidRPr="00971BD5" w:rsidRDefault="000A5E58" w:rsidP="002D4CA6">
            <w:pPr>
              <w:tabs>
                <w:tab w:val="left" w:pos="7410"/>
              </w:tabs>
              <w:jc w:val="center"/>
              <w:rPr>
                <w:sz w:val="24"/>
                <w:szCs w:val="24"/>
              </w:rPr>
            </w:pPr>
            <w:r w:rsidRPr="00971BD5">
              <w:rPr>
                <w:sz w:val="24"/>
                <w:szCs w:val="24"/>
              </w:rPr>
              <w:t>1</w:t>
            </w:r>
          </w:p>
        </w:tc>
        <w:tc>
          <w:tcPr>
            <w:tcW w:w="440" w:type="dxa"/>
          </w:tcPr>
          <w:p w:rsidR="000A5E58" w:rsidRPr="00971BD5" w:rsidRDefault="000A5E58" w:rsidP="002D4CA6">
            <w:pPr>
              <w:tabs>
                <w:tab w:val="left" w:pos="7410"/>
              </w:tabs>
              <w:jc w:val="center"/>
              <w:rPr>
                <w:sz w:val="24"/>
                <w:szCs w:val="24"/>
              </w:rPr>
            </w:pPr>
            <w:r w:rsidRPr="00971BD5">
              <w:rPr>
                <w:sz w:val="24"/>
                <w:szCs w:val="24"/>
              </w:rPr>
              <w:t>2</w:t>
            </w:r>
          </w:p>
        </w:tc>
        <w:tc>
          <w:tcPr>
            <w:tcW w:w="407" w:type="dxa"/>
          </w:tcPr>
          <w:p w:rsidR="000A5E58" w:rsidRPr="00971BD5" w:rsidRDefault="000A5E58" w:rsidP="006A3683">
            <w:pPr>
              <w:tabs>
                <w:tab w:val="left" w:pos="7410"/>
              </w:tabs>
              <w:jc w:val="center"/>
              <w:rPr>
                <w:sz w:val="24"/>
                <w:szCs w:val="24"/>
              </w:rPr>
            </w:pPr>
          </w:p>
        </w:tc>
        <w:tc>
          <w:tcPr>
            <w:tcW w:w="359" w:type="dxa"/>
          </w:tcPr>
          <w:p w:rsidR="000A5E58" w:rsidRPr="00971BD5" w:rsidRDefault="000A5E58" w:rsidP="006A3683">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r w:rsidRPr="00971BD5">
              <w:rPr>
                <w:sz w:val="24"/>
                <w:szCs w:val="24"/>
              </w:rPr>
              <w:t>2</w:t>
            </w:r>
          </w:p>
        </w:tc>
        <w:tc>
          <w:tcPr>
            <w:tcW w:w="403" w:type="dxa"/>
          </w:tcPr>
          <w:p w:rsidR="000A5E58" w:rsidRPr="00971BD5" w:rsidRDefault="000A5E58" w:rsidP="002D4CA6">
            <w:pPr>
              <w:tabs>
                <w:tab w:val="left" w:pos="7410"/>
              </w:tabs>
              <w:jc w:val="center"/>
              <w:rPr>
                <w:sz w:val="24"/>
                <w:szCs w:val="24"/>
              </w:rPr>
            </w:pPr>
            <w:r w:rsidRPr="00971BD5">
              <w:rPr>
                <w:sz w:val="24"/>
                <w:szCs w:val="24"/>
              </w:rPr>
              <w:t>3</w:t>
            </w:r>
          </w:p>
        </w:tc>
        <w:tc>
          <w:tcPr>
            <w:tcW w:w="475" w:type="dxa"/>
          </w:tcPr>
          <w:p w:rsidR="000A5E58" w:rsidRPr="00971BD5" w:rsidRDefault="000A5E58" w:rsidP="002D4CA6">
            <w:pPr>
              <w:tabs>
                <w:tab w:val="left" w:pos="7410"/>
              </w:tabs>
              <w:rPr>
                <w:sz w:val="24"/>
                <w:szCs w:val="24"/>
              </w:rPr>
            </w:pPr>
            <w:r w:rsidRPr="00971BD5">
              <w:rPr>
                <w:sz w:val="24"/>
                <w:szCs w:val="24"/>
              </w:rPr>
              <w:t>4</w:t>
            </w:r>
          </w:p>
        </w:tc>
        <w:tc>
          <w:tcPr>
            <w:tcW w:w="405" w:type="dxa"/>
          </w:tcPr>
          <w:p w:rsidR="000A5E58" w:rsidRPr="00971BD5" w:rsidRDefault="000A5E58" w:rsidP="002D4CA6">
            <w:pPr>
              <w:tabs>
                <w:tab w:val="left" w:pos="7410"/>
              </w:tabs>
              <w:rPr>
                <w:sz w:val="24"/>
                <w:szCs w:val="24"/>
              </w:rPr>
            </w:pPr>
            <w:r w:rsidRPr="00971BD5">
              <w:rPr>
                <w:sz w:val="24"/>
                <w:szCs w:val="24"/>
              </w:rPr>
              <w:t>5</w:t>
            </w:r>
          </w:p>
        </w:tc>
        <w:tc>
          <w:tcPr>
            <w:tcW w:w="1270" w:type="dxa"/>
          </w:tcPr>
          <w:p w:rsidR="000A5E58" w:rsidRPr="00971BD5" w:rsidRDefault="000A5E58" w:rsidP="002D4CA6">
            <w:pPr>
              <w:tabs>
                <w:tab w:val="left" w:pos="7410"/>
              </w:tabs>
              <w:jc w:val="center"/>
              <w:rPr>
                <w:sz w:val="24"/>
                <w:szCs w:val="24"/>
              </w:rPr>
            </w:pPr>
          </w:p>
        </w:tc>
      </w:tr>
      <w:tr w:rsidR="000A5E58" w:rsidRPr="00971BD5" w:rsidTr="00CF782E">
        <w:tc>
          <w:tcPr>
            <w:tcW w:w="9606" w:type="dxa"/>
            <w:gridSpan w:val="11"/>
          </w:tcPr>
          <w:p w:rsidR="000A5E58" w:rsidRPr="00971BD5" w:rsidRDefault="000A5E58" w:rsidP="006A3683">
            <w:pPr>
              <w:tabs>
                <w:tab w:val="left" w:pos="7410"/>
              </w:tabs>
              <w:jc w:val="center"/>
              <w:rPr>
                <w:b/>
                <w:i/>
                <w:sz w:val="24"/>
                <w:szCs w:val="24"/>
              </w:rPr>
            </w:pPr>
            <w:r w:rsidRPr="00971BD5">
              <w:rPr>
                <w:b/>
                <w:i/>
                <w:sz w:val="24"/>
                <w:szCs w:val="24"/>
              </w:rPr>
              <w:t>Приемы тактики обороны. Приемы индивидуальных тактических действий</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1.</w:t>
            </w:r>
          </w:p>
        </w:tc>
        <w:tc>
          <w:tcPr>
            <w:tcW w:w="4262" w:type="dxa"/>
          </w:tcPr>
          <w:p w:rsidR="000A5E58" w:rsidRPr="00971BD5" w:rsidRDefault="000A5E58" w:rsidP="002D4CA6">
            <w:pPr>
              <w:tabs>
                <w:tab w:val="left" w:pos="7410"/>
              </w:tabs>
              <w:rPr>
                <w:sz w:val="24"/>
                <w:szCs w:val="24"/>
              </w:rPr>
            </w:pPr>
            <w:r w:rsidRPr="00971BD5">
              <w:rPr>
                <w:sz w:val="24"/>
                <w:szCs w:val="24"/>
              </w:rPr>
              <w:t>Скоростное маневрирование и выбор позиции.</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7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2.</w:t>
            </w:r>
          </w:p>
        </w:tc>
        <w:tc>
          <w:tcPr>
            <w:tcW w:w="4262" w:type="dxa"/>
          </w:tcPr>
          <w:p w:rsidR="000A5E58" w:rsidRPr="00971BD5" w:rsidRDefault="000A5E58" w:rsidP="002D4CA6">
            <w:pPr>
              <w:tabs>
                <w:tab w:val="left" w:pos="7410"/>
              </w:tabs>
              <w:rPr>
                <w:sz w:val="24"/>
                <w:szCs w:val="24"/>
              </w:rPr>
            </w:pPr>
            <w:r w:rsidRPr="00971BD5">
              <w:rPr>
                <w:sz w:val="24"/>
                <w:szCs w:val="24"/>
              </w:rPr>
              <w:t>Дистанционная опека</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7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3.</w:t>
            </w:r>
          </w:p>
        </w:tc>
        <w:tc>
          <w:tcPr>
            <w:tcW w:w="4262" w:type="dxa"/>
          </w:tcPr>
          <w:p w:rsidR="000A5E58" w:rsidRPr="00971BD5" w:rsidRDefault="000A5E58" w:rsidP="002D4CA6">
            <w:pPr>
              <w:tabs>
                <w:tab w:val="left" w:pos="7410"/>
              </w:tabs>
              <w:rPr>
                <w:sz w:val="24"/>
                <w:szCs w:val="24"/>
              </w:rPr>
            </w:pPr>
            <w:r w:rsidRPr="00971BD5">
              <w:rPr>
                <w:sz w:val="24"/>
                <w:szCs w:val="24"/>
              </w:rPr>
              <w:t>Контактная опека</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7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4.</w:t>
            </w:r>
          </w:p>
        </w:tc>
        <w:tc>
          <w:tcPr>
            <w:tcW w:w="4262" w:type="dxa"/>
          </w:tcPr>
          <w:p w:rsidR="000A5E58" w:rsidRPr="00971BD5" w:rsidRDefault="000A5E58" w:rsidP="002D4CA6">
            <w:pPr>
              <w:tabs>
                <w:tab w:val="left" w:pos="7410"/>
              </w:tabs>
              <w:rPr>
                <w:sz w:val="24"/>
                <w:szCs w:val="24"/>
              </w:rPr>
            </w:pPr>
            <w:r w:rsidRPr="00971BD5">
              <w:rPr>
                <w:sz w:val="24"/>
                <w:szCs w:val="24"/>
              </w:rPr>
              <w:t>Отбор шайбы перехватом</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p>
        </w:tc>
        <w:tc>
          <w:tcPr>
            <w:tcW w:w="475" w:type="dxa"/>
          </w:tcPr>
          <w:p w:rsidR="000A5E58" w:rsidRPr="00971BD5" w:rsidRDefault="000A5E58" w:rsidP="002D4CA6">
            <w:pPr>
              <w:tabs>
                <w:tab w:val="left" w:pos="7410"/>
              </w:tabs>
              <w:jc w:val="center"/>
              <w:rPr>
                <w:sz w:val="24"/>
                <w:szCs w:val="24"/>
              </w:rPr>
            </w:pPr>
          </w:p>
        </w:tc>
        <w:tc>
          <w:tcPr>
            <w:tcW w:w="405" w:type="dxa"/>
          </w:tcPr>
          <w:p w:rsidR="000A5E58" w:rsidRPr="00971BD5" w:rsidRDefault="000A5E58" w:rsidP="002D4CA6">
            <w:pPr>
              <w:tabs>
                <w:tab w:val="left" w:pos="7410"/>
              </w:tabs>
              <w:jc w:val="center"/>
              <w:rPr>
                <w:sz w:val="24"/>
                <w:szCs w:val="24"/>
              </w:rPr>
            </w:pPr>
          </w:p>
        </w:tc>
        <w:tc>
          <w:tcPr>
            <w:tcW w:w="1270" w:type="dxa"/>
          </w:tcPr>
          <w:p w:rsidR="000A5E58" w:rsidRPr="00971BD5" w:rsidRDefault="000A5E58" w:rsidP="006A3683">
            <w:pPr>
              <w:tabs>
                <w:tab w:val="left" w:pos="7410"/>
              </w:tabs>
              <w:jc w:val="center"/>
              <w:rPr>
                <w:sz w:val="24"/>
                <w:szCs w:val="24"/>
              </w:rPr>
            </w:pP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5.</w:t>
            </w:r>
          </w:p>
        </w:tc>
        <w:tc>
          <w:tcPr>
            <w:tcW w:w="4262" w:type="dxa"/>
          </w:tcPr>
          <w:p w:rsidR="000A5E58" w:rsidRPr="00971BD5" w:rsidRDefault="000A5E58" w:rsidP="002D4CA6">
            <w:pPr>
              <w:tabs>
                <w:tab w:val="left" w:pos="7410"/>
              </w:tabs>
              <w:rPr>
                <w:sz w:val="24"/>
                <w:szCs w:val="24"/>
              </w:rPr>
            </w:pPr>
            <w:r w:rsidRPr="00971BD5">
              <w:rPr>
                <w:sz w:val="24"/>
                <w:szCs w:val="24"/>
              </w:rPr>
              <w:t>Отбор шайбы клюшкой</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7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6.</w:t>
            </w:r>
          </w:p>
        </w:tc>
        <w:tc>
          <w:tcPr>
            <w:tcW w:w="4262" w:type="dxa"/>
          </w:tcPr>
          <w:p w:rsidR="000A5E58" w:rsidRPr="00971BD5" w:rsidRDefault="000A5E58" w:rsidP="002D4CA6">
            <w:pPr>
              <w:tabs>
                <w:tab w:val="left" w:pos="7410"/>
              </w:tabs>
              <w:rPr>
                <w:sz w:val="24"/>
                <w:szCs w:val="24"/>
              </w:rPr>
            </w:pPr>
            <w:r w:rsidRPr="00971BD5">
              <w:rPr>
                <w:sz w:val="24"/>
                <w:szCs w:val="24"/>
              </w:rPr>
              <w:t>Отбор шайбы с применением силовых единоборств</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7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7.</w:t>
            </w:r>
          </w:p>
        </w:tc>
        <w:tc>
          <w:tcPr>
            <w:tcW w:w="4262" w:type="dxa"/>
          </w:tcPr>
          <w:p w:rsidR="000A5E58" w:rsidRPr="00971BD5" w:rsidRDefault="000A5E58" w:rsidP="002D4CA6">
            <w:pPr>
              <w:tabs>
                <w:tab w:val="left" w:pos="7410"/>
              </w:tabs>
              <w:rPr>
                <w:sz w:val="24"/>
                <w:szCs w:val="24"/>
              </w:rPr>
            </w:pPr>
            <w:r w:rsidRPr="00971BD5">
              <w:rPr>
                <w:sz w:val="24"/>
                <w:szCs w:val="24"/>
              </w:rPr>
              <w:t>Ловля шайбы на себя с падением на одно и два колена, а также с падением на бок</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7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CF782E">
        <w:tc>
          <w:tcPr>
            <w:tcW w:w="9606" w:type="dxa"/>
            <w:gridSpan w:val="11"/>
            <w:tcBorders>
              <w:top w:val="single" w:sz="4" w:space="0" w:color="000000"/>
              <w:left w:val="single" w:sz="4" w:space="0" w:color="000000"/>
              <w:bottom w:val="single" w:sz="4" w:space="0" w:color="000000"/>
              <w:right w:val="single" w:sz="4" w:space="0" w:color="000000"/>
            </w:tcBorders>
          </w:tcPr>
          <w:p w:rsidR="000A5E58" w:rsidRPr="00971BD5" w:rsidRDefault="000A5E58" w:rsidP="006A3683">
            <w:pPr>
              <w:tabs>
                <w:tab w:val="left" w:pos="7410"/>
              </w:tabs>
              <w:jc w:val="center"/>
              <w:rPr>
                <w:b/>
                <w:i/>
                <w:sz w:val="24"/>
                <w:szCs w:val="24"/>
              </w:rPr>
            </w:pPr>
            <w:r w:rsidRPr="00971BD5">
              <w:rPr>
                <w:b/>
                <w:i/>
                <w:sz w:val="24"/>
                <w:szCs w:val="24"/>
              </w:rPr>
              <w:t>Приемы групповых тактических действий</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1.</w:t>
            </w:r>
          </w:p>
        </w:tc>
        <w:tc>
          <w:tcPr>
            <w:tcW w:w="4262" w:type="dxa"/>
          </w:tcPr>
          <w:p w:rsidR="000A5E58" w:rsidRPr="00971BD5" w:rsidRDefault="000A5E58" w:rsidP="002D4CA6">
            <w:pPr>
              <w:tabs>
                <w:tab w:val="left" w:pos="7410"/>
              </w:tabs>
              <w:rPr>
                <w:sz w:val="24"/>
                <w:szCs w:val="24"/>
              </w:rPr>
            </w:pPr>
            <w:r w:rsidRPr="00971BD5">
              <w:rPr>
                <w:sz w:val="24"/>
                <w:szCs w:val="24"/>
              </w:rPr>
              <w:t>Страховка</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7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2.</w:t>
            </w:r>
          </w:p>
        </w:tc>
        <w:tc>
          <w:tcPr>
            <w:tcW w:w="4262" w:type="dxa"/>
          </w:tcPr>
          <w:p w:rsidR="000A5E58" w:rsidRPr="00971BD5" w:rsidRDefault="000A5E58" w:rsidP="002D4CA6">
            <w:pPr>
              <w:tabs>
                <w:tab w:val="left" w:pos="7410"/>
              </w:tabs>
              <w:rPr>
                <w:sz w:val="24"/>
                <w:szCs w:val="24"/>
              </w:rPr>
            </w:pPr>
            <w:r w:rsidRPr="00971BD5">
              <w:rPr>
                <w:sz w:val="24"/>
                <w:szCs w:val="24"/>
              </w:rPr>
              <w:t xml:space="preserve">Переключение </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7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3.</w:t>
            </w:r>
          </w:p>
        </w:tc>
        <w:tc>
          <w:tcPr>
            <w:tcW w:w="4262" w:type="dxa"/>
          </w:tcPr>
          <w:p w:rsidR="000A5E58" w:rsidRPr="00971BD5" w:rsidRDefault="000A5E58" w:rsidP="002D4CA6">
            <w:pPr>
              <w:tabs>
                <w:tab w:val="left" w:pos="7410"/>
              </w:tabs>
              <w:rPr>
                <w:sz w:val="24"/>
                <w:szCs w:val="24"/>
              </w:rPr>
            </w:pPr>
            <w:r w:rsidRPr="00971BD5">
              <w:rPr>
                <w:sz w:val="24"/>
                <w:szCs w:val="24"/>
              </w:rPr>
              <w:t>Спаренный (парный) отбор шайбы</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7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4.</w:t>
            </w:r>
          </w:p>
        </w:tc>
        <w:tc>
          <w:tcPr>
            <w:tcW w:w="4262" w:type="dxa"/>
          </w:tcPr>
          <w:p w:rsidR="000A5E58" w:rsidRPr="00971BD5" w:rsidRDefault="000A5E58" w:rsidP="002D4CA6">
            <w:pPr>
              <w:tabs>
                <w:tab w:val="left" w:pos="7410"/>
              </w:tabs>
              <w:rPr>
                <w:sz w:val="24"/>
                <w:szCs w:val="24"/>
              </w:rPr>
            </w:pPr>
            <w:r w:rsidRPr="00971BD5">
              <w:rPr>
                <w:sz w:val="24"/>
                <w:szCs w:val="24"/>
              </w:rPr>
              <w:t>Взаимодействие защитников с вратарем</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p>
        </w:tc>
        <w:tc>
          <w:tcPr>
            <w:tcW w:w="475" w:type="dxa"/>
          </w:tcPr>
          <w:p w:rsidR="000A5E58" w:rsidRPr="00971BD5" w:rsidRDefault="000A5E58" w:rsidP="002D4CA6">
            <w:pPr>
              <w:tabs>
                <w:tab w:val="left" w:pos="7410"/>
              </w:tabs>
              <w:jc w:val="center"/>
              <w:rPr>
                <w:sz w:val="24"/>
                <w:szCs w:val="24"/>
              </w:rPr>
            </w:pPr>
          </w:p>
        </w:tc>
        <w:tc>
          <w:tcPr>
            <w:tcW w:w="405" w:type="dxa"/>
          </w:tcPr>
          <w:p w:rsidR="000A5E58" w:rsidRPr="00971BD5" w:rsidRDefault="000A5E58" w:rsidP="002D4CA6">
            <w:pPr>
              <w:tabs>
                <w:tab w:val="left" w:pos="7410"/>
              </w:tabs>
              <w:jc w:val="center"/>
              <w:rPr>
                <w:sz w:val="24"/>
                <w:szCs w:val="24"/>
              </w:rPr>
            </w:pPr>
          </w:p>
        </w:tc>
        <w:tc>
          <w:tcPr>
            <w:tcW w:w="1270" w:type="dxa"/>
          </w:tcPr>
          <w:p w:rsidR="000A5E58" w:rsidRPr="00971BD5" w:rsidRDefault="000A5E58" w:rsidP="006A3683">
            <w:pPr>
              <w:tabs>
                <w:tab w:val="left" w:pos="7410"/>
              </w:tabs>
              <w:jc w:val="center"/>
              <w:rPr>
                <w:sz w:val="24"/>
                <w:szCs w:val="24"/>
              </w:rPr>
            </w:pPr>
          </w:p>
        </w:tc>
      </w:tr>
      <w:tr w:rsidR="000A5E58" w:rsidRPr="00971BD5" w:rsidTr="00CF782E">
        <w:tc>
          <w:tcPr>
            <w:tcW w:w="9606" w:type="dxa"/>
            <w:gridSpan w:val="11"/>
            <w:tcBorders>
              <w:top w:val="single" w:sz="4" w:space="0" w:color="000000"/>
              <w:left w:val="single" w:sz="4" w:space="0" w:color="000000"/>
              <w:bottom w:val="single" w:sz="4" w:space="0" w:color="000000"/>
              <w:right w:val="single" w:sz="4" w:space="0" w:color="000000"/>
            </w:tcBorders>
          </w:tcPr>
          <w:p w:rsidR="000A5E58" w:rsidRPr="00971BD5" w:rsidRDefault="000A5E58" w:rsidP="006A3683">
            <w:pPr>
              <w:tabs>
                <w:tab w:val="left" w:pos="7410"/>
              </w:tabs>
              <w:jc w:val="center"/>
              <w:rPr>
                <w:b/>
                <w:i/>
                <w:sz w:val="24"/>
                <w:szCs w:val="24"/>
              </w:rPr>
            </w:pPr>
            <w:r w:rsidRPr="00971BD5">
              <w:rPr>
                <w:b/>
                <w:i/>
                <w:sz w:val="24"/>
                <w:szCs w:val="24"/>
              </w:rPr>
              <w:lastRenderedPageBreak/>
              <w:t>Приемы командных тактических действий</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1.</w:t>
            </w:r>
          </w:p>
        </w:tc>
        <w:tc>
          <w:tcPr>
            <w:tcW w:w="4262" w:type="dxa"/>
          </w:tcPr>
          <w:p w:rsidR="000A5E58" w:rsidRPr="00971BD5" w:rsidRDefault="000A5E58" w:rsidP="002D4CA6">
            <w:pPr>
              <w:tabs>
                <w:tab w:val="left" w:pos="7410"/>
              </w:tabs>
              <w:rPr>
                <w:sz w:val="24"/>
                <w:szCs w:val="24"/>
              </w:rPr>
            </w:pPr>
            <w:r w:rsidRPr="00971BD5">
              <w:rPr>
                <w:sz w:val="24"/>
                <w:szCs w:val="24"/>
              </w:rPr>
              <w:t>Принципы командных оборонительных действий</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p>
        </w:tc>
        <w:tc>
          <w:tcPr>
            <w:tcW w:w="475" w:type="dxa"/>
          </w:tcPr>
          <w:p w:rsidR="000A5E58" w:rsidRPr="00971BD5" w:rsidRDefault="000A5E58" w:rsidP="002D4CA6">
            <w:pPr>
              <w:tabs>
                <w:tab w:val="left" w:pos="7410"/>
              </w:tabs>
              <w:jc w:val="center"/>
              <w:rPr>
                <w:sz w:val="24"/>
                <w:szCs w:val="24"/>
              </w:rPr>
            </w:pP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7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2.</w:t>
            </w:r>
          </w:p>
        </w:tc>
        <w:tc>
          <w:tcPr>
            <w:tcW w:w="4262" w:type="dxa"/>
          </w:tcPr>
          <w:p w:rsidR="000A5E58" w:rsidRPr="00971BD5" w:rsidRDefault="000A5E58" w:rsidP="002D4CA6">
            <w:pPr>
              <w:tabs>
                <w:tab w:val="left" w:pos="7410"/>
              </w:tabs>
              <w:rPr>
                <w:sz w:val="24"/>
                <w:szCs w:val="24"/>
              </w:rPr>
            </w:pPr>
            <w:r w:rsidRPr="00971BD5">
              <w:rPr>
                <w:sz w:val="24"/>
                <w:szCs w:val="24"/>
              </w:rPr>
              <w:t>Малоактивная оборонительная система 1-2-2</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7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3.</w:t>
            </w:r>
          </w:p>
        </w:tc>
        <w:tc>
          <w:tcPr>
            <w:tcW w:w="4262" w:type="dxa"/>
          </w:tcPr>
          <w:p w:rsidR="000A5E58" w:rsidRPr="00971BD5" w:rsidRDefault="000A5E58" w:rsidP="002D4CA6">
            <w:pPr>
              <w:tabs>
                <w:tab w:val="left" w:pos="7410"/>
              </w:tabs>
              <w:rPr>
                <w:sz w:val="24"/>
                <w:szCs w:val="24"/>
              </w:rPr>
            </w:pPr>
            <w:r w:rsidRPr="00971BD5">
              <w:rPr>
                <w:sz w:val="24"/>
                <w:szCs w:val="24"/>
              </w:rPr>
              <w:t>Малоактивная оборонительная система 1-4</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7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4.</w:t>
            </w:r>
          </w:p>
        </w:tc>
        <w:tc>
          <w:tcPr>
            <w:tcW w:w="4262" w:type="dxa"/>
          </w:tcPr>
          <w:p w:rsidR="000A5E58" w:rsidRPr="00971BD5" w:rsidRDefault="000A5E58" w:rsidP="002D4CA6">
            <w:pPr>
              <w:tabs>
                <w:tab w:val="left" w:pos="7410"/>
              </w:tabs>
              <w:rPr>
                <w:sz w:val="24"/>
                <w:szCs w:val="24"/>
              </w:rPr>
            </w:pPr>
            <w:r w:rsidRPr="00971BD5">
              <w:rPr>
                <w:sz w:val="24"/>
                <w:szCs w:val="24"/>
              </w:rPr>
              <w:t>Малоактивная оборонительная система 1-3-1</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p>
        </w:tc>
        <w:tc>
          <w:tcPr>
            <w:tcW w:w="475" w:type="dxa"/>
          </w:tcPr>
          <w:p w:rsidR="000A5E58" w:rsidRPr="00971BD5" w:rsidRDefault="000A5E58" w:rsidP="002D4CA6">
            <w:pPr>
              <w:tabs>
                <w:tab w:val="left" w:pos="7410"/>
              </w:tabs>
              <w:jc w:val="center"/>
              <w:rPr>
                <w:sz w:val="24"/>
                <w:szCs w:val="24"/>
              </w:rPr>
            </w:pP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7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5.</w:t>
            </w:r>
          </w:p>
        </w:tc>
        <w:tc>
          <w:tcPr>
            <w:tcW w:w="4262" w:type="dxa"/>
          </w:tcPr>
          <w:p w:rsidR="000A5E58" w:rsidRPr="00971BD5" w:rsidRDefault="000A5E58" w:rsidP="002D4CA6">
            <w:pPr>
              <w:tabs>
                <w:tab w:val="left" w:pos="7410"/>
              </w:tabs>
              <w:rPr>
                <w:sz w:val="24"/>
                <w:szCs w:val="24"/>
              </w:rPr>
            </w:pPr>
            <w:r w:rsidRPr="00971BD5">
              <w:rPr>
                <w:sz w:val="24"/>
                <w:szCs w:val="24"/>
              </w:rPr>
              <w:t>Малоактивная оборонительная система 0-5</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7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6.</w:t>
            </w:r>
          </w:p>
        </w:tc>
        <w:tc>
          <w:tcPr>
            <w:tcW w:w="4262" w:type="dxa"/>
          </w:tcPr>
          <w:p w:rsidR="000A5E58" w:rsidRPr="00971BD5" w:rsidRDefault="000A5E58" w:rsidP="002D4CA6">
            <w:pPr>
              <w:tabs>
                <w:tab w:val="left" w:pos="7410"/>
              </w:tabs>
              <w:rPr>
                <w:sz w:val="24"/>
                <w:szCs w:val="24"/>
              </w:rPr>
            </w:pPr>
            <w:r w:rsidRPr="00971BD5">
              <w:rPr>
                <w:sz w:val="24"/>
                <w:szCs w:val="24"/>
              </w:rPr>
              <w:t>Активная оборонительная система 2-1-2</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7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7.</w:t>
            </w:r>
          </w:p>
        </w:tc>
        <w:tc>
          <w:tcPr>
            <w:tcW w:w="4262" w:type="dxa"/>
          </w:tcPr>
          <w:p w:rsidR="000A5E58" w:rsidRPr="00971BD5" w:rsidRDefault="000A5E58" w:rsidP="002D4CA6">
            <w:pPr>
              <w:tabs>
                <w:tab w:val="left" w:pos="7410"/>
              </w:tabs>
              <w:rPr>
                <w:sz w:val="24"/>
                <w:szCs w:val="24"/>
              </w:rPr>
            </w:pPr>
            <w:r w:rsidRPr="00971BD5">
              <w:rPr>
                <w:sz w:val="24"/>
                <w:szCs w:val="24"/>
              </w:rPr>
              <w:t>Активная оборонительная система 3-2</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p>
        </w:tc>
        <w:tc>
          <w:tcPr>
            <w:tcW w:w="475" w:type="dxa"/>
          </w:tcPr>
          <w:p w:rsidR="000A5E58" w:rsidRPr="00971BD5" w:rsidRDefault="000A5E58" w:rsidP="002D4CA6">
            <w:pPr>
              <w:tabs>
                <w:tab w:val="left" w:pos="7410"/>
              </w:tabs>
              <w:jc w:val="center"/>
              <w:rPr>
                <w:sz w:val="24"/>
                <w:szCs w:val="24"/>
              </w:rPr>
            </w:pP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7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8.</w:t>
            </w:r>
          </w:p>
        </w:tc>
        <w:tc>
          <w:tcPr>
            <w:tcW w:w="4262" w:type="dxa"/>
          </w:tcPr>
          <w:p w:rsidR="000A5E58" w:rsidRPr="00971BD5" w:rsidRDefault="000A5E58" w:rsidP="002D4CA6">
            <w:pPr>
              <w:tabs>
                <w:tab w:val="left" w:pos="7410"/>
              </w:tabs>
              <w:rPr>
                <w:sz w:val="24"/>
                <w:szCs w:val="24"/>
              </w:rPr>
            </w:pPr>
            <w:r w:rsidRPr="00971BD5">
              <w:rPr>
                <w:sz w:val="24"/>
                <w:szCs w:val="24"/>
              </w:rPr>
              <w:t>Активная оборонительная система 2-2-1</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p>
        </w:tc>
        <w:tc>
          <w:tcPr>
            <w:tcW w:w="475" w:type="dxa"/>
          </w:tcPr>
          <w:p w:rsidR="000A5E58" w:rsidRPr="00971BD5" w:rsidRDefault="000A5E58" w:rsidP="002D4CA6">
            <w:pPr>
              <w:tabs>
                <w:tab w:val="left" w:pos="7410"/>
              </w:tabs>
              <w:jc w:val="center"/>
              <w:rPr>
                <w:sz w:val="24"/>
                <w:szCs w:val="24"/>
              </w:rPr>
            </w:pPr>
          </w:p>
        </w:tc>
        <w:tc>
          <w:tcPr>
            <w:tcW w:w="405" w:type="dxa"/>
          </w:tcPr>
          <w:p w:rsidR="000A5E58" w:rsidRPr="00971BD5" w:rsidRDefault="000A5E58" w:rsidP="002D4CA6">
            <w:pPr>
              <w:tabs>
                <w:tab w:val="left" w:pos="7410"/>
              </w:tabs>
              <w:jc w:val="center"/>
              <w:rPr>
                <w:sz w:val="24"/>
                <w:szCs w:val="24"/>
              </w:rPr>
            </w:pPr>
          </w:p>
        </w:tc>
        <w:tc>
          <w:tcPr>
            <w:tcW w:w="1270" w:type="dxa"/>
          </w:tcPr>
          <w:p w:rsidR="000A5E58" w:rsidRPr="00971BD5" w:rsidRDefault="000A5E58" w:rsidP="006A3683">
            <w:pPr>
              <w:tabs>
                <w:tab w:val="left" w:pos="7410"/>
              </w:tabs>
              <w:jc w:val="center"/>
              <w:rPr>
                <w:sz w:val="24"/>
                <w:szCs w:val="24"/>
              </w:rPr>
            </w:pP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9.</w:t>
            </w:r>
          </w:p>
        </w:tc>
        <w:tc>
          <w:tcPr>
            <w:tcW w:w="4262" w:type="dxa"/>
          </w:tcPr>
          <w:p w:rsidR="000A5E58" w:rsidRPr="00971BD5" w:rsidRDefault="000A5E58" w:rsidP="002D4CA6">
            <w:pPr>
              <w:tabs>
                <w:tab w:val="left" w:pos="7410"/>
              </w:tabs>
              <w:rPr>
                <w:sz w:val="24"/>
                <w:szCs w:val="24"/>
              </w:rPr>
            </w:pPr>
            <w:r w:rsidRPr="00971BD5">
              <w:rPr>
                <w:sz w:val="24"/>
                <w:szCs w:val="24"/>
              </w:rPr>
              <w:t xml:space="preserve">Прессинг </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7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10.</w:t>
            </w:r>
          </w:p>
        </w:tc>
        <w:tc>
          <w:tcPr>
            <w:tcW w:w="4262" w:type="dxa"/>
          </w:tcPr>
          <w:p w:rsidR="000A5E58" w:rsidRPr="00971BD5" w:rsidRDefault="000A5E58" w:rsidP="002D4CA6">
            <w:pPr>
              <w:tabs>
                <w:tab w:val="left" w:pos="7410"/>
              </w:tabs>
              <w:rPr>
                <w:sz w:val="24"/>
                <w:szCs w:val="24"/>
              </w:rPr>
            </w:pPr>
            <w:r w:rsidRPr="00971BD5">
              <w:rPr>
                <w:sz w:val="24"/>
                <w:szCs w:val="24"/>
              </w:rPr>
              <w:t>Принцип зонной обороны в зоне защиты</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7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11.</w:t>
            </w:r>
          </w:p>
        </w:tc>
        <w:tc>
          <w:tcPr>
            <w:tcW w:w="4262" w:type="dxa"/>
          </w:tcPr>
          <w:p w:rsidR="000A5E58" w:rsidRPr="00971BD5" w:rsidRDefault="000A5E58" w:rsidP="002D4CA6">
            <w:pPr>
              <w:tabs>
                <w:tab w:val="left" w:pos="7410"/>
              </w:tabs>
              <w:rPr>
                <w:sz w:val="24"/>
                <w:szCs w:val="24"/>
              </w:rPr>
            </w:pPr>
            <w:r w:rsidRPr="00971BD5">
              <w:rPr>
                <w:sz w:val="24"/>
                <w:szCs w:val="24"/>
              </w:rPr>
              <w:t>Принцип персональной обороны в зоне защиты</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7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12.</w:t>
            </w:r>
          </w:p>
        </w:tc>
        <w:tc>
          <w:tcPr>
            <w:tcW w:w="4262" w:type="dxa"/>
          </w:tcPr>
          <w:p w:rsidR="000A5E58" w:rsidRPr="00971BD5" w:rsidRDefault="000A5E58" w:rsidP="002D4CA6">
            <w:pPr>
              <w:tabs>
                <w:tab w:val="left" w:pos="7410"/>
              </w:tabs>
              <w:rPr>
                <w:sz w:val="24"/>
                <w:szCs w:val="24"/>
              </w:rPr>
            </w:pPr>
            <w:r w:rsidRPr="00971BD5">
              <w:rPr>
                <w:sz w:val="24"/>
                <w:szCs w:val="24"/>
              </w:rPr>
              <w:t>Принцип комбинированной обороны в зоне защиты</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7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13.</w:t>
            </w:r>
          </w:p>
        </w:tc>
        <w:tc>
          <w:tcPr>
            <w:tcW w:w="4262" w:type="dxa"/>
          </w:tcPr>
          <w:p w:rsidR="000A5E58" w:rsidRPr="00971BD5" w:rsidRDefault="000A5E58" w:rsidP="002D4CA6">
            <w:pPr>
              <w:tabs>
                <w:tab w:val="left" w:pos="7410"/>
              </w:tabs>
              <w:rPr>
                <w:sz w:val="24"/>
                <w:szCs w:val="24"/>
              </w:rPr>
            </w:pPr>
            <w:r w:rsidRPr="00971BD5">
              <w:rPr>
                <w:sz w:val="24"/>
                <w:szCs w:val="24"/>
              </w:rPr>
              <w:t xml:space="preserve">Тактические построения в обороне при численном меньшинстве </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7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14.</w:t>
            </w:r>
          </w:p>
        </w:tc>
        <w:tc>
          <w:tcPr>
            <w:tcW w:w="4262" w:type="dxa"/>
          </w:tcPr>
          <w:p w:rsidR="000A5E58" w:rsidRPr="00971BD5" w:rsidRDefault="000A5E58" w:rsidP="002D4CA6">
            <w:pPr>
              <w:tabs>
                <w:tab w:val="left" w:pos="7410"/>
              </w:tabs>
              <w:rPr>
                <w:sz w:val="24"/>
                <w:szCs w:val="24"/>
              </w:rPr>
            </w:pPr>
            <w:r w:rsidRPr="00971BD5">
              <w:rPr>
                <w:sz w:val="24"/>
                <w:szCs w:val="24"/>
              </w:rPr>
              <w:t>Тактические построения в обороне при численном большинстве</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7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CF782E">
        <w:tc>
          <w:tcPr>
            <w:tcW w:w="9606" w:type="dxa"/>
            <w:gridSpan w:val="11"/>
            <w:tcBorders>
              <w:top w:val="single" w:sz="4" w:space="0" w:color="000000"/>
              <w:left w:val="single" w:sz="4" w:space="0" w:color="000000"/>
              <w:bottom w:val="single" w:sz="4" w:space="0" w:color="000000"/>
              <w:right w:val="single" w:sz="4" w:space="0" w:color="000000"/>
            </w:tcBorders>
          </w:tcPr>
          <w:p w:rsidR="000A5E58" w:rsidRPr="00971BD5" w:rsidRDefault="000A5E58" w:rsidP="006A3683">
            <w:pPr>
              <w:tabs>
                <w:tab w:val="left" w:pos="7410"/>
              </w:tabs>
              <w:jc w:val="center"/>
              <w:rPr>
                <w:b/>
                <w:i/>
                <w:sz w:val="24"/>
                <w:szCs w:val="24"/>
              </w:rPr>
            </w:pPr>
            <w:r w:rsidRPr="00971BD5">
              <w:rPr>
                <w:b/>
                <w:i/>
                <w:sz w:val="24"/>
                <w:szCs w:val="24"/>
              </w:rPr>
              <w:t>Приемы тактики нападения. Индивидуальные атакующие действия.</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1.</w:t>
            </w:r>
          </w:p>
        </w:tc>
        <w:tc>
          <w:tcPr>
            <w:tcW w:w="4262" w:type="dxa"/>
          </w:tcPr>
          <w:p w:rsidR="000A5E58" w:rsidRPr="00971BD5" w:rsidRDefault="000A5E58" w:rsidP="002D4CA6">
            <w:pPr>
              <w:tabs>
                <w:tab w:val="left" w:pos="7410"/>
              </w:tabs>
              <w:rPr>
                <w:sz w:val="24"/>
                <w:szCs w:val="24"/>
              </w:rPr>
            </w:pPr>
            <w:r w:rsidRPr="00971BD5">
              <w:rPr>
                <w:sz w:val="24"/>
                <w:szCs w:val="24"/>
              </w:rPr>
              <w:t>Атакующие действия без шайбы</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7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2.</w:t>
            </w:r>
          </w:p>
        </w:tc>
        <w:tc>
          <w:tcPr>
            <w:tcW w:w="4262" w:type="dxa"/>
          </w:tcPr>
          <w:p w:rsidR="000A5E58" w:rsidRPr="00971BD5" w:rsidRDefault="000A5E58" w:rsidP="002D4CA6">
            <w:pPr>
              <w:tabs>
                <w:tab w:val="left" w:pos="7410"/>
              </w:tabs>
              <w:rPr>
                <w:sz w:val="24"/>
                <w:szCs w:val="24"/>
              </w:rPr>
            </w:pPr>
            <w:r w:rsidRPr="00971BD5">
              <w:rPr>
                <w:sz w:val="24"/>
                <w:szCs w:val="24"/>
              </w:rPr>
              <w:t>Атакующие действия с шайбой: ведение, обводка, бросок, прием шайбы, единоборство с вратарем</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7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CF782E">
        <w:tc>
          <w:tcPr>
            <w:tcW w:w="9606" w:type="dxa"/>
            <w:gridSpan w:val="11"/>
            <w:tcBorders>
              <w:top w:val="single" w:sz="4" w:space="0" w:color="000000"/>
              <w:left w:val="single" w:sz="4" w:space="0" w:color="000000"/>
              <w:bottom w:val="single" w:sz="4" w:space="0" w:color="000000"/>
              <w:right w:val="single" w:sz="4" w:space="0" w:color="000000"/>
            </w:tcBorders>
          </w:tcPr>
          <w:p w:rsidR="000A5E58" w:rsidRPr="00971BD5" w:rsidRDefault="000A5E58" w:rsidP="006A3683">
            <w:pPr>
              <w:tabs>
                <w:tab w:val="left" w:pos="7410"/>
              </w:tabs>
              <w:jc w:val="center"/>
              <w:rPr>
                <w:b/>
                <w:i/>
                <w:sz w:val="24"/>
                <w:szCs w:val="24"/>
              </w:rPr>
            </w:pPr>
            <w:r w:rsidRPr="00971BD5">
              <w:rPr>
                <w:b/>
                <w:i/>
                <w:sz w:val="24"/>
                <w:szCs w:val="24"/>
              </w:rPr>
              <w:t>Групповые атакующие действия</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1.</w:t>
            </w:r>
          </w:p>
        </w:tc>
        <w:tc>
          <w:tcPr>
            <w:tcW w:w="4262" w:type="dxa"/>
          </w:tcPr>
          <w:p w:rsidR="000A5E58" w:rsidRPr="00971BD5" w:rsidRDefault="000A5E58" w:rsidP="002D4CA6">
            <w:pPr>
              <w:tabs>
                <w:tab w:val="left" w:pos="7410"/>
              </w:tabs>
              <w:rPr>
                <w:sz w:val="24"/>
                <w:szCs w:val="24"/>
              </w:rPr>
            </w:pPr>
            <w:r w:rsidRPr="00971BD5">
              <w:rPr>
                <w:sz w:val="24"/>
                <w:szCs w:val="24"/>
              </w:rPr>
              <w:t>Передачи шайбы – короткие, средние, длинные</w:t>
            </w:r>
          </w:p>
        </w:tc>
        <w:tc>
          <w:tcPr>
            <w:tcW w:w="569" w:type="dxa"/>
          </w:tcPr>
          <w:p w:rsidR="000A5E58" w:rsidRPr="00971BD5" w:rsidRDefault="000A5E58" w:rsidP="002D4CA6">
            <w:pPr>
              <w:tabs>
                <w:tab w:val="left" w:pos="7410"/>
              </w:tabs>
              <w:jc w:val="center"/>
              <w:rPr>
                <w:sz w:val="24"/>
                <w:szCs w:val="24"/>
              </w:rPr>
            </w:pPr>
            <w:r w:rsidRPr="00971BD5">
              <w:rPr>
                <w:sz w:val="24"/>
                <w:szCs w:val="24"/>
              </w:rPr>
              <w:t>+</w:t>
            </w: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7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2.</w:t>
            </w:r>
          </w:p>
        </w:tc>
        <w:tc>
          <w:tcPr>
            <w:tcW w:w="4262" w:type="dxa"/>
          </w:tcPr>
          <w:p w:rsidR="000A5E58" w:rsidRPr="00971BD5" w:rsidRDefault="000A5E58" w:rsidP="002D4CA6">
            <w:pPr>
              <w:tabs>
                <w:tab w:val="left" w:pos="7410"/>
              </w:tabs>
              <w:rPr>
                <w:sz w:val="24"/>
                <w:szCs w:val="24"/>
              </w:rPr>
            </w:pPr>
            <w:r w:rsidRPr="00971BD5">
              <w:rPr>
                <w:sz w:val="24"/>
                <w:szCs w:val="24"/>
              </w:rPr>
              <w:t>Передачи по льду и надо льдом, в крюк клюшки партнера и на свободное место</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7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3.</w:t>
            </w:r>
          </w:p>
        </w:tc>
        <w:tc>
          <w:tcPr>
            <w:tcW w:w="4262" w:type="dxa"/>
          </w:tcPr>
          <w:p w:rsidR="000A5E58" w:rsidRPr="00971BD5" w:rsidRDefault="000A5E58" w:rsidP="002D4CA6">
            <w:pPr>
              <w:tabs>
                <w:tab w:val="left" w:pos="7410"/>
              </w:tabs>
              <w:rPr>
                <w:sz w:val="24"/>
                <w:szCs w:val="24"/>
              </w:rPr>
            </w:pPr>
            <w:r w:rsidRPr="00971BD5">
              <w:rPr>
                <w:sz w:val="24"/>
                <w:szCs w:val="24"/>
              </w:rPr>
              <w:t>Передачи в процессе ведения, обводки в силовом единоборстве, при имитации броска в ворота, в движении, с использованием борта</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7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4.</w:t>
            </w:r>
          </w:p>
        </w:tc>
        <w:tc>
          <w:tcPr>
            <w:tcW w:w="4262" w:type="dxa"/>
          </w:tcPr>
          <w:p w:rsidR="000A5E58" w:rsidRPr="00971BD5" w:rsidRDefault="000A5E58" w:rsidP="002D4CA6">
            <w:pPr>
              <w:tabs>
                <w:tab w:val="left" w:pos="7410"/>
              </w:tabs>
              <w:rPr>
                <w:sz w:val="24"/>
                <w:szCs w:val="24"/>
              </w:rPr>
            </w:pPr>
            <w:r w:rsidRPr="00971BD5">
              <w:rPr>
                <w:sz w:val="24"/>
                <w:szCs w:val="24"/>
              </w:rPr>
              <w:t>Точность, своевременность, неожиданность, скорость выполнения передач</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7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5.</w:t>
            </w:r>
          </w:p>
        </w:tc>
        <w:tc>
          <w:tcPr>
            <w:tcW w:w="4262" w:type="dxa"/>
          </w:tcPr>
          <w:p w:rsidR="000A5E58" w:rsidRPr="00971BD5" w:rsidRDefault="000A5E58" w:rsidP="002D4CA6">
            <w:pPr>
              <w:tabs>
                <w:tab w:val="left" w:pos="7410"/>
              </w:tabs>
              <w:rPr>
                <w:sz w:val="24"/>
                <w:szCs w:val="24"/>
              </w:rPr>
            </w:pPr>
            <w:r w:rsidRPr="00971BD5">
              <w:rPr>
                <w:sz w:val="24"/>
                <w:szCs w:val="24"/>
              </w:rPr>
              <w:t>Тактическая операция «скрещивание»</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7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6.</w:t>
            </w:r>
          </w:p>
        </w:tc>
        <w:tc>
          <w:tcPr>
            <w:tcW w:w="4262" w:type="dxa"/>
          </w:tcPr>
          <w:p w:rsidR="000A5E58" w:rsidRPr="00971BD5" w:rsidRDefault="000A5E58" w:rsidP="002D4CA6">
            <w:pPr>
              <w:tabs>
                <w:tab w:val="left" w:pos="7410"/>
              </w:tabs>
              <w:rPr>
                <w:sz w:val="24"/>
                <w:szCs w:val="24"/>
              </w:rPr>
            </w:pPr>
            <w:r w:rsidRPr="00971BD5">
              <w:rPr>
                <w:sz w:val="24"/>
                <w:szCs w:val="24"/>
              </w:rPr>
              <w:t>Тактическая операция «стенка»</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7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7.</w:t>
            </w:r>
          </w:p>
        </w:tc>
        <w:tc>
          <w:tcPr>
            <w:tcW w:w="4262" w:type="dxa"/>
          </w:tcPr>
          <w:p w:rsidR="000A5E58" w:rsidRPr="00971BD5" w:rsidRDefault="000A5E58" w:rsidP="002D4CA6">
            <w:pPr>
              <w:tabs>
                <w:tab w:val="left" w:pos="7410"/>
              </w:tabs>
              <w:rPr>
                <w:sz w:val="24"/>
                <w:szCs w:val="24"/>
              </w:rPr>
            </w:pPr>
            <w:r w:rsidRPr="00971BD5">
              <w:rPr>
                <w:sz w:val="24"/>
                <w:szCs w:val="24"/>
              </w:rPr>
              <w:t>Тактическая операция «оставление шайбы»</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7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8.</w:t>
            </w:r>
          </w:p>
        </w:tc>
        <w:tc>
          <w:tcPr>
            <w:tcW w:w="4262" w:type="dxa"/>
          </w:tcPr>
          <w:p w:rsidR="000A5E58" w:rsidRPr="00971BD5" w:rsidRDefault="000A5E58" w:rsidP="002D4CA6">
            <w:pPr>
              <w:tabs>
                <w:tab w:val="left" w:pos="7410"/>
              </w:tabs>
              <w:rPr>
                <w:sz w:val="24"/>
                <w:szCs w:val="24"/>
              </w:rPr>
            </w:pPr>
            <w:r w:rsidRPr="00971BD5">
              <w:rPr>
                <w:sz w:val="24"/>
                <w:szCs w:val="24"/>
              </w:rPr>
              <w:t>Тактическая операция «пропуск шайбы»</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7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lastRenderedPageBreak/>
              <w:t>9.</w:t>
            </w:r>
          </w:p>
        </w:tc>
        <w:tc>
          <w:tcPr>
            <w:tcW w:w="4262" w:type="dxa"/>
          </w:tcPr>
          <w:p w:rsidR="000A5E58" w:rsidRPr="00971BD5" w:rsidRDefault="000A5E58" w:rsidP="002D4CA6">
            <w:pPr>
              <w:tabs>
                <w:tab w:val="left" w:pos="7410"/>
              </w:tabs>
              <w:rPr>
                <w:sz w:val="24"/>
                <w:szCs w:val="24"/>
              </w:rPr>
            </w:pPr>
            <w:r w:rsidRPr="00971BD5">
              <w:rPr>
                <w:sz w:val="24"/>
                <w:szCs w:val="24"/>
              </w:rPr>
              <w:t>Тактическая операция «заслон»</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p>
        </w:tc>
        <w:tc>
          <w:tcPr>
            <w:tcW w:w="475" w:type="dxa"/>
          </w:tcPr>
          <w:p w:rsidR="000A5E58" w:rsidRPr="00971BD5" w:rsidRDefault="000A5E58" w:rsidP="002D4CA6">
            <w:pPr>
              <w:tabs>
                <w:tab w:val="left" w:pos="7410"/>
              </w:tabs>
              <w:jc w:val="center"/>
              <w:rPr>
                <w:sz w:val="24"/>
                <w:szCs w:val="24"/>
              </w:rPr>
            </w:pPr>
          </w:p>
        </w:tc>
        <w:tc>
          <w:tcPr>
            <w:tcW w:w="405" w:type="dxa"/>
          </w:tcPr>
          <w:p w:rsidR="000A5E58" w:rsidRPr="00971BD5" w:rsidRDefault="000A5E58" w:rsidP="002D4CA6">
            <w:pPr>
              <w:tabs>
                <w:tab w:val="left" w:pos="7410"/>
              </w:tabs>
              <w:jc w:val="center"/>
              <w:rPr>
                <w:sz w:val="24"/>
                <w:szCs w:val="24"/>
              </w:rPr>
            </w:pPr>
          </w:p>
        </w:tc>
        <w:tc>
          <w:tcPr>
            <w:tcW w:w="1270" w:type="dxa"/>
          </w:tcPr>
          <w:p w:rsidR="000A5E58" w:rsidRPr="00971BD5" w:rsidRDefault="000A5E58" w:rsidP="006A3683">
            <w:pPr>
              <w:tabs>
                <w:tab w:val="left" w:pos="7410"/>
              </w:tabs>
              <w:jc w:val="center"/>
              <w:rPr>
                <w:sz w:val="24"/>
                <w:szCs w:val="24"/>
              </w:rPr>
            </w:pP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10.</w:t>
            </w:r>
          </w:p>
        </w:tc>
        <w:tc>
          <w:tcPr>
            <w:tcW w:w="4262" w:type="dxa"/>
          </w:tcPr>
          <w:p w:rsidR="000A5E58" w:rsidRPr="00971BD5" w:rsidRDefault="000A5E58" w:rsidP="002D4CA6">
            <w:pPr>
              <w:tabs>
                <w:tab w:val="left" w:pos="7410"/>
              </w:tabs>
              <w:rPr>
                <w:sz w:val="24"/>
                <w:szCs w:val="24"/>
              </w:rPr>
            </w:pPr>
            <w:r w:rsidRPr="00971BD5">
              <w:rPr>
                <w:sz w:val="24"/>
                <w:szCs w:val="24"/>
              </w:rPr>
              <w:t>Тактические действия при вбрасывании судьей шайбы:</w:t>
            </w:r>
          </w:p>
          <w:p w:rsidR="000A5E58" w:rsidRPr="00971BD5" w:rsidRDefault="000A5E58" w:rsidP="002D4CA6">
            <w:pPr>
              <w:tabs>
                <w:tab w:val="left" w:pos="7410"/>
              </w:tabs>
              <w:rPr>
                <w:sz w:val="24"/>
                <w:szCs w:val="24"/>
              </w:rPr>
            </w:pPr>
            <w:r w:rsidRPr="00971BD5">
              <w:rPr>
                <w:sz w:val="24"/>
                <w:szCs w:val="24"/>
              </w:rPr>
              <w:t>- в зоне нападения;</w:t>
            </w:r>
          </w:p>
          <w:p w:rsidR="000A5E58" w:rsidRPr="00971BD5" w:rsidRDefault="000A5E58" w:rsidP="002D4CA6">
            <w:pPr>
              <w:tabs>
                <w:tab w:val="left" w:pos="7410"/>
              </w:tabs>
              <w:rPr>
                <w:sz w:val="24"/>
                <w:szCs w:val="24"/>
              </w:rPr>
            </w:pPr>
            <w:r w:rsidRPr="00971BD5">
              <w:rPr>
                <w:sz w:val="24"/>
                <w:szCs w:val="24"/>
              </w:rPr>
              <w:t>- в средней зоне;</w:t>
            </w:r>
          </w:p>
          <w:p w:rsidR="000A5E58" w:rsidRPr="00971BD5" w:rsidRDefault="000A5E58" w:rsidP="002D4CA6">
            <w:pPr>
              <w:tabs>
                <w:tab w:val="left" w:pos="7410"/>
              </w:tabs>
              <w:rPr>
                <w:sz w:val="24"/>
                <w:szCs w:val="24"/>
              </w:rPr>
            </w:pPr>
            <w:r w:rsidRPr="00971BD5">
              <w:rPr>
                <w:sz w:val="24"/>
                <w:szCs w:val="24"/>
              </w:rPr>
              <w:t>- в зоне защиты</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7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CF782E">
        <w:tc>
          <w:tcPr>
            <w:tcW w:w="9606" w:type="dxa"/>
            <w:gridSpan w:val="11"/>
            <w:tcBorders>
              <w:top w:val="single" w:sz="4" w:space="0" w:color="000000"/>
              <w:left w:val="single" w:sz="4" w:space="0" w:color="000000"/>
              <w:bottom w:val="single" w:sz="4" w:space="0" w:color="000000"/>
              <w:right w:val="single" w:sz="4" w:space="0" w:color="000000"/>
            </w:tcBorders>
          </w:tcPr>
          <w:p w:rsidR="000A5E58" w:rsidRPr="00971BD5" w:rsidRDefault="000A5E58" w:rsidP="006A3683">
            <w:pPr>
              <w:tabs>
                <w:tab w:val="left" w:pos="7410"/>
              </w:tabs>
              <w:jc w:val="center"/>
              <w:rPr>
                <w:b/>
                <w:i/>
                <w:sz w:val="24"/>
                <w:szCs w:val="24"/>
              </w:rPr>
            </w:pPr>
            <w:r w:rsidRPr="00971BD5">
              <w:rPr>
                <w:b/>
                <w:i/>
                <w:sz w:val="24"/>
                <w:szCs w:val="24"/>
              </w:rPr>
              <w:t>Командные атакующие тактические действия</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1.</w:t>
            </w:r>
          </w:p>
        </w:tc>
        <w:tc>
          <w:tcPr>
            <w:tcW w:w="4262" w:type="dxa"/>
          </w:tcPr>
          <w:p w:rsidR="000A5E58" w:rsidRPr="00971BD5" w:rsidRDefault="000A5E58" w:rsidP="002D4CA6">
            <w:pPr>
              <w:tabs>
                <w:tab w:val="left" w:pos="7410"/>
              </w:tabs>
              <w:rPr>
                <w:sz w:val="24"/>
                <w:szCs w:val="24"/>
              </w:rPr>
            </w:pPr>
            <w:r w:rsidRPr="00971BD5">
              <w:rPr>
                <w:sz w:val="24"/>
                <w:szCs w:val="24"/>
              </w:rPr>
              <w:t>Организация атаки и контратаки из зоны защиты</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7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2.</w:t>
            </w:r>
          </w:p>
        </w:tc>
        <w:tc>
          <w:tcPr>
            <w:tcW w:w="4262" w:type="dxa"/>
          </w:tcPr>
          <w:p w:rsidR="000A5E58" w:rsidRPr="00971BD5" w:rsidRDefault="000A5E58" w:rsidP="002D4CA6">
            <w:pPr>
              <w:tabs>
                <w:tab w:val="left" w:pos="7410"/>
              </w:tabs>
              <w:rPr>
                <w:sz w:val="24"/>
                <w:szCs w:val="24"/>
              </w:rPr>
            </w:pPr>
            <w:r w:rsidRPr="00971BD5">
              <w:rPr>
                <w:sz w:val="24"/>
                <w:szCs w:val="24"/>
              </w:rPr>
              <w:t>Организационный выход из зоны защиты через крайних нападающих</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7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3.</w:t>
            </w:r>
          </w:p>
        </w:tc>
        <w:tc>
          <w:tcPr>
            <w:tcW w:w="4262" w:type="dxa"/>
          </w:tcPr>
          <w:p w:rsidR="000A5E58" w:rsidRPr="00971BD5" w:rsidRDefault="000A5E58" w:rsidP="002D4CA6">
            <w:pPr>
              <w:tabs>
                <w:tab w:val="left" w:pos="7410"/>
              </w:tabs>
              <w:rPr>
                <w:sz w:val="24"/>
                <w:szCs w:val="24"/>
              </w:rPr>
            </w:pPr>
            <w:r w:rsidRPr="00971BD5">
              <w:rPr>
                <w:sz w:val="24"/>
                <w:szCs w:val="24"/>
              </w:rPr>
              <w:t>Выход из зоны защиты через центральных нападающих</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7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4.</w:t>
            </w:r>
          </w:p>
        </w:tc>
        <w:tc>
          <w:tcPr>
            <w:tcW w:w="4262" w:type="dxa"/>
          </w:tcPr>
          <w:p w:rsidR="000A5E58" w:rsidRPr="00971BD5" w:rsidRDefault="000A5E58" w:rsidP="002D4CA6">
            <w:pPr>
              <w:tabs>
                <w:tab w:val="left" w:pos="7410"/>
              </w:tabs>
              <w:rPr>
                <w:sz w:val="24"/>
                <w:szCs w:val="24"/>
              </w:rPr>
            </w:pPr>
            <w:r w:rsidRPr="00971BD5">
              <w:rPr>
                <w:sz w:val="24"/>
                <w:szCs w:val="24"/>
              </w:rPr>
              <w:t>Выход из зоны защиты через защитников</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7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5.</w:t>
            </w:r>
          </w:p>
        </w:tc>
        <w:tc>
          <w:tcPr>
            <w:tcW w:w="4262" w:type="dxa"/>
          </w:tcPr>
          <w:p w:rsidR="000A5E58" w:rsidRPr="00971BD5" w:rsidRDefault="000A5E58" w:rsidP="002D4CA6">
            <w:pPr>
              <w:tabs>
                <w:tab w:val="left" w:pos="7410"/>
              </w:tabs>
              <w:rPr>
                <w:sz w:val="24"/>
                <w:szCs w:val="24"/>
              </w:rPr>
            </w:pPr>
            <w:r w:rsidRPr="00971BD5">
              <w:rPr>
                <w:sz w:val="24"/>
                <w:szCs w:val="24"/>
              </w:rPr>
              <w:t>Развитие «длинной» атаки. Скоростное прохождение средней зоны за счет продольных и диагональных передач</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7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6.</w:t>
            </w:r>
          </w:p>
        </w:tc>
        <w:tc>
          <w:tcPr>
            <w:tcW w:w="4262" w:type="dxa"/>
          </w:tcPr>
          <w:p w:rsidR="000A5E58" w:rsidRPr="00971BD5" w:rsidRDefault="000A5E58" w:rsidP="002D4CA6">
            <w:pPr>
              <w:tabs>
                <w:tab w:val="left" w:pos="7410"/>
              </w:tabs>
              <w:rPr>
                <w:sz w:val="24"/>
                <w:szCs w:val="24"/>
              </w:rPr>
            </w:pPr>
            <w:r w:rsidRPr="00971BD5">
              <w:rPr>
                <w:sz w:val="24"/>
                <w:szCs w:val="24"/>
              </w:rPr>
              <w:t>Контратаки из зоны защиты и средней зоны</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7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7.</w:t>
            </w:r>
          </w:p>
        </w:tc>
        <w:tc>
          <w:tcPr>
            <w:tcW w:w="4262" w:type="dxa"/>
          </w:tcPr>
          <w:p w:rsidR="000A5E58" w:rsidRPr="00971BD5" w:rsidRDefault="000A5E58" w:rsidP="002D4CA6">
            <w:pPr>
              <w:tabs>
                <w:tab w:val="left" w:pos="7410"/>
              </w:tabs>
              <w:rPr>
                <w:sz w:val="24"/>
                <w:szCs w:val="24"/>
              </w:rPr>
            </w:pPr>
            <w:r w:rsidRPr="00971BD5">
              <w:rPr>
                <w:sz w:val="24"/>
                <w:szCs w:val="24"/>
              </w:rPr>
              <w:t>Атаки с хода</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7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8.</w:t>
            </w:r>
          </w:p>
        </w:tc>
        <w:tc>
          <w:tcPr>
            <w:tcW w:w="4262" w:type="dxa"/>
          </w:tcPr>
          <w:p w:rsidR="000A5E58" w:rsidRPr="00971BD5" w:rsidRDefault="000A5E58" w:rsidP="002D4CA6">
            <w:pPr>
              <w:tabs>
                <w:tab w:val="left" w:pos="7410"/>
              </w:tabs>
              <w:rPr>
                <w:sz w:val="24"/>
                <w:szCs w:val="24"/>
              </w:rPr>
            </w:pPr>
            <w:r w:rsidRPr="00971BD5">
              <w:rPr>
                <w:sz w:val="24"/>
                <w:szCs w:val="24"/>
              </w:rPr>
              <w:t>Позиционная атака с выходом на завершающий бросок крайних нападающих</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7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9.</w:t>
            </w:r>
          </w:p>
        </w:tc>
        <w:tc>
          <w:tcPr>
            <w:tcW w:w="4262" w:type="dxa"/>
          </w:tcPr>
          <w:p w:rsidR="000A5E58" w:rsidRPr="00971BD5" w:rsidRDefault="000A5E58" w:rsidP="002D4CA6">
            <w:pPr>
              <w:tabs>
                <w:tab w:val="left" w:pos="7410"/>
              </w:tabs>
              <w:rPr>
                <w:sz w:val="24"/>
                <w:szCs w:val="24"/>
              </w:rPr>
            </w:pPr>
            <w:r w:rsidRPr="00971BD5">
              <w:rPr>
                <w:sz w:val="24"/>
                <w:szCs w:val="24"/>
              </w:rPr>
              <w:t>Позиционная атака с выходом на завершающий бросок центрального нападающего</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7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10.</w:t>
            </w:r>
          </w:p>
        </w:tc>
        <w:tc>
          <w:tcPr>
            <w:tcW w:w="4262" w:type="dxa"/>
          </w:tcPr>
          <w:p w:rsidR="000A5E58" w:rsidRPr="00971BD5" w:rsidRDefault="000A5E58" w:rsidP="002D4CA6">
            <w:pPr>
              <w:tabs>
                <w:tab w:val="left" w:pos="7410"/>
              </w:tabs>
              <w:rPr>
                <w:sz w:val="24"/>
                <w:szCs w:val="24"/>
              </w:rPr>
            </w:pPr>
            <w:r w:rsidRPr="00971BD5">
              <w:rPr>
                <w:sz w:val="24"/>
                <w:szCs w:val="24"/>
              </w:rPr>
              <w:t>Позиционное нападение с завершающим броском в ворота защитников</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7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11.</w:t>
            </w:r>
          </w:p>
        </w:tc>
        <w:tc>
          <w:tcPr>
            <w:tcW w:w="4262" w:type="dxa"/>
          </w:tcPr>
          <w:p w:rsidR="000A5E58" w:rsidRPr="00971BD5" w:rsidRDefault="000A5E58" w:rsidP="002D4CA6">
            <w:pPr>
              <w:tabs>
                <w:tab w:val="left" w:pos="7410"/>
              </w:tabs>
              <w:rPr>
                <w:sz w:val="24"/>
                <w:szCs w:val="24"/>
              </w:rPr>
            </w:pPr>
            <w:r w:rsidRPr="00971BD5">
              <w:rPr>
                <w:sz w:val="24"/>
                <w:szCs w:val="24"/>
              </w:rPr>
              <w:t>Иг</w:t>
            </w:r>
            <w:r>
              <w:rPr>
                <w:sz w:val="24"/>
                <w:szCs w:val="24"/>
              </w:rPr>
              <w:t xml:space="preserve">ра в </w:t>
            </w:r>
            <w:proofErr w:type="spellStart"/>
            <w:r>
              <w:rPr>
                <w:sz w:val="24"/>
                <w:szCs w:val="24"/>
              </w:rPr>
              <w:t>неравночисленных</w:t>
            </w:r>
            <w:proofErr w:type="spellEnd"/>
            <w:r>
              <w:rPr>
                <w:sz w:val="24"/>
                <w:szCs w:val="24"/>
              </w:rPr>
              <w:t xml:space="preserve"> составах </w:t>
            </w:r>
            <w:r w:rsidRPr="00971BD5">
              <w:rPr>
                <w:sz w:val="24"/>
                <w:szCs w:val="24"/>
              </w:rPr>
              <w:t xml:space="preserve"> 5:4, 5:3</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7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12.</w:t>
            </w:r>
          </w:p>
        </w:tc>
        <w:tc>
          <w:tcPr>
            <w:tcW w:w="4262" w:type="dxa"/>
          </w:tcPr>
          <w:p w:rsidR="000A5E58" w:rsidRPr="00971BD5" w:rsidRDefault="000A5E58" w:rsidP="002D4CA6">
            <w:pPr>
              <w:tabs>
                <w:tab w:val="left" w:pos="7410"/>
              </w:tabs>
              <w:rPr>
                <w:sz w:val="24"/>
                <w:szCs w:val="24"/>
              </w:rPr>
            </w:pPr>
            <w:r w:rsidRPr="00971BD5">
              <w:rPr>
                <w:sz w:val="24"/>
                <w:szCs w:val="24"/>
              </w:rPr>
              <w:t>Игра в нападении в численном меньшинстве</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7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CF782E">
        <w:tc>
          <w:tcPr>
            <w:tcW w:w="9606" w:type="dxa"/>
            <w:gridSpan w:val="11"/>
            <w:tcBorders>
              <w:top w:val="single" w:sz="4" w:space="0" w:color="000000"/>
              <w:left w:val="single" w:sz="4" w:space="0" w:color="000000"/>
              <w:bottom w:val="single" w:sz="4" w:space="0" w:color="000000"/>
              <w:right w:val="single" w:sz="4" w:space="0" w:color="000000"/>
            </w:tcBorders>
          </w:tcPr>
          <w:p w:rsidR="000A5E58" w:rsidRPr="00971BD5" w:rsidRDefault="000A5E58" w:rsidP="006A3683">
            <w:pPr>
              <w:tabs>
                <w:tab w:val="left" w:pos="7410"/>
              </w:tabs>
              <w:jc w:val="center"/>
              <w:rPr>
                <w:b/>
                <w:i/>
                <w:sz w:val="24"/>
                <w:szCs w:val="24"/>
              </w:rPr>
            </w:pPr>
            <w:r w:rsidRPr="00971BD5">
              <w:rPr>
                <w:b/>
                <w:i/>
                <w:sz w:val="24"/>
                <w:szCs w:val="24"/>
              </w:rPr>
              <w:t>Тактика игры вратаря</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1.</w:t>
            </w:r>
          </w:p>
        </w:tc>
        <w:tc>
          <w:tcPr>
            <w:tcW w:w="4262" w:type="dxa"/>
          </w:tcPr>
          <w:p w:rsidR="000A5E58" w:rsidRPr="00971BD5" w:rsidRDefault="000A5E58" w:rsidP="002D4CA6">
            <w:pPr>
              <w:tabs>
                <w:tab w:val="left" w:pos="7410"/>
              </w:tabs>
              <w:rPr>
                <w:sz w:val="24"/>
                <w:szCs w:val="24"/>
              </w:rPr>
            </w:pPr>
            <w:r w:rsidRPr="00971BD5">
              <w:rPr>
                <w:sz w:val="24"/>
                <w:szCs w:val="24"/>
              </w:rPr>
              <w:t>Выбор позиции при атаке ворот противником в численном большинстве (2:1, 3:1, 3:2)</w:t>
            </w:r>
          </w:p>
        </w:tc>
        <w:tc>
          <w:tcPr>
            <w:tcW w:w="569" w:type="dxa"/>
          </w:tcPr>
          <w:p w:rsidR="000A5E58" w:rsidRPr="00971BD5" w:rsidRDefault="000A5E58" w:rsidP="002D4CA6">
            <w:pPr>
              <w:tabs>
                <w:tab w:val="left" w:pos="7410"/>
              </w:tabs>
              <w:jc w:val="center"/>
              <w:rPr>
                <w:sz w:val="24"/>
                <w:szCs w:val="24"/>
              </w:rPr>
            </w:pPr>
            <w:r w:rsidRPr="00971BD5">
              <w:rPr>
                <w:sz w:val="24"/>
                <w:szCs w:val="24"/>
              </w:rPr>
              <w:t>+</w:t>
            </w: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7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2.</w:t>
            </w:r>
          </w:p>
        </w:tc>
        <w:tc>
          <w:tcPr>
            <w:tcW w:w="4262" w:type="dxa"/>
          </w:tcPr>
          <w:p w:rsidR="000A5E58" w:rsidRPr="00971BD5" w:rsidRDefault="000A5E58" w:rsidP="002D4CA6">
            <w:pPr>
              <w:tabs>
                <w:tab w:val="left" w:pos="7410"/>
              </w:tabs>
              <w:rPr>
                <w:sz w:val="24"/>
                <w:szCs w:val="24"/>
              </w:rPr>
            </w:pPr>
            <w:r w:rsidRPr="00971BD5">
              <w:rPr>
                <w:sz w:val="24"/>
                <w:szCs w:val="24"/>
              </w:rPr>
              <w:t>Выбор позиции (вне площади ворот) при позиционной атаке противника</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7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3.</w:t>
            </w:r>
          </w:p>
        </w:tc>
        <w:tc>
          <w:tcPr>
            <w:tcW w:w="4262" w:type="dxa"/>
          </w:tcPr>
          <w:p w:rsidR="000A5E58" w:rsidRPr="00971BD5" w:rsidRDefault="000A5E58" w:rsidP="002D4CA6">
            <w:pPr>
              <w:tabs>
                <w:tab w:val="left" w:pos="7410"/>
              </w:tabs>
              <w:rPr>
                <w:sz w:val="24"/>
                <w:szCs w:val="24"/>
              </w:rPr>
            </w:pPr>
            <w:r w:rsidRPr="00971BD5">
              <w:rPr>
                <w:sz w:val="24"/>
                <w:szCs w:val="24"/>
              </w:rPr>
              <w:t>Прижимание шайбы</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r w:rsidRPr="00971BD5">
              <w:rPr>
                <w:sz w:val="24"/>
                <w:szCs w:val="24"/>
              </w:rPr>
              <w:t>+</w:t>
            </w: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7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4.</w:t>
            </w:r>
          </w:p>
        </w:tc>
        <w:tc>
          <w:tcPr>
            <w:tcW w:w="4262" w:type="dxa"/>
          </w:tcPr>
          <w:p w:rsidR="000A5E58" w:rsidRPr="00971BD5" w:rsidRDefault="000A5E58" w:rsidP="002D4CA6">
            <w:pPr>
              <w:tabs>
                <w:tab w:val="left" w:pos="7410"/>
              </w:tabs>
              <w:rPr>
                <w:sz w:val="24"/>
                <w:szCs w:val="24"/>
              </w:rPr>
            </w:pPr>
            <w:r w:rsidRPr="00971BD5">
              <w:rPr>
                <w:sz w:val="24"/>
                <w:szCs w:val="24"/>
              </w:rPr>
              <w:t>Перехват и остановка шайбы</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p>
        </w:tc>
        <w:tc>
          <w:tcPr>
            <w:tcW w:w="475" w:type="dxa"/>
          </w:tcPr>
          <w:p w:rsidR="000A5E58" w:rsidRPr="00971BD5" w:rsidRDefault="000A5E58" w:rsidP="002D4CA6">
            <w:pPr>
              <w:tabs>
                <w:tab w:val="left" w:pos="7410"/>
              </w:tabs>
              <w:jc w:val="center"/>
              <w:rPr>
                <w:sz w:val="24"/>
                <w:szCs w:val="24"/>
              </w:rPr>
            </w:pPr>
          </w:p>
        </w:tc>
        <w:tc>
          <w:tcPr>
            <w:tcW w:w="405" w:type="dxa"/>
          </w:tcPr>
          <w:p w:rsidR="000A5E58" w:rsidRPr="00971BD5" w:rsidRDefault="000A5E58" w:rsidP="002D4CA6">
            <w:pPr>
              <w:tabs>
                <w:tab w:val="left" w:pos="7410"/>
              </w:tabs>
              <w:jc w:val="center"/>
              <w:rPr>
                <w:sz w:val="24"/>
                <w:szCs w:val="24"/>
              </w:rPr>
            </w:pPr>
          </w:p>
        </w:tc>
        <w:tc>
          <w:tcPr>
            <w:tcW w:w="1270" w:type="dxa"/>
          </w:tcPr>
          <w:p w:rsidR="000A5E58" w:rsidRPr="00971BD5" w:rsidRDefault="000A5E58" w:rsidP="006A3683">
            <w:pPr>
              <w:tabs>
                <w:tab w:val="left" w:pos="7410"/>
              </w:tabs>
              <w:jc w:val="center"/>
              <w:rPr>
                <w:sz w:val="24"/>
                <w:szCs w:val="24"/>
              </w:rPr>
            </w:pP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5.</w:t>
            </w:r>
          </w:p>
        </w:tc>
        <w:tc>
          <w:tcPr>
            <w:tcW w:w="4262" w:type="dxa"/>
          </w:tcPr>
          <w:p w:rsidR="000A5E58" w:rsidRPr="00971BD5" w:rsidRDefault="000A5E58" w:rsidP="002D4CA6">
            <w:pPr>
              <w:tabs>
                <w:tab w:val="left" w:pos="7410"/>
              </w:tabs>
              <w:rPr>
                <w:sz w:val="24"/>
                <w:szCs w:val="24"/>
              </w:rPr>
            </w:pPr>
            <w:r w:rsidRPr="00971BD5">
              <w:rPr>
                <w:sz w:val="24"/>
                <w:szCs w:val="24"/>
              </w:rPr>
              <w:t>Выбрасывание шайбы</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r w:rsidRPr="00971BD5">
              <w:rPr>
                <w:sz w:val="24"/>
                <w:szCs w:val="24"/>
              </w:rPr>
              <w:t>+</w:t>
            </w:r>
          </w:p>
        </w:tc>
        <w:tc>
          <w:tcPr>
            <w:tcW w:w="359" w:type="dxa"/>
          </w:tcPr>
          <w:p w:rsidR="000A5E58" w:rsidRPr="00971BD5" w:rsidRDefault="000A5E58" w:rsidP="002D4CA6">
            <w:pPr>
              <w:tabs>
                <w:tab w:val="left" w:pos="7410"/>
              </w:tabs>
              <w:jc w:val="center"/>
              <w:rPr>
                <w:sz w:val="24"/>
                <w:szCs w:val="24"/>
              </w:rPr>
            </w:pPr>
            <w:r w:rsidRPr="00971BD5">
              <w:rPr>
                <w:sz w:val="24"/>
                <w:szCs w:val="24"/>
              </w:rPr>
              <w:t>+</w:t>
            </w:r>
          </w:p>
        </w:tc>
        <w:tc>
          <w:tcPr>
            <w:tcW w:w="350" w:type="dxa"/>
          </w:tcPr>
          <w:p w:rsidR="000A5E58" w:rsidRPr="00971BD5" w:rsidRDefault="000A5E58" w:rsidP="002D4CA6">
            <w:pPr>
              <w:tabs>
                <w:tab w:val="left" w:pos="7410"/>
              </w:tabs>
              <w:jc w:val="center"/>
              <w:rPr>
                <w:sz w:val="24"/>
                <w:szCs w:val="24"/>
              </w:rPr>
            </w:pPr>
            <w:r w:rsidRPr="00971BD5">
              <w:rPr>
                <w:sz w:val="24"/>
                <w:szCs w:val="24"/>
              </w:rPr>
              <w:t>+</w:t>
            </w: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7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6.</w:t>
            </w:r>
          </w:p>
        </w:tc>
        <w:tc>
          <w:tcPr>
            <w:tcW w:w="4262" w:type="dxa"/>
          </w:tcPr>
          <w:p w:rsidR="000A5E58" w:rsidRPr="00971BD5" w:rsidRDefault="000A5E58" w:rsidP="002D4CA6">
            <w:pPr>
              <w:tabs>
                <w:tab w:val="left" w:pos="7410"/>
              </w:tabs>
              <w:rPr>
                <w:sz w:val="24"/>
                <w:szCs w:val="24"/>
              </w:rPr>
            </w:pPr>
            <w:r w:rsidRPr="00971BD5">
              <w:rPr>
                <w:sz w:val="24"/>
                <w:szCs w:val="24"/>
              </w:rPr>
              <w:t>Взаимодействие с игроками защиты при обороне</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r w:rsidRPr="00971BD5">
              <w:rPr>
                <w:sz w:val="24"/>
                <w:szCs w:val="24"/>
              </w:rPr>
              <w:t>+</w:t>
            </w: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70" w:type="dxa"/>
          </w:tcPr>
          <w:p w:rsidR="000A5E58" w:rsidRPr="00971BD5" w:rsidRDefault="000A5E58" w:rsidP="006A3683">
            <w:pPr>
              <w:tabs>
                <w:tab w:val="left" w:pos="7410"/>
              </w:tabs>
              <w:jc w:val="center"/>
              <w:rPr>
                <w:sz w:val="24"/>
                <w:szCs w:val="24"/>
              </w:rPr>
            </w:pPr>
            <w:r w:rsidRPr="00971BD5">
              <w:rPr>
                <w:sz w:val="24"/>
                <w:szCs w:val="24"/>
              </w:rPr>
              <w:t>+</w:t>
            </w:r>
          </w:p>
        </w:tc>
      </w:tr>
      <w:tr w:rsidR="000A5E58" w:rsidRPr="00971BD5" w:rsidTr="00CF782E">
        <w:tc>
          <w:tcPr>
            <w:tcW w:w="666" w:type="dxa"/>
          </w:tcPr>
          <w:p w:rsidR="000A5E58" w:rsidRPr="00971BD5" w:rsidRDefault="000A5E58" w:rsidP="002D4CA6">
            <w:pPr>
              <w:tabs>
                <w:tab w:val="left" w:pos="7410"/>
              </w:tabs>
              <w:rPr>
                <w:sz w:val="24"/>
                <w:szCs w:val="24"/>
              </w:rPr>
            </w:pPr>
            <w:r w:rsidRPr="00971BD5">
              <w:rPr>
                <w:sz w:val="24"/>
                <w:szCs w:val="24"/>
              </w:rPr>
              <w:t>7.</w:t>
            </w:r>
          </w:p>
        </w:tc>
        <w:tc>
          <w:tcPr>
            <w:tcW w:w="4262" w:type="dxa"/>
          </w:tcPr>
          <w:p w:rsidR="000A5E58" w:rsidRPr="00971BD5" w:rsidRDefault="000A5E58" w:rsidP="002D4CA6">
            <w:pPr>
              <w:tabs>
                <w:tab w:val="left" w:pos="7410"/>
              </w:tabs>
              <w:rPr>
                <w:sz w:val="24"/>
                <w:szCs w:val="24"/>
              </w:rPr>
            </w:pPr>
            <w:r w:rsidRPr="00971BD5">
              <w:rPr>
                <w:sz w:val="24"/>
                <w:szCs w:val="24"/>
              </w:rPr>
              <w:t>Взаимодействие с игроками   при контратаке</w:t>
            </w:r>
          </w:p>
        </w:tc>
        <w:tc>
          <w:tcPr>
            <w:tcW w:w="569" w:type="dxa"/>
          </w:tcPr>
          <w:p w:rsidR="000A5E58" w:rsidRPr="00971BD5" w:rsidRDefault="000A5E58" w:rsidP="002D4CA6">
            <w:pPr>
              <w:tabs>
                <w:tab w:val="left" w:pos="7410"/>
              </w:tabs>
              <w:jc w:val="center"/>
              <w:rPr>
                <w:sz w:val="24"/>
                <w:szCs w:val="24"/>
              </w:rPr>
            </w:pPr>
          </w:p>
        </w:tc>
        <w:tc>
          <w:tcPr>
            <w:tcW w:w="440" w:type="dxa"/>
          </w:tcPr>
          <w:p w:rsidR="000A5E58" w:rsidRPr="00971BD5" w:rsidRDefault="000A5E58" w:rsidP="002D4CA6">
            <w:pPr>
              <w:tabs>
                <w:tab w:val="left" w:pos="7410"/>
              </w:tabs>
              <w:jc w:val="center"/>
              <w:rPr>
                <w:sz w:val="24"/>
                <w:szCs w:val="24"/>
              </w:rPr>
            </w:pPr>
          </w:p>
        </w:tc>
        <w:tc>
          <w:tcPr>
            <w:tcW w:w="407" w:type="dxa"/>
          </w:tcPr>
          <w:p w:rsidR="000A5E58" w:rsidRPr="00971BD5" w:rsidRDefault="000A5E58" w:rsidP="002D4CA6">
            <w:pPr>
              <w:tabs>
                <w:tab w:val="left" w:pos="7410"/>
              </w:tabs>
              <w:jc w:val="center"/>
              <w:rPr>
                <w:sz w:val="24"/>
                <w:szCs w:val="24"/>
              </w:rPr>
            </w:pPr>
          </w:p>
        </w:tc>
        <w:tc>
          <w:tcPr>
            <w:tcW w:w="359" w:type="dxa"/>
          </w:tcPr>
          <w:p w:rsidR="000A5E58" w:rsidRPr="00971BD5" w:rsidRDefault="000A5E58" w:rsidP="002D4CA6">
            <w:pPr>
              <w:tabs>
                <w:tab w:val="left" w:pos="7410"/>
              </w:tabs>
              <w:jc w:val="center"/>
              <w:rPr>
                <w:sz w:val="24"/>
                <w:szCs w:val="24"/>
              </w:rPr>
            </w:pPr>
          </w:p>
        </w:tc>
        <w:tc>
          <w:tcPr>
            <w:tcW w:w="350" w:type="dxa"/>
          </w:tcPr>
          <w:p w:rsidR="000A5E58" w:rsidRPr="00971BD5" w:rsidRDefault="000A5E58" w:rsidP="002D4CA6">
            <w:pPr>
              <w:tabs>
                <w:tab w:val="left" w:pos="7410"/>
              </w:tabs>
              <w:jc w:val="center"/>
              <w:rPr>
                <w:sz w:val="24"/>
                <w:szCs w:val="24"/>
              </w:rPr>
            </w:pPr>
          </w:p>
        </w:tc>
        <w:tc>
          <w:tcPr>
            <w:tcW w:w="403" w:type="dxa"/>
          </w:tcPr>
          <w:p w:rsidR="000A5E58" w:rsidRPr="00971BD5" w:rsidRDefault="000A5E58" w:rsidP="002D4CA6">
            <w:pPr>
              <w:tabs>
                <w:tab w:val="left" w:pos="7410"/>
              </w:tabs>
              <w:jc w:val="center"/>
              <w:rPr>
                <w:sz w:val="24"/>
                <w:szCs w:val="24"/>
              </w:rPr>
            </w:pPr>
          </w:p>
        </w:tc>
        <w:tc>
          <w:tcPr>
            <w:tcW w:w="475" w:type="dxa"/>
          </w:tcPr>
          <w:p w:rsidR="000A5E58" w:rsidRPr="00971BD5" w:rsidRDefault="000A5E58" w:rsidP="002D4CA6">
            <w:pPr>
              <w:tabs>
                <w:tab w:val="left" w:pos="7410"/>
              </w:tabs>
              <w:jc w:val="center"/>
              <w:rPr>
                <w:sz w:val="24"/>
                <w:szCs w:val="24"/>
              </w:rPr>
            </w:pPr>
            <w:r w:rsidRPr="00971BD5">
              <w:rPr>
                <w:sz w:val="24"/>
                <w:szCs w:val="24"/>
              </w:rPr>
              <w:t>+</w:t>
            </w:r>
          </w:p>
        </w:tc>
        <w:tc>
          <w:tcPr>
            <w:tcW w:w="405" w:type="dxa"/>
          </w:tcPr>
          <w:p w:rsidR="000A5E58" w:rsidRPr="00971BD5" w:rsidRDefault="000A5E58" w:rsidP="002D4CA6">
            <w:pPr>
              <w:tabs>
                <w:tab w:val="left" w:pos="7410"/>
              </w:tabs>
              <w:jc w:val="center"/>
              <w:rPr>
                <w:sz w:val="24"/>
                <w:szCs w:val="24"/>
              </w:rPr>
            </w:pPr>
            <w:r w:rsidRPr="00971BD5">
              <w:rPr>
                <w:sz w:val="24"/>
                <w:szCs w:val="24"/>
              </w:rPr>
              <w:t>+</w:t>
            </w:r>
          </w:p>
        </w:tc>
        <w:tc>
          <w:tcPr>
            <w:tcW w:w="1270" w:type="dxa"/>
          </w:tcPr>
          <w:p w:rsidR="000A5E58" w:rsidRPr="00971BD5" w:rsidRDefault="000A5E58" w:rsidP="006A3683">
            <w:pPr>
              <w:tabs>
                <w:tab w:val="left" w:pos="7410"/>
              </w:tabs>
              <w:jc w:val="center"/>
              <w:rPr>
                <w:sz w:val="24"/>
                <w:szCs w:val="24"/>
              </w:rPr>
            </w:pPr>
            <w:r w:rsidRPr="00971BD5">
              <w:rPr>
                <w:sz w:val="24"/>
                <w:szCs w:val="24"/>
              </w:rPr>
              <w:t>+</w:t>
            </w:r>
          </w:p>
        </w:tc>
      </w:tr>
    </w:tbl>
    <w:p w:rsidR="007B7D62" w:rsidRDefault="007B7D62" w:rsidP="007B7D62">
      <w:pPr>
        <w:shd w:val="clear" w:color="auto" w:fill="FFFFFF"/>
        <w:tabs>
          <w:tab w:val="left" w:pos="9400"/>
        </w:tabs>
        <w:ind w:left="120" w:firstLine="284"/>
        <w:jc w:val="center"/>
        <w:rPr>
          <w:i/>
          <w:sz w:val="26"/>
          <w:szCs w:val="26"/>
        </w:rPr>
      </w:pPr>
    </w:p>
    <w:p w:rsidR="00CF782E" w:rsidRDefault="00CF782E" w:rsidP="007B7D62">
      <w:pPr>
        <w:shd w:val="clear" w:color="auto" w:fill="FFFFFF"/>
        <w:tabs>
          <w:tab w:val="left" w:pos="9400"/>
        </w:tabs>
        <w:ind w:left="120" w:firstLine="284"/>
        <w:jc w:val="center"/>
        <w:rPr>
          <w:i/>
          <w:sz w:val="26"/>
          <w:szCs w:val="26"/>
        </w:rPr>
      </w:pPr>
    </w:p>
    <w:p w:rsidR="00CF782E" w:rsidRDefault="00CF782E" w:rsidP="007B7D62">
      <w:pPr>
        <w:shd w:val="clear" w:color="auto" w:fill="FFFFFF"/>
        <w:tabs>
          <w:tab w:val="left" w:pos="9400"/>
        </w:tabs>
        <w:ind w:left="120" w:firstLine="284"/>
        <w:jc w:val="center"/>
        <w:rPr>
          <w:i/>
          <w:sz w:val="26"/>
          <w:szCs w:val="26"/>
        </w:rPr>
      </w:pPr>
    </w:p>
    <w:p w:rsidR="00CF782E" w:rsidRPr="00FC6AD7" w:rsidRDefault="00CF782E" w:rsidP="007B7D62">
      <w:pPr>
        <w:shd w:val="clear" w:color="auto" w:fill="FFFFFF"/>
        <w:tabs>
          <w:tab w:val="left" w:pos="9400"/>
        </w:tabs>
        <w:ind w:left="120" w:firstLine="284"/>
        <w:jc w:val="center"/>
        <w:rPr>
          <w:i/>
          <w:sz w:val="26"/>
          <w:szCs w:val="26"/>
        </w:rPr>
      </w:pPr>
    </w:p>
    <w:p w:rsidR="007B7D62" w:rsidRPr="00BC3EB3" w:rsidRDefault="007B7D62" w:rsidP="00BC3EB3">
      <w:pPr>
        <w:numPr>
          <w:ilvl w:val="1"/>
          <w:numId w:val="2"/>
        </w:numPr>
        <w:shd w:val="clear" w:color="auto" w:fill="FFFFFF"/>
        <w:tabs>
          <w:tab w:val="left" w:pos="567"/>
        </w:tabs>
        <w:ind w:hanging="1571"/>
        <w:rPr>
          <w:b/>
          <w:sz w:val="28"/>
          <w:szCs w:val="28"/>
        </w:rPr>
      </w:pPr>
      <w:r w:rsidRPr="00BC3EB3">
        <w:rPr>
          <w:b/>
          <w:sz w:val="28"/>
          <w:szCs w:val="28"/>
        </w:rPr>
        <w:lastRenderedPageBreak/>
        <w:t>Теоретическая подготовка</w:t>
      </w:r>
    </w:p>
    <w:p w:rsidR="007B7D62" w:rsidRPr="00FC6AD7" w:rsidRDefault="007B7D62" w:rsidP="007B7D62">
      <w:pPr>
        <w:pStyle w:val="ad"/>
        <w:tabs>
          <w:tab w:val="left" w:pos="708"/>
        </w:tabs>
        <w:ind w:left="0" w:firstLine="709"/>
        <w:rPr>
          <w:i/>
          <w:iCs/>
          <w:sz w:val="28"/>
          <w:szCs w:val="28"/>
        </w:rPr>
      </w:pPr>
      <w:r w:rsidRPr="00FC6AD7">
        <w:rPr>
          <w:i/>
          <w:iCs/>
          <w:sz w:val="28"/>
          <w:szCs w:val="28"/>
        </w:rPr>
        <w:t>Задачи теоретической подготовки:</w:t>
      </w:r>
    </w:p>
    <w:p w:rsidR="007B7D62" w:rsidRPr="00FC6AD7" w:rsidRDefault="007B7D62" w:rsidP="00FC4DAB">
      <w:pPr>
        <w:pStyle w:val="ad"/>
        <w:widowControl/>
        <w:numPr>
          <w:ilvl w:val="0"/>
          <w:numId w:val="27"/>
        </w:numPr>
        <w:tabs>
          <w:tab w:val="left" w:pos="708"/>
          <w:tab w:val="left" w:pos="5685"/>
        </w:tabs>
        <w:autoSpaceDE/>
        <w:autoSpaceDN/>
        <w:adjustRightInd/>
        <w:spacing w:after="0"/>
        <w:ind w:left="0" w:firstLine="709"/>
        <w:jc w:val="both"/>
        <w:rPr>
          <w:sz w:val="28"/>
          <w:szCs w:val="28"/>
        </w:rPr>
      </w:pPr>
      <w:r w:rsidRPr="00FC6AD7">
        <w:rPr>
          <w:sz w:val="28"/>
          <w:szCs w:val="28"/>
        </w:rPr>
        <w:t xml:space="preserve">оценивать социальную значимость спорта, </w:t>
      </w:r>
    </w:p>
    <w:p w:rsidR="007B7D62" w:rsidRPr="00FC6AD7" w:rsidRDefault="007B7D62" w:rsidP="00FC4DAB">
      <w:pPr>
        <w:pStyle w:val="ad"/>
        <w:widowControl/>
        <w:numPr>
          <w:ilvl w:val="0"/>
          <w:numId w:val="27"/>
        </w:numPr>
        <w:tabs>
          <w:tab w:val="left" w:pos="708"/>
          <w:tab w:val="left" w:pos="5685"/>
        </w:tabs>
        <w:autoSpaceDE/>
        <w:autoSpaceDN/>
        <w:adjustRightInd/>
        <w:spacing w:after="0"/>
        <w:ind w:left="0" w:firstLine="709"/>
        <w:jc w:val="both"/>
        <w:rPr>
          <w:sz w:val="28"/>
          <w:szCs w:val="28"/>
        </w:rPr>
      </w:pPr>
      <w:r w:rsidRPr="00FC6AD7">
        <w:rPr>
          <w:sz w:val="28"/>
          <w:szCs w:val="28"/>
        </w:rPr>
        <w:t xml:space="preserve">понимать объективные закономерности спортивной тренировки, </w:t>
      </w:r>
    </w:p>
    <w:p w:rsidR="007B7D62" w:rsidRPr="00FC6AD7" w:rsidRDefault="007B7D62" w:rsidP="00FC4DAB">
      <w:pPr>
        <w:pStyle w:val="ad"/>
        <w:widowControl/>
        <w:numPr>
          <w:ilvl w:val="0"/>
          <w:numId w:val="27"/>
        </w:numPr>
        <w:tabs>
          <w:tab w:val="left" w:pos="708"/>
          <w:tab w:val="left" w:pos="5685"/>
        </w:tabs>
        <w:autoSpaceDE/>
        <w:autoSpaceDN/>
        <w:adjustRightInd/>
        <w:spacing w:after="0"/>
        <w:ind w:left="0" w:firstLine="709"/>
        <w:jc w:val="both"/>
        <w:rPr>
          <w:sz w:val="28"/>
          <w:szCs w:val="28"/>
        </w:rPr>
      </w:pPr>
      <w:r w:rsidRPr="00FC6AD7">
        <w:rPr>
          <w:sz w:val="28"/>
          <w:szCs w:val="28"/>
        </w:rPr>
        <w:t xml:space="preserve">осознанно относиться к занятиям и выполнению заданий тренера, </w:t>
      </w:r>
    </w:p>
    <w:p w:rsidR="007B7D62" w:rsidRPr="00FC6AD7" w:rsidRDefault="007B7D62" w:rsidP="00FC4DAB">
      <w:pPr>
        <w:pStyle w:val="ad"/>
        <w:widowControl/>
        <w:numPr>
          <w:ilvl w:val="0"/>
          <w:numId w:val="27"/>
        </w:numPr>
        <w:tabs>
          <w:tab w:val="left" w:pos="708"/>
          <w:tab w:val="left" w:pos="5685"/>
        </w:tabs>
        <w:autoSpaceDE/>
        <w:autoSpaceDN/>
        <w:adjustRightInd/>
        <w:spacing w:after="0"/>
        <w:ind w:left="0" w:firstLine="709"/>
        <w:jc w:val="both"/>
        <w:rPr>
          <w:sz w:val="28"/>
          <w:szCs w:val="28"/>
        </w:rPr>
      </w:pPr>
      <w:r w:rsidRPr="00FC6AD7">
        <w:rPr>
          <w:sz w:val="28"/>
          <w:szCs w:val="28"/>
        </w:rPr>
        <w:t xml:space="preserve">проявлять творчество на тренировках и соревнованиях. </w:t>
      </w:r>
    </w:p>
    <w:p w:rsidR="007B7D62" w:rsidRPr="00FC6AD7" w:rsidRDefault="007B7D62" w:rsidP="007B7D62">
      <w:pPr>
        <w:shd w:val="clear" w:color="auto" w:fill="FFFFFF"/>
        <w:tabs>
          <w:tab w:val="left" w:pos="9400"/>
        </w:tabs>
        <w:ind w:left="10" w:right="24" w:firstLine="567"/>
        <w:jc w:val="both"/>
        <w:rPr>
          <w:sz w:val="28"/>
          <w:szCs w:val="28"/>
        </w:rPr>
      </w:pPr>
      <w:r w:rsidRPr="00FC6AD7">
        <w:rPr>
          <w:sz w:val="28"/>
          <w:szCs w:val="28"/>
        </w:rPr>
        <w:t xml:space="preserve">Теоретический материал изучается во время бесед, специальных лекций, просмотра спортивных видеофильмов, с использованием наглядных пособий, а также путем самообразования – изучения по заданию тренера специальной литературы. </w:t>
      </w:r>
    </w:p>
    <w:p w:rsidR="007B7D62" w:rsidRPr="00FC6AD7" w:rsidRDefault="007B7D62" w:rsidP="007B7D62">
      <w:pPr>
        <w:shd w:val="clear" w:color="auto" w:fill="FFFFFF"/>
        <w:tabs>
          <w:tab w:val="left" w:pos="9400"/>
        </w:tabs>
        <w:ind w:left="10" w:right="19" w:firstLine="567"/>
        <w:jc w:val="both"/>
        <w:rPr>
          <w:sz w:val="28"/>
          <w:szCs w:val="28"/>
        </w:rPr>
      </w:pPr>
      <w:r w:rsidRPr="00FC6AD7">
        <w:rPr>
          <w:sz w:val="28"/>
          <w:szCs w:val="28"/>
        </w:rPr>
        <w:t>Темы, связанные с воспитанием практических навыков по оказа</w:t>
      </w:r>
      <w:r w:rsidRPr="00FC6AD7">
        <w:rPr>
          <w:sz w:val="28"/>
          <w:szCs w:val="28"/>
        </w:rPr>
        <w:softHyphen/>
        <w:t>нию первой помощи (остановка кровотечения, наложение шин и пр.) и с обучением приемам самомассажа, рекомендуется проводить в виде прак</w:t>
      </w:r>
      <w:r w:rsidRPr="00FC6AD7">
        <w:rPr>
          <w:sz w:val="28"/>
          <w:szCs w:val="28"/>
        </w:rPr>
        <w:softHyphen/>
        <w:t>тических занятий.</w:t>
      </w:r>
    </w:p>
    <w:p w:rsidR="007B7D62" w:rsidRPr="00FC6AD7" w:rsidRDefault="007B7D62" w:rsidP="007B7D62">
      <w:pPr>
        <w:shd w:val="clear" w:color="auto" w:fill="FFFFFF"/>
        <w:tabs>
          <w:tab w:val="left" w:pos="9400"/>
        </w:tabs>
        <w:ind w:left="14" w:right="14" w:firstLine="567"/>
        <w:jc w:val="both"/>
        <w:rPr>
          <w:sz w:val="28"/>
          <w:szCs w:val="28"/>
        </w:rPr>
      </w:pPr>
      <w:r w:rsidRPr="00FC6AD7">
        <w:rPr>
          <w:sz w:val="28"/>
          <w:szCs w:val="28"/>
        </w:rPr>
        <w:t>Теоретические темы изучаются в учебных группах в соответствии с учебным планом. Объем и содержание излагаемой темы определяется возрастом учащихся учебной группы и количеством часов, отведенных па данную тему. Чем старше спортсмены, тем глубже и полнее изучает</w:t>
      </w:r>
      <w:r w:rsidRPr="00FC6AD7">
        <w:rPr>
          <w:sz w:val="28"/>
          <w:szCs w:val="28"/>
        </w:rPr>
        <w:softHyphen/>
        <w:t>ся учебный материал.</w:t>
      </w:r>
    </w:p>
    <w:p w:rsidR="007B7D62" w:rsidRPr="00FC6AD7" w:rsidRDefault="007B7D62" w:rsidP="007B7D62">
      <w:pPr>
        <w:shd w:val="clear" w:color="auto" w:fill="FFFFFF"/>
        <w:tabs>
          <w:tab w:val="left" w:pos="9400"/>
        </w:tabs>
        <w:ind w:left="19" w:right="5" w:firstLine="567"/>
        <w:jc w:val="both"/>
        <w:rPr>
          <w:sz w:val="28"/>
          <w:szCs w:val="28"/>
        </w:rPr>
      </w:pPr>
      <w:r w:rsidRPr="00FC6AD7">
        <w:rPr>
          <w:sz w:val="28"/>
          <w:szCs w:val="28"/>
        </w:rPr>
        <w:t>Теоретические занятия с группами начальной подготовки и юно</w:t>
      </w:r>
      <w:r w:rsidRPr="00FC6AD7">
        <w:rPr>
          <w:sz w:val="28"/>
          <w:szCs w:val="28"/>
        </w:rPr>
        <w:softHyphen/>
        <w:t xml:space="preserve">шеских разрядов целесообразнее проводить в форме бесед по 15-20 мин с демонстрацией цветных фильмов, </w:t>
      </w:r>
      <w:proofErr w:type="spellStart"/>
      <w:r w:rsidRPr="00FC6AD7">
        <w:rPr>
          <w:sz w:val="28"/>
          <w:szCs w:val="28"/>
        </w:rPr>
        <w:t>кинограмм</w:t>
      </w:r>
      <w:proofErr w:type="spellEnd"/>
      <w:r w:rsidRPr="00FC6AD7">
        <w:rPr>
          <w:sz w:val="28"/>
          <w:szCs w:val="28"/>
        </w:rPr>
        <w:t>, специальных пла</w:t>
      </w:r>
      <w:r w:rsidRPr="00FC6AD7">
        <w:rPr>
          <w:sz w:val="28"/>
          <w:szCs w:val="28"/>
        </w:rPr>
        <w:softHyphen/>
        <w:t>катов и видеофильмов, сопровождая их краткими и образными коммен</w:t>
      </w:r>
      <w:r w:rsidRPr="00FC6AD7">
        <w:rPr>
          <w:sz w:val="28"/>
          <w:szCs w:val="28"/>
        </w:rPr>
        <w:softHyphen/>
        <w:t>тариями.</w:t>
      </w:r>
    </w:p>
    <w:p w:rsidR="007B7D62" w:rsidRPr="00FC6AD7" w:rsidRDefault="007B7D62" w:rsidP="007B7D62">
      <w:pPr>
        <w:pStyle w:val="ad"/>
        <w:ind w:left="0" w:firstLine="709"/>
        <w:jc w:val="both"/>
        <w:rPr>
          <w:sz w:val="28"/>
          <w:szCs w:val="28"/>
        </w:rPr>
      </w:pPr>
      <w:r w:rsidRPr="00FC6AD7">
        <w:rPr>
          <w:sz w:val="28"/>
          <w:szCs w:val="28"/>
        </w:rPr>
        <w:t xml:space="preserve">По ходу изучения теоретических тем необходимо давать домашние задания по чтению как популярной, так и специальной литературы по хоккею, периодически заслушивая сообщения </w:t>
      </w:r>
      <w:r w:rsidR="00CF782E">
        <w:rPr>
          <w:sz w:val="28"/>
          <w:szCs w:val="28"/>
        </w:rPr>
        <w:t>обучаю</w:t>
      </w:r>
      <w:r w:rsidRPr="00FC6AD7">
        <w:rPr>
          <w:sz w:val="28"/>
          <w:szCs w:val="28"/>
        </w:rPr>
        <w:t>щихся в виде краткой информации.</w:t>
      </w:r>
    </w:p>
    <w:p w:rsidR="007B7D62" w:rsidRPr="007B7D62" w:rsidRDefault="007B7D62" w:rsidP="007B7D62">
      <w:pPr>
        <w:tabs>
          <w:tab w:val="left" w:pos="7410"/>
          <w:tab w:val="left" w:pos="9400"/>
        </w:tabs>
        <w:ind w:firstLine="851"/>
        <w:rPr>
          <w:b/>
          <w:i/>
          <w:sz w:val="28"/>
          <w:szCs w:val="28"/>
        </w:rPr>
      </w:pPr>
      <w:r w:rsidRPr="007B7D62">
        <w:rPr>
          <w:b/>
          <w:i/>
          <w:sz w:val="28"/>
          <w:szCs w:val="28"/>
        </w:rPr>
        <w:t>Содержание теоретических занятий.</w:t>
      </w:r>
    </w:p>
    <w:p w:rsidR="007B7D62" w:rsidRPr="00FC6AD7" w:rsidRDefault="007B7D62" w:rsidP="007B7D62">
      <w:pPr>
        <w:tabs>
          <w:tab w:val="left" w:pos="7410"/>
          <w:tab w:val="left" w:pos="9400"/>
        </w:tabs>
        <w:ind w:firstLine="851"/>
        <w:jc w:val="both"/>
        <w:rPr>
          <w:i/>
          <w:sz w:val="28"/>
          <w:szCs w:val="28"/>
        </w:rPr>
      </w:pPr>
      <w:r w:rsidRPr="00FC6AD7">
        <w:rPr>
          <w:i/>
          <w:sz w:val="28"/>
          <w:szCs w:val="28"/>
        </w:rPr>
        <w:t>Физическая культура и спорт в России.</w:t>
      </w:r>
    </w:p>
    <w:p w:rsidR="007B7D62" w:rsidRPr="00FC6AD7" w:rsidRDefault="007B7D62" w:rsidP="007B7D62">
      <w:pPr>
        <w:tabs>
          <w:tab w:val="left" w:pos="7410"/>
          <w:tab w:val="left" w:pos="9400"/>
        </w:tabs>
        <w:ind w:firstLine="851"/>
        <w:jc w:val="both"/>
        <w:rPr>
          <w:sz w:val="28"/>
          <w:szCs w:val="28"/>
        </w:rPr>
      </w:pPr>
      <w:r w:rsidRPr="00FC6AD7">
        <w:rPr>
          <w:sz w:val="28"/>
          <w:szCs w:val="28"/>
        </w:rPr>
        <w:t>Понятие «Физическая культура». Физическая культура как составная часть общей культуры, как дело государственной важности. Ее значение для укрепления здоровья, физического развития граждан России в их подготовке к труду и защите Родины. Спорт как составная часть физической культуры, их существенная роль в воспитании подрастающего поколения. Важнейшие постановления правительства РФ по вопросам развития физической культуры и спорта  в стране.</w:t>
      </w:r>
    </w:p>
    <w:p w:rsidR="007B7D62" w:rsidRPr="00FC6AD7" w:rsidRDefault="007B7D62" w:rsidP="007B7D62">
      <w:pPr>
        <w:tabs>
          <w:tab w:val="left" w:pos="7410"/>
          <w:tab w:val="left" w:pos="9400"/>
        </w:tabs>
        <w:ind w:firstLine="851"/>
        <w:jc w:val="both"/>
        <w:rPr>
          <w:i/>
          <w:sz w:val="28"/>
          <w:szCs w:val="28"/>
        </w:rPr>
      </w:pPr>
      <w:r w:rsidRPr="00FC6AD7">
        <w:rPr>
          <w:i/>
          <w:sz w:val="28"/>
          <w:szCs w:val="28"/>
        </w:rPr>
        <w:t>Влияние физических упражнений на организм спортсмена.</w:t>
      </w:r>
    </w:p>
    <w:p w:rsidR="007B7D62" w:rsidRPr="00FC6AD7" w:rsidRDefault="007B7D62" w:rsidP="007B7D62">
      <w:pPr>
        <w:tabs>
          <w:tab w:val="left" w:pos="7410"/>
          <w:tab w:val="left" w:pos="9400"/>
        </w:tabs>
        <w:ind w:firstLine="851"/>
        <w:jc w:val="both"/>
        <w:rPr>
          <w:sz w:val="28"/>
          <w:szCs w:val="28"/>
        </w:rPr>
      </w:pPr>
      <w:r w:rsidRPr="00FC6AD7">
        <w:rPr>
          <w:sz w:val="28"/>
          <w:szCs w:val="28"/>
        </w:rPr>
        <w:t>Характеристика положительных влияний на органы и функциональные системы при рациональном соотношении нагрузок и отдыха. Понятие об утомлении  и переутомлении. Восстановительные мероприятия в спорте. Критерии готовности к повторной работе. Спортивный массаж. Самомассаж. Баня.</w:t>
      </w:r>
    </w:p>
    <w:p w:rsidR="007B7D62" w:rsidRPr="00FC6AD7" w:rsidRDefault="007B7D62" w:rsidP="007B7D62">
      <w:pPr>
        <w:tabs>
          <w:tab w:val="left" w:pos="7410"/>
          <w:tab w:val="left" w:pos="9400"/>
        </w:tabs>
        <w:ind w:firstLine="851"/>
        <w:jc w:val="both"/>
        <w:rPr>
          <w:i/>
          <w:sz w:val="28"/>
          <w:szCs w:val="28"/>
        </w:rPr>
      </w:pPr>
      <w:r w:rsidRPr="00FC6AD7">
        <w:rPr>
          <w:i/>
          <w:sz w:val="28"/>
          <w:szCs w:val="28"/>
        </w:rPr>
        <w:t>Этапы развития отечественного хоккея.</w:t>
      </w:r>
    </w:p>
    <w:p w:rsidR="007B7D62" w:rsidRPr="00FC6AD7" w:rsidRDefault="007B7D62" w:rsidP="007B7D62">
      <w:pPr>
        <w:tabs>
          <w:tab w:val="left" w:pos="7410"/>
          <w:tab w:val="left" w:pos="9400"/>
        </w:tabs>
        <w:ind w:firstLine="851"/>
        <w:jc w:val="both"/>
        <w:rPr>
          <w:sz w:val="28"/>
          <w:szCs w:val="28"/>
        </w:rPr>
      </w:pPr>
      <w:r w:rsidRPr="00FC6AD7">
        <w:rPr>
          <w:sz w:val="28"/>
          <w:szCs w:val="28"/>
        </w:rPr>
        <w:t xml:space="preserve">Возникновение и эволюция хоккея. Зарождение хоккея в России. </w:t>
      </w:r>
      <w:r w:rsidRPr="00FC6AD7">
        <w:rPr>
          <w:sz w:val="28"/>
          <w:szCs w:val="28"/>
        </w:rPr>
        <w:lastRenderedPageBreak/>
        <w:t>Этапы развития хоккея. Первые чемпионаты страны. Участие отечественных хоккеистов в международных соревнованиях. Достижения хоккеистов России в международных соревнованиях: чемпионатах мира, Европы и Олимпийских играх. Современное состояние и перспективы дальнейшего развития детского и юношеского хоккея в нашей стране.</w:t>
      </w:r>
    </w:p>
    <w:p w:rsidR="007B7D62" w:rsidRPr="00FC6AD7" w:rsidRDefault="007B7D62" w:rsidP="007B7D62">
      <w:pPr>
        <w:tabs>
          <w:tab w:val="left" w:pos="7410"/>
          <w:tab w:val="left" w:pos="9400"/>
        </w:tabs>
        <w:ind w:firstLine="851"/>
        <w:jc w:val="both"/>
        <w:rPr>
          <w:i/>
          <w:sz w:val="28"/>
          <w:szCs w:val="28"/>
        </w:rPr>
      </w:pPr>
      <w:r w:rsidRPr="00FC6AD7">
        <w:rPr>
          <w:i/>
          <w:sz w:val="28"/>
          <w:szCs w:val="28"/>
        </w:rPr>
        <w:t>Личная и общественная гигиена в физической культуре и спорте.</w:t>
      </w:r>
    </w:p>
    <w:p w:rsidR="007B7D62" w:rsidRPr="00FC6AD7" w:rsidRDefault="007B7D62" w:rsidP="007B7D62">
      <w:pPr>
        <w:tabs>
          <w:tab w:val="left" w:pos="7410"/>
          <w:tab w:val="left" w:pos="9400"/>
        </w:tabs>
        <w:ind w:firstLine="851"/>
        <w:jc w:val="both"/>
        <w:rPr>
          <w:sz w:val="28"/>
          <w:szCs w:val="28"/>
        </w:rPr>
      </w:pPr>
      <w:r w:rsidRPr="00FC6AD7">
        <w:rPr>
          <w:sz w:val="28"/>
          <w:szCs w:val="28"/>
        </w:rPr>
        <w:t>Понятие о гигиене и санитарии. Уход за телом. Гигиенические требования к местам проведения тренировочных занятий и к спортивному инвентарю. Гигиенические требования к питанию хоккеиста. Значение витаминов и минеральных солей. Калорийность питания. Нормы потребления белков, жиров и углеводов. Режим дня и особенности питания в дни соревнований.</w:t>
      </w:r>
    </w:p>
    <w:p w:rsidR="007B7D62" w:rsidRPr="00FC6AD7" w:rsidRDefault="007B7D62" w:rsidP="007B7D62">
      <w:pPr>
        <w:tabs>
          <w:tab w:val="left" w:pos="7410"/>
          <w:tab w:val="left" w:pos="9400"/>
        </w:tabs>
        <w:ind w:firstLine="851"/>
        <w:jc w:val="both"/>
        <w:rPr>
          <w:i/>
          <w:sz w:val="28"/>
          <w:szCs w:val="28"/>
        </w:rPr>
      </w:pPr>
      <w:r w:rsidRPr="00FC6AD7">
        <w:rPr>
          <w:i/>
          <w:sz w:val="28"/>
          <w:szCs w:val="28"/>
        </w:rPr>
        <w:t>Хоккей как вид спорта и средство физического воспитания</w:t>
      </w:r>
    </w:p>
    <w:p w:rsidR="007B7D62" w:rsidRPr="00FC6AD7" w:rsidRDefault="007B7D62" w:rsidP="007B7D62">
      <w:pPr>
        <w:tabs>
          <w:tab w:val="left" w:pos="7410"/>
          <w:tab w:val="left" w:pos="9400"/>
        </w:tabs>
        <w:ind w:firstLine="851"/>
        <w:jc w:val="both"/>
        <w:rPr>
          <w:sz w:val="28"/>
          <w:szCs w:val="28"/>
        </w:rPr>
      </w:pPr>
      <w:r w:rsidRPr="00FC6AD7">
        <w:rPr>
          <w:sz w:val="28"/>
          <w:szCs w:val="28"/>
        </w:rPr>
        <w:t xml:space="preserve">Хоккей как наиболее популярный, широко культивируемый олимпийский вид спорта. Факторы, определяющие популярность и привлекательность хоккея. Особенности структуры и содержание игровой деятельности. Большой объем </w:t>
      </w:r>
      <w:proofErr w:type="gramStart"/>
      <w:r w:rsidRPr="00FC6AD7">
        <w:rPr>
          <w:sz w:val="28"/>
          <w:szCs w:val="28"/>
        </w:rPr>
        <w:t>контактных силовых единоборств, происходящих на любом участке хоккейной площадки требует</w:t>
      </w:r>
      <w:proofErr w:type="gramEnd"/>
      <w:r w:rsidRPr="00FC6AD7">
        <w:rPr>
          <w:sz w:val="28"/>
          <w:szCs w:val="28"/>
        </w:rPr>
        <w:t xml:space="preserve"> определенного мужества и способствует воспитанию у хоккеистов высокого уровня волевых качеств. Игровая деятельность комплексно воздействует на органы и функциональные системы, укрепляет их, повышая общий уровень функционирования.</w:t>
      </w:r>
    </w:p>
    <w:p w:rsidR="007B7D62" w:rsidRPr="00FC6AD7" w:rsidRDefault="007B7D62" w:rsidP="007B7D62">
      <w:pPr>
        <w:tabs>
          <w:tab w:val="left" w:pos="7410"/>
          <w:tab w:val="left" w:pos="9400"/>
        </w:tabs>
        <w:ind w:firstLine="851"/>
        <w:jc w:val="both"/>
        <w:rPr>
          <w:i/>
          <w:sz w:val="28"/>
          <w:szCs w:val="28"/>
        </w:rPr>
      </w:pPr>
      <w:r w:rsidRPr="00FC6AD7">
        <w:rPr>
          <w:i/>
          <w:sz w:val="28"/>
          <w:szCs w:val="28"/>
        </w:rPr>
        <w:t>Травматизм в спорте и его профилактика.</w:t>
      </w:r>
    </w:p>
    <w:p w:rsidR="007B7D62" w:rsidRPr="00FC6AD7" w:rsidRDefault="007B7D62" w:rsidP="007B7D62">
      <w:pPr>
        <w:tabs>
          <w:tab w:val="left" w:pos="7410"/>
          <w:tab w:val="left" w:pos="9400"/>
        </w:tabs>
        <w:ind w:firstLine="851"/>
        <w:jc w:val="both"/>
        <w:rPr>
          <w:sz w:val="28"/>
          <w:szCs w:val="28"/>
        </w:rPr>
      </w:pPr>
      <w:r w:rsidRPr="00FC6AD7">
        <w:rPr>
          <w:sz w:val="28"/>
          <w:szCs w:val="28"/>
        </w:rPr>
        <w:t>Высокий темп и большой объем жестких контактных единобо</w:t>
      </w:r>
      <w:proofErr w:type="gramStart"/>
      <w:r w:rsidRPr="00FC6AD7">
        <w:rPr>
          <w:sz w:val="28"/>
          <w:szCs w:val="28"/>
        </w:rPr>
        <w:t>рств сп</w:t>
      </w:r>
      <w:proofErr w:type="gramEnd"/>
      <w:r w:rsidRPr="00FC6AD7">
        <w:rPr>
          <w:sz w:val="28"/>
          <w:szCs w:val="28"/>
        </w:rPr>
        <w:t xml:space="preserve">особствует появлению травматизма в хоккее, для которого характерны ушибы различных частей тела от ударов клюшкой, шайбой и туловищем  соперника, растяжения мышц и суставных связок, а так же нарушение функций некоторых систем. </w:t>
      </w:r>
    </w:p>
    <w:p w:rsidR="007B7D62" w:rsidRPr="00FC6AD7" w:rsidRDefault="007B7D62" w:rsidP="007B7D62">
      <w:pPr>
        <w:pStyle w:val="a3"/>
        <w:tabs>
          <w:tab w:val="left" w:pos="7410"/>
          <w:tab w:val="left" w:pos="9400"/>
        </w:tabs>
        <w:ind w:left="0" w:firstLine="851"/>
        <w:jc w:val="both"/>
        <w:rPr>
          <w:i/>
          <w:sz w:val="28"/>
          <w:szCs w:val="28"/>
        </w:rPr>
      </w:pPr>
      <w:r w:rsidRPr="00FC6AD7">
        <w:rPr>
          <w:i/>
          <w:sz w:val="28"/>
          <w:szCs w:val="28"/>
        </w:rPr>
        <w:t>Характеристика системы подготовки хоккеистов.</w:t>
      </w:r>
    </w:p>
    <w:p w:rsidR="007B7D62" w:rsidRPr="00FC6AD7" w:rsidRDefault="007B7D62" w:rsidP="007B7D62">
      <w:pPr>
        <w:pStyle w:val="a3"/>
        <w:tabs>
          <w:tab w:val="left" w:pos="7410"/>
          <w:tab w:val="left" w:pos="9400"/>
        </w:tabs>
        <w:ind w:left="0" w:firstLine="851"/>
        <w:jc w:val="both"/>
        <w:rPr>
          <w:sz w:val="28"/>
          <w:szCs w:val="28"/>
        </w:rPr>
      </w:pPr>
      <w:r w:rsidRPr="00FC6AD7">
        <w:rPr>
          <w:sz w:val="28"/>
          <w:szCs w:val="28"/>
        </w:rPr>
        <w:t>Основные составляющие системы:  тренировка, соревнование и направленное восстановление.   Система обеспечения функционирования этих составляющих: кадровое, материально-техническое и научно-методическое. Концепция периодизации спортивной тренировки.  Построение процесса подготовки хоккеистов в годичном цикле. Характеристика периодов, этапов, мезо- и микроциклов. Динамика нагрузок разного характера и направленности, средств и методов.</w:t>
      </w:r>
    </w:p>
    <w:p w:rsidR="007B7D62" w:rsidRPr="00FC6AD7" w:rsidRDefault="007B7D62" w:rsidP="007B7D62">
      <w:pPr>
        <w:pStyle w:val="a3"/>
        <w:tabs>
          <w:tab w:val="left" w:pos="7410"/>
          <w:tab w:val="left" w:pos="9400"/>
        </w:tabs>
        <w:ind w:left="0" w:firstLine="851"/>
        <w:jc w:val="both"/>
        <w:rPr>
          <w:sz w:val="28"/>
          <w:szCs w:val="28"/>
        </w:rPr>
      </w:pPr>
      <w:r w:rsidRPr="00FC6AD7">
        <w:rPr>
          <w:sz w:val="28"/>
          <w:szCs w:val="28"/>
        </w:rPr>
        <w:t>Соотношение тренировочных и соревновательных нагрузок.  Виды соревновательных нагрузок. Особенности тренировочного процесса хоккеистов различных возрастов.</w:t>
      </w:r>
    </w:p>
    <w:p w:rsidR="007B7D62" w:rsidRPr="00FC6AD7" w:rsidRDefault="007B7D62" w:rsidP="007B7D62">
      <w:pPr>
        <w:pStyle w:val="a3"/>
        <w:tabs>
          <w:tab w:val="left" w:pos="7410"/>
          <w:tab w:val="left" w:pos="9400"/>
        </w:tabs>
        <w:ind w:left="0" w:firstLine="851"/>
        <w:jc w:val="both"/>
        <w:rPr>
          <w:i/>
          <w:sz w:val="28"/>
          <w:szCs w:val="28"/>
        </w:rPr>
      </w:pPr>
      <w:r w:rsidRPr="00FC6AD7">
        <w:rPr>
          <w:i/>
          <w:sz w:val="28"/>
          <w:szCs w:val="28"/>
        </w:rPr>
        <w:t>Управление подготовкой хоккеистов.</w:t>
      </w:r>
    </w:p>
    <w:p w:rsidR="007B7D62" w:rsidRPr="00FC6AD7" w:rsidRDefault="007B7D62" w:rsidP="007B7D62">
      <w:pPr>
        <w:pStyle w:val="a3"/>
        <w:tabs>
          <w:tab w:val="left" w:pos="7410"/>
          <w:tab w:val="left" w:pos="9400"/>
        </w:tabs>
        <w:ind w:left="0" w:firstLine="851"/>
        <w:jc w:val="both"/>
        <w:rPr>
          <w:sz w:val="28"/>
          <w:szCs w:val="28"/>
        </w:rPr>
      </w:pPr>
      <w:r w:rsidRPr="00FC6AD7">
        <w:rPr>
          <w:sz w:val="28"/>
          <w:szCs w:val="28"/>
        </w:rPr>
        <w:t>Основные функции управления процессом подготовки хоккеистов – планирование, контроль и реализация плана.</w:t>
      </w:r>
      <w:r w:rsidR="002C1E1E">
        <w:rPr>
          <w:sz w:val="28"/>
          <w:szCs w:val="28"/>
        </w:rPr>
        <w:t xml:space="preserve"> </w:t>
      </w:r>
      <w:r w:rsidRPr="00FC6AD7">
        <w:rPr>
          <w:sz w:val="28"/>
          <w:szCs w:val="28"/>
        </w:rPr>
        <w:t>Виды планирования: перспективный, текущий и оперативный.</w:t>
      </w:r>
      <w:r w:rsidR="002C1E1E">
        <w:rPr>
          <w:sz w:val="28"/>
          <w:szCs w:val="28"/>
        </w:rPr>
        <w:t xml:space="preserve"> </w:t>
      </w:r>
      <w:r w:rsidRPr="00FC6AD7">
        <w:rPr>
          <w:sz w:val="28"/>
          <w:szCs w:val="28"/>
        </w:rPr>
        <w:t>Технология составления планов.</w:t>
      </w:r>
      <w:r w:rsidR="002C1E1E">
        <w:rPr>
          <w:sz w:val="28"/>
          <w:szCs w:val="28"/>
        </w:rPr>
        <w:t xml:space="preserve"> </w:t>
      </w:r>
      <w:r w:rsidRPr="00FC6AD7">
        <w:rPr>
          <w:sz w:val="28"/>
          <w:szCs w:val="28"/>
        </w:rPr>
        <w:t xml:space="preserve">Характеристика комплексного </w:t>
      </w:r>
      <w:proofErr w:type="gramStart"/>
      <w:r w:rsidRPr="00FC6AD7">
        <w:rPr>
          <w:sz w:val="28"/>
          <w:szCs w:val="28"/>
        </w:rPr>
        <w:t>контроля за</w:t>
      </w:r>
      <w:proofErr w:type="gramEnd"/>
      <w:r w:rsidRPr="00FC6AD7">
        <w:rPr>
          <w:sz w:val="28"/>
          <w:szCs w:val="28"/>
        </w:rPr>
        <w:t xml:space="preserve"> подготовкой хоккеистов.</w:t>
      </w:r>
      <w:r w:rsidR="002C1E1E">
        <w:rPr>
          <w:sz w:val="28"/>
          <w:szCs w:val="28"/>
        </w:rPr>
        <w:t xml:space="preserve"> </w:t>
      </w:r>
      <w:r w:rsidRPr="00FC6AD7">
        <w:rPr>
          <w:sz w:val="28"/>
          <w:szCs w:val="28"/>
        </w:rPr>
        <w:t>Контроль уровня подготовленности хоккеистов.</w:t>
      </w:r>
      <w:r w:rsidR="002C1E1E">
        <w:rPr>
          <w:sz w:val="28"/>
          <w:szCs w:val="28"/>
        </w:rPr>
        <w:t xml:space="preserve"> </w:t>
      </w:r>
      <w:r w:rsidRPr="00FC6AD7">
        <w:rPr>
          <w:sz w:val="28"/>
          <w:szCs w:val="28"/>
        </w:rPr>
        <w:t xml:space="preserve">Контроль тренировочных и </w:t>
      </w:r>
      <w:r w:rsidRPr="00FC6AD7">
        <w:rPr>
          <w:sz w:val="28"/>
          <w:szCs w:val="28"/>
        </w:rPr>
        <w:lastRenderedPageBreak/>
        <w:t>соревновательных нагрузок.</w:t>
      </w:r>
      <w:r w:rsidR="002C1E1E">
        <w:rPr>
          <w:sz w:val="28"/>
          <w:szCs w:val="28"/>
        </w:rPr>
        <w:t xml:space="preserve"> </w:t>
      </w:r>
      <w:r w:rsidRPr="00FC6AD7">
        <w:rPr>
          <w:sz w:val="28"/>
          <w:szCs w:val="28"/>
        </w:rPr>
        <w:t>Контроль эффективности тренировочной и соревновательной деятельности хоккеистов.</w:t>
      </w:r>
      <w:r w:rsidR="002C1E1E">
        <w:rPr>
          <w:sz w:val="28"/>
          <w:szCs w:val="28"/>
        </w:rPr>
        <w:t xml:space="preserve"> </w:t>
      </w:r>
      <w:r w:rsidRPr="00FC6AD7">
        <w:rPr>
          <w:sz w:val="28"/>
          <w:szCs w:val="28"/>
        </w:rPr>
        <w:t>Самоконтроль в хоккее. Его формы и содержание.</w:t>
      </w:r>
    </w:p>
    <w:p w:rsidR="007B7D62" w:rsidRPr="00FC6AD7" w:rsidRDefault="007B7D62" w:rsidP="007B7D62">
      <w:pPr>
        <w:pStyle w:val="a3"/>
        <w:tabs>
          <w:tab w:val="left" w:pos="7410"/>
          <w:tab w:val="left" w:pos="9400"/>
        </w:tabs>
        <w:ind w:left="0" w:firstLine="851"/>
        <w:jc w:val="both"/>
        <w:rPr>
          <w:i/>
          <w:sz w:val="28"/>
          <w:szCs w:val="28"/>
        </w:rPr>
      </w:pPr>
      <w:r w:rsidRPr="00FC6AD7">
        <w:rPr>
          <w:i/>
          <w:sz w:val="28"/>
          <w:szCs w:val="28"/>
        </w:rPr>
        <w:t>Основы техники и технической подготовки.</w:t>
      </w:r>
    </w:p>
    <w:p w:rsidR="007B7D62" w:rsidRPr="00FC6AD7" w:rsidRDefault="007B7D62" w:rsidP="007B7D62">
      <w:pPr>
        <w:pStyle w:val="a3"/>
        <w:tabs>
          <w:tab w:val="left" w:pos="7410"/>
          <w:tab w:val="left" w:pos="9400"/>
        </w:tabs>
        <w:ind w:left="0" w:firstLine="851"/>
        <w:jc w:val="both"/>
        <w:rPr>
          <w:sz w:val="28"/>
          <w:szCs w:val="28"/>
        </w:rPr>
      </w:pPr>
      <w:r w:rsidRPr="00FC6AD7">
        <w:rPr>
          <w:sz w:val="28"/>
          <w:szCs w:val="28"/>
        </w:rPr>
        <w:t xml:space="preserve">Основные понятия о технике игры «хоккей» и ее значимость в подготовке хоккеистов. Классификация техники. Анализ техники передвижения хоккеистов на коньках, владения клюшкой и шайбой, приемов силовой борьбы. Особенности техники игры вратаря. Средства, методы и </w:t>
      </w:r>
      <w:proofErr w:type="gramStart"/>
      <w:r w:rsidRPr="00FC6AD7">
        <w:rPr>
          <w:sz w:val="28"/>
          <w:szCs w:val="28"/>
        </w:rPr>
        <w:t>методические подходы</w:t>
      </w:r>
      <w:proofErr w:type="gramEnd"/>
      <w:r w:rsidRPr="00FC6AD7">
        <w:rPr>
          <w:sz w:val="28"/>
          <w:szCs w:val="28"/>
        </w:rPr>
        <w:t xml:space="preserve"> к разучиванию приемов техники. Характеристика технического мастерства: объем и разносторонность технических приемов; эффективность выполнения технических приемов; степень </w:t>
      </w:r>
      <w:proofErr w:type="spellStart"/>
      <w:r w:rsidRPr="00FC6AD7">
        <w:rPr>
          <w:sz w:val="28"/>
          <w:szCs w:val="28"/>
        </w:rPr>
        <w:t>обученности</w:t>
      </w:r>
      <w:proofErr w:type="spellEnd"/>
      <w:r w:rsidRPr="00FC6AD7">
        <w:rPr>
          <w:sz w:val="28"/>
          <w:szCs w:val="28"/>
        </w:rPr>
        <w:t xml:space="preserve">  владения техническими приемами. Показатели надежности, стабильности и вариативности. Просмотр </w:t>
      </w:r>
      <w:proofErr w:type="spellStart"/>
      <w:r w:rsidRPr="00FC6AD7">
        <w:rPr>
          <w:sz w:val="28"/>
          <w:szCs w:val="28"/>
        </w:rPr>
        <w:t>кинограмм</w:t>
      </w:r>
      <w:proofErr w:type="spellEnd"/>
      <w:r w:rsidRPr="00FC6AD7">
        <w:rPr>
          <w:sz w:val="28"/>
          <w:szCs w:val="28"/>
        </w:rPr>
        <w:t xml:space="preserve">, </w:t>
      </w:r>
      <w:proofErr w:type="spellStart"/>
      <w:r w:rsidRPr="00FC6AD7">
        <w:rPr>
          <w:sz w:val="28"/>
          <w:szCs w:val="28"/>
        </w:rPr>
        <w:t>кинокольцовок</w:t>
      </w:r>
      <w:proofErr w:type="spellEnd"/>
      <w:r w:rsidRPr="00FC6AD7">
        <w:rPr>
          <w:sz w:val="28"/>
          <w:szCs w:val="28"/>
        </w:rPr>
        <w:t>, видеозаписи.</w:t>
      </w:r>
    </w:p>
    <w:p w:rsidR="007B7D62" w:rsidRPr="00FC6AD7" w:rsidRDefault="007B7D62" w:rsidP="007B7D62">
      <w:pPr>
        <w:pStyle w:val="a3"/>
        <w:tabs>
          <w:tab w:val="left" w:pos="7410"/>
          <w:tab w:val="left" w:pos="9400"/>
        </w:tabs>
        <w:ind w:left="0" w:firstLine="851"/>
        <w:jc w:val="both"/>
        <w:rPr>
          <w:i/>
          <w:sz w:val="28"/>
          <w:szCs w:val="28"/>
        </w:rPr>
      </w:pPr>
      <w:r w:rsidRPr="00FC6AD7">
        <w:rPr>
          <w:i/>
          <w:sz w:val="28"/>
          <w:szCs w:val="28"/>
        </w:rPr>
        <w:t>Основы тактики и тактической подготовки.</w:t>
      </w:r>
    </w:p>
    <w:p w:rsidR="007B7D62" w:rsidRPr="00FC6AD7" w:rsidRDefault="007B7D62" w:rsidP="007B7D62">
      <w:pPr>
        <w:pStyle w:val="a3"/>
        <w:tabs>
          <w:tab w:val="left" w:pos="7410"/>
          <w:tab w:val="left" w:pos="9400"/>
        </w:tabs>
        <w:ind w:left="0" w:firstLine="851"/>
        <w:jc w:val="both"/>
        <w:rPr>
          <w:sz w:val="28"/>
          <w:szCs w:val="28"/>
        </w:rPr>
      </w:pPr>
      <w:r w:rsidRPr="00FC6AD7">
        <w:rPr>
          <w:sz w:val="28"/>
          <w:szCs w:val="28"/>
        </w:rPr>
        <w:t xml:space="preserve">Понятия, связанные со стратегией и тактикой игры «хоккей». Классификация тактики хоккея. Анализ индивидуальных, групповых и командных тактических действий в обороне и атаке. Средства, методы и </w:t>
      </w:r>
      <w:proofErr w:type="gramStart"/>
      <w:r w:rsidRPr="00FC6AD7">
        <w:rPr>
          <w:sz w:val="28"/>
          <w:szCs w:val="28"/>
        </w:rPr>
        <w:t>методические подходы</w:t>
      </w:r>
      <w:proofErr w:type="gramEnd"/>
      <w:r w:rsidRPr="00FC6AD7">
        <w:rPr>
          <w:sz w:val="28"/>
          <w:szCs w:val="28"/>
        </w:rPr>
        <w:t xml:space="preserve"> к разучиванию приемов индивидуальной, групповой и командной тактики игры в атаке и обороне.</w:t>
      </w:r>
      <w:r w:rsidR="002C1E1E">
        <w:rPr>
          <w:sz w:val="28"/>
          <w:szCs w:val="28"/>
        </w:rPr>
        <w:t xml:space="preserve"> </w:t>
      </w:r>
      <w:r w:rsidRPr="00FC6AD7">
        <w:rPr>
          <w:sz w:val="28"/>
          <w:szCs w:val="28"/>
        </w:rPr>
        <w:t xml:space="preserve">Тактика игры в </w:t>
      </w:r>
      <w:proofErr w:type="spellStart"/>
      <w:r w:rsidRPr="00FC6AD7">
        <w:rPr>
          <w:sz w:val="28"/>
          <w:szCs w:val="28"/>
        </w:rPr>
        <w:t>неравночисленных</w:t>
      </w:r>
      <w:proofErr w:type="spellEnd"/>
      <w:r w:rsidRPr="00FC6AD7">
        <w:rPr>
          <w:sz w:val="28"/>
          <w:szCs w:val="28"/>
        </w:rPr>
        <w:t xml:space="preserve"> составах.</w:t>
      </w:r>
      <w:r w:rsidR="002C1E1E">
        <w:rPr>
          <w:sz w:val="28"/>
          <w:szCs w:val="28"/>
        </w:rPr>
        <w:t xml:space="preserve"> </w:t>
      </w:r>
      <w:r w:rsidRPr="00FC6AD7">
        <w:rPr>
          <w:sz w:val="28"/>
          <w:szCs w:val="28"/>
        </w:rPr>
        <w:t>Взаимосвязь тактики игры с другими  компонентами игры.</w:t>
      </w:r>
      <w:r w:rsidR="002C1E1E">
        <w:rPr>
          <w:sz w:val="28"/>
          <w:szCs w:val="28"/>
        </w:rPr>
        <w:t xml:space="preserve"> </w:t>
      </w:r>
      <w:r w:rsidRPr="00FC6AD7">
        <w:rPr>
          <w:sz w:val="28"/>
          <w:szCs w:val="28"/>
        </w:rPr>
        <w:t>Просмотр видеозаписи.</w:t>
      </w:r>
    </w:p>
    <w:p w:rsidR="007B7D62" w:rsidRPr="00FC6AD7" w:rsidRDefault="007B7D62" w:rsidP="007B7D62">
      <w:pPr>
        <w:pStyle w:val="a3"/>
        <w:tabs>
          <w:tab w:val="left" w:pos="7410"/>
          <w:tab w:val="left" w:pos="9400"/>
        </w:tabs>
        <w:ind w:left="0" w:firstLine="851"/>
        <w:jc w:val="both"/>
        <w:rPr>
          <w:i/>
          <w:sz w:val="28"/>
          <w:szCs w:val="28"/>
        </w:rPr>
      </w:pPr>
      <w:r w:rsidRPr="00FC6AD7">
        <w:rPr>
          <w:i/>
          <w:sz w:val="28"/>
          <w:szCs w:val="28"/>
        </w:rPr>
        <w:t xml:space="preserve">Характеристика физических качеств и методика их воспитания. </w:t>
      </w:r>
    </w:p>
    <w:p w:rsidR="007B7D62" w:rsidRPr="00FC6AD7" w:rsidRDefault="007B7D62" w:rsidP="007B7D62">
      <w:pPr>
        <w:pStyle w:val="a3"/>
        <w:tabs>
          <w:tab w:val="left" w:pos="7410"/>
          <w:tab w:val="left" w:pos="9400"/>
        </w:tabs>
        <w:ind w:left="0" w:firstLine="851"/>
        <w:jc w:val="both"/>
        <w:rPr>
          <w:sz w:val="28"/>
          <w:szCs w:val="28"/>
        </w:rPr>
      </w:pPr>
      <w:r w:rsidRPr="00FC6AD7">
        <w:rPr>
          <w:sz w:val="28"/>
          <w:szCs w:val="28"/>
        </w:rPr>
        <w:t>Физическая подготовка как фундаментальная  основа к формированию спортивного мастерства. Основу физической подготовки составляет методика воспитания физических качеств.</w:t>
      </w:r>
      <w:r w:rsidR="002C1E1E">
        <w:rPr>
          <w:sz w:val="28"/>
          <w:szCs w:val="28"/>
        </w:rPr>
        <w:t xml:space="preserve"> </w:t>
      </w:r>
      <w:r w:rsidRPr="00FC6AD7">
        <w:rPr>
          <w:sz w:val="28"/>
          <w:szCs w:val="28"/>
        </w:rPr>
        <w:t>Характеристика и методика воспитания силовых качеств.</w:t>
      </w:r>
      <w:r w:rsidR="002C1E1E">
        <w:rPr>
          <w:sz w:val="28"/>
          <w:szCs w:val="28"/>
        </w:rPr>
        <w:t xml:space="preserve"> </w:t>
      </w:r>
      <w:r w:rsidRPr="00FC6AD7">
        <w:rPr>
          <w:sz w:val="28"/>
          <w:szCs w:val="28"/>
        </w:rPr>
        <w:t>Характеристика и методика воспитания скоростных качеств.</w:t>
      </w:r>
      <w:r w:rsidR="002C1E1E">
        <w:rPr>
          <w:sz w:val="28"/>
          <w:szCs w:val="28"/>
        </w:rPr>
        <w:t xml:space="preserve"> </w:t>
      </w:r>
      <w:r w:rsidRPr="00FC6AD7">
        <w:rPr>
          <w:sz w:val="28"/>
          <w:szCs w:val="28"/>
        </w:rPr>
        <w:t>Характеристика и методика воспитания координационных качеств.</w:t>
      </w:r>
      <w:r w:rsidR="002C1E1E">
        <w:rPr>
          <w:sz w:val="28"/>
          <w:szCs w:val="28"/>
        </w:rPr>
        <w:t xml:space="preserve"> </w:t>
      </w:r>
      <w:r w:rsidRPr="00FC6AD7">
        <w:rPr>
          <w:sz w:val="28"/>
          <w:szCs w:val="28"/>
        </w:rPr>
        <w:t>Характеристика и методика воспитания специальной (скоростной) выносливости.</w:t>
      </w:r>
    </w:p>
    <w:p w:rsidR="007B7D62" w:rsidRPr="00FC6AD7" w:rsidRDefault="007B7D62" w:rsidP="007B7D62">
      <w:pPr>
        <w:pStyle w:val="a3"/>
        <w:tabs>
          <w:tab w:val="left" w:pos="7410"/>
          <w:tab w:val="left" w:pos="9400"/>
        </w:tabs>
        <w:ind w:left="0" w:firstLine="851"/>
        <w:jc w:val="both"/>
        <w:rPr>
          <w:i/>
          <w:sz w:val="28"/>
          <w:szCs w:val="28"/>
        </w:rPr>
      </w:pPr>
      <w:r w:rsidRPr="00FC6AD7">
        <w:rPr>
          <w:i/>
          <w:sz w:val="28"/>
          <w:szCs w:val="28"/>
        </w:rPr>
        <w:t>Соревнования по хоккею.</w:t>
      </w:r>
    </w:p>
    <w:p w:rsidR="007B7D62" w:rsidRPr="00FC6AD7" w:rsidRDefault="007B7D62" w:rsidP="007B7D62">
      <w:pPr>
        <w:pStyle w:val="a3"/>
        <w:tabs>
          <w:tab w:val="left" w:pos="7410"/>
          <w:tab w:val="left" w:pos="9400"/>
        </w:tabs>
        <w:ind w:left="0" w:firstLine="851"/>
        <w:jc w:val="both"/>
        <w:rPr>
          <w:sz w:val="28"/>
          <w:szCs w:val="28"/>
        </w:rPr>
      </w:pPr>
      <w:r w:rsidRPr="00FC6AD7">
        <w:rPr>
          <w:sz w:val="28"/>
          <w:szCs w:val="28"/>
        </w:rPr>
        <w:t>Планирование, организация   и проведение соревнований. Положение о соревнованиях. Характеристика систем розыгрыша: круговая, система с выбыванием, комбинированная. Основные правила игры «хоккей». Судейство соревнований. Судейская бригада, ее состав и функциональные обязанности членов.</w:t>
      </w:r>
    </w:p>
    <w:p w:rsidR="007B7D62" w:rsidRPr="00FC6AD7" w:rsidRDefault="007B7D62" w:rsidP="007B7D62">
      <w:pPr>
        <w:pStyle w:val="a3"/>
        <w:tabs>
          <w:tab w:val="left" w:pos="7410"/>
          <w:tab w:val="left" w:pos="9400"/>
        </w:tabs>
        <w:ind w:left="0" w:firstLine="851"/>
        <w:jc w:val="both"/>
        <w:rPr>
          <w:i/>
          <w:sz w:val="28"/>
          <w:szCs w:val="28"/>
        </w:rPr>
      </w:pPr>
      <w:r w:rsidRPr="00FC6AD7">
        <w:rPr>
          <w:i/>
          <w:sz w:val="28"/>
          <w:szCs w:val="28"/>
        </w:rPr>
        <w:t>Психологическая подготовка хоккеистов.</w:t>
      </w:r>
    </w:p>
    <w:p w:rsidR="007B7D62" w:rsidRDefault="007B7D62" w:rsidP="007B7D62">
      <w:pPr>
        <w:pStyle w:val="a3"/>
        <w:tabs>
          <w:tab w:val="left" w:pos="7410"/>
          <w:tab w:val="left" w:pos="9400"/>
        </w:tabs>
        <w:ind w:left="0" w:firstLine="851"/>
        <w:jc w:val="both"/>
        <w:rPr>
          <w:sz w:val="28"/>
          <w:szCs w:val="28"/>
        </w:rPr>
      </w:pPr>
      <w:r w:rsidRPr="00FC6AD7">
        <w:rPr>
          <w:sz w:val="28"/>
          <w:szCs w:val="28"/>
        </w:rPr>
        <w:t>Общая и специальная психологическая подготовка. Общая психологическая подготовка направлена на формирование личности спортсмена и межличностных отношений.</w:t>
      </w:r>
    </w:p>
    <w:p w:rsidR="00CF782E" w:rsidRDefault="00CF782E" w:rsidP="007B7D62">
      <w:pPr>
        <w:pStyle w:val="a3"/>
        <w:tabs>
          <w:tab w:val="left" w:pos="7410"/>
          <w:tab w:val="left" w:pos="9400"/>
        </w:tabs>
        <w:ind w:left="0" w:firstLine="851"/>
        <w:jc w:val="both"/>
        <w:rPr>
          <w:sz w:val="28"/>
          <w:szCs w:val="28"/>
        </w:rPr>
      </w:pPr>
    </w:p>
    <w:p w:rsidR="00CF782E" w:rsidRDefault="00CF782E" w:rsidP="007B7D62">
      <w:pPr>
        <w:pStyle w:val="a3"/>
        <w:tabs>
          <w:tab w:val="left" w:pos="7410"/>
          <w:tab w:val="left" w:pos="9400"/>
        </w:tabs>
        <w:ind w:left="0" w:firstLine="851"/>
        <w:jc w:val="both"/>
        <w:rPr>
          <w:sz w:val="28"/>
          <w:szCs w:val="28"/>
        </w:rPr>
      </w:pPr>
    </w:p>
    <w:p w:rsidR="00CF782E" w:rsidRDefault="00CF782E" w:rsidP="007B7D62">
      <w:pPr>
        <w:pStyle w:val="a3"/>
        <w:tabs>
          <w:tab w:val="left" w:pos="7410"/>
          <w:tab w:val="left" w:pos="9400"/>
        </w:tabs>
        <w:ind w:left="0" w:firstLine="851"/>
        <w:jc w:val="both"/>
        <w:rPr>
          <w:sz w:val="28"/>
          <w:szCs w:val="28"/>
        </w:rPr>
      </w:pPr>
    </w:p>
    <w:p w:rsidR="00CF782E" w:rsidRDefault="00CF782E" w:rsidP="007B7D62">
      <w:pPr>
        <w:pStyle w:val="a3"/>
        <w:tabs>
          <w:tab w:val="left" w:pos="7410"/>
          <w:tab w:val="left" w:pos="9400"/>
        </w:tabs>
        <w:ind w:left="0" w:firstLine="851"/>
        <w:jc w:val="both"/>
        <w:rPr>
          <w:sz w:val="28"/>
          <w:szCs w:val="28"/>
        </w:rPr>
      </w:pPr>
    </w:p>
    <w:p w:rsidR="00CF782E" w:rsidRDefault="00CF782E" w:rsidP="007B7D62">
      <w:pPr>
        <w:pStyle w:val="a3"/>
        <w:tabs>
          <w:tab w:val="left" w:pos="7410"/>
          <w:tab w:val="left" w:pos="9400"/>
        </w:tabs>
        <w:ind w:left="0" w:firstLine="851"/>
        <w:jc w:val="both"/>
        <w:rPr>
          <w:sz w:val="28"/>
          <w:szCs w:val="28"/>
        </w:rPr>
      </w:pPr>
    </w:p>
    <w:p w:rsidR="00CF782E" w:rsidRDefault="00CF782E" w:rsidP="007B7D62">
      <w:pPr>
        <w:pStyle w:val="a3"/>
        <w:tabs>
          <w:tab w:val="left" w:pos="7410"/>
          <w:tab w:val="left" w:pos="9400"/>
        </w:tabs>
        <w:ind w:left="0" w:firstLine="851"/>
        <w:jc w:val="both"/>
        <w:rPr>
          <w:sz w:val="28"/>
          <w:szCs w:val="28"/>
        </w:rPr>
      </w:pPr>
    </w:p>
    <w:p w:rsidR="002C1E1E" w:rsidRPr="002C1E1E" w:rsidRDefault="002C1E1E" w:rsidP="002C1E1E">
      <w:pPr>
        <w:pStyle w:val="a3"/>
        <w:tabs>
          <w:tab w:val="left" w:pos="7410"/>
          <w:tab w:val="left" w:pos="9400"/>
        </w:tabs>
        <w:ind w:left="0" w:firstLine="851"/>
        <w:jc w:val="right"/>
        <w:rPr>
          <w:i/>
          <w:sz w:val="28"/>
          <w:szCs w:val="28"/>
        </w:rPr>
      </w:pPr>
      <w:r>
        <w:rPr>
          <w:i/>
          <w:sz w:val="28"/>
          <w:szCs w:val="28"/>
        </w:rPr>
        <w:lastRenderedPageBreak/>
        <w:t>Таблица</w:t>
      </w:r>
      <w:r w:rsidR="00FB4DC4">
        <w:rPr>
          <w:i/>
          <w:sz w:val="28"/>
          <w:szCs w:val="28"/>
        </w:rPr>
        <w:t xml:space="preserve"> 14</w:t>
      </w:r>
    </w:p>
    <w:p w:rsidR="00BC3EB3" w:rsidRPr="00FC6AD7" w:rsidRDefault="002C1E1E" w:rsidP="00FB4DC4">
      <w:pPr>
        <w:pStyle w:val="a3"/>
        <w:tabs>
          <w:tab w:val="left" w:pos="7410"/>
          <w:tab w:val="left" w:pos="9400"/>
        </w:tabs>
        <w:ind w:left="0" w:firstLine="851"/>
        <w:jc w:val="center"/>
        <w:rPr>
          <w:sz w:val="28"/>
          <w:szCs w:val="28"/>
        </w:rPr>
      </w:pPr>
      <w:r w:rsidRPr="002C1E1E">
        <w:rPr>
          <w:b/>
          <w:sz w:val="28"/>
          <w:szCs w:val="28"/>
        </w:rPr>
        <w:t>План теоретической подготовки</w:t>
      </w:r>
    </w:p>
    <w:tbl>
      <w:tblPr>
        <w:tblStyle w:val="aa"/>
        <w:tblW w:w="9718" w:type="dxa"/>
        <w:tblLayout w:type="fixed"/>
        <w:tblLook w:val="04A0" w:firstRow="1" w:lastRow="0" w:firstColumn="1" w:lastColumn="0" w:noHBand="0" w:noVBand="1"/>
      </w:tblPr>
      <w:tblGrid>
        <w:gridCol w:w="534"/>
        <w:gridCol w:w="4110"/>
        <w:gridCol w:w="1143"/>
        <w:gridCol w:w="889"/>
        <w:gridCol w:w="944"/>
        <w:gridCol w:w="937"/>
        <w:gridCol w:w="1161"/>
      </w:tblGrid>
      <w:tr w:rsidR="00CF782E" w:rsidRPr="00FB4DC4" w:rsidTr="00CF782E">
        <w:tc>
          <w:tcPr>
            <w:tcW w:w="534" w:type="dxa"/>
            <w:vMerge w:val="restart"/>
            <w:vAlign w:val="center"/>
          </w:tcPr>
          <w:p w:rsidR="00CF782E" w:rsidRPr="00FB4DC4" w:rsidRDefault="00CF782E" w:rsidP="00FB4DC4">
            <w:pPr>
              <w:rPr>
                <w:sz w:val="24"/>
                <w:szCs w:val="24"/>
              </w:rPr>
            </w:pPr>
            <w:r w:rsidRPr="00FB4DC4">
              <w:rPr>
                <w:sz w:val="24"/>
                <w:szCs w:val="24"/>
              </w:rPr>
              <w:t xml:space="preserve">№ </w:t>
            </w:r>
          </w:p>
          <w:p w:rsidR="00CF782E" w:rsidRPr="00FB4DC4" w:rsidRDefault="00CF782E" w:rsidP="00FB4DC4">
            <w:pPr>
              <w:rPr>
                <w:sz w:val="24"/>
                <w:szCs w:val="24"/>
              </w:rPr>
            </w:pPr>
            <w:proofErr w:type="spellStart"/>
            <w:r w:rsidRPr="00FB4DC4">
              <w:rPr>
                <w:sz w:val="24"/>
                <w:szCs w:val="24"/>
              </w:rPr>
              <w:t>пп</w:t>
            </w:r>
            <w:proofErr w:type="spellEnd"/>
          </w:p>
        </w:tc>
        <w:tc>
          <w:tcPr>
            <w:tcW w:w="4110" w:type="dxa"/>
            <w:vMerge w:val="restart"/>
            <w:vAlign w:val="center"/>
          </w:tcPr>
          <w:p w:rsidR="00CF782E" w:rsidRPr="00FB4DC4" w:rsidRDefault="00CF782E" w:rsidP="006D4583">
            <w:pPr>
              <w:shd w:val="clear" w:color="auto" w:fill="FFFFFF"/>
              <w:ind w:left="-6"/>
              <w:jc w:val="center"/>
              <w:rPr>
                <w:b/>
                <w:sz w:val="24"/>
                <w:szCs w:val="24"/>
              </w:rPr>
            </w:pPr>
            <w:r w:rsidRPr="00FB4DC4">
              <w:rPr>
                <w:b/>
                <w:sz w:val="24"/>
                <w:szCs w:val="24"/>
              </w:rPr>
              <w:t>Название тем теоретической подготовки</w:t>
            </w:r>
          </w:p>
          <w:p w:rsidR="00CF782E" w:rsidRPr="00FB4DC4" w:rsidRDefault="00CF782E" w:rsidP="006D4583">
            <w:pPr>
              <w:shd w:val="clear" w:color="auto" w:fill="FFFFFF"/>
              <w:ind w:left="15"/>
              <w:jc w:val="center"/>
              <w:rPr>
                <w:b/>
                <w:sz w:val="24"/>
                <w:szCs w:val="24"/>
              </w:rPr>
            </w:pPr>
          </w:p>
          <w:p w:rsidR="00CF782E" w:rsidRPr="00FB4DC4" w:rsidRDefault="00CF782E" w:rsidP="006D4583">
            <w:pPr>
              <w:jc w:val="center"/>
              <w:rPr>
                <w:sz w:val="24"/>
                <w:szCs w:val="24"/>
              </w:rPr>
            </w:pPr>
          </w:p>
        </w:tc>
        <w:tc>
          <w:tcPr>
            <w:tcW w:w="2032" w:type="dxa"/>
            <w:gridSpan w:val="2"/>
            <w:vAlign w:val="center"/>
          </w:tcPr>
          <w:p w:rsidR="00CF782E" w:rsidRPr="00FB4DC4" w:rsidRDefault="00CF782E" w:rsidP="0082186C">
            <w:pPr>
              <w:jc w:val="center"/>
              <w:rPr>
                <w:sz w:val="24"/>
                <w:szCs w:val="24"/>
              </w:rPr>
            </w:pPr>
            <w:r w:rsidRPr="00FB4DC4">
              <w:rPr>
                <w:sz w:val="24"/>
                <w:szCs w:val="24"/>
              </w:rPr>
              <w:t>Этап начальной подготовки</w:t>
            </w:r>
          </w:p>
        </w:tc>
        <w:tc>
          <w:tcPr>
            <w:tcW w:w="1881" w:type="dxa"/>
            <w:gridSpan w:val="2"/>
            <w:vAlign w:val="center"/>
          </w:tcPr>
          <w:p w:rsidR="00CF782E" w:rsidRPr="00FB4DC4" w:rsidRDefault="00CF782E" w:rsidP="0082186C">
            <w:pPr>
              <w:jc w:val="center"/>
              <w:rPr>
                <w:sz w:val="24"/>
                <w:szCs w:val="24"/>
              </w:rPr>
            </w:pPr>
            <w:r w:rsidRPr="00FB4DC4">
              <w:rPr>
                <w:sz w:val="24"/>
                <w:szCs w:val="24"/>
              </w:rPr>
              <w:t>Тренировочный</w:t>
            </w:r>
          </w:p>
          <w:p w:rsidR="00CF782E" w:rsidRPr="00FB4DC4" w:rsidRDefault="00CF782E" w:rsidP="0082186C">
            <w:pPr>
              <w:jc w:val="center"/>
              <w:rPr>
                <w:sz w:val="24"/>
                <w:szCs w:val="24"/>
              </w:rPr>
            </w:pPr>
            <w:proofErr w:type="gramStart"/>
            <w:r w:rsidRPr="00FB4DC4">
              <w:rPr>
                <w:sz w:val="24"/>
                <w:szCs w:val="24"/>
              </w:rPr>
              <w:t>этап (этап спортивной</w:t>
            </w:r>
            <w:proofErr w:type="gramEnd"/>
          </w:p>
          <w:p w:rsidR="00CF782E" w:rsidRPr="00FB4DC4" w:rsidRDefault="00CF782E" w:rsidP="0082186C">
            <w:pPr>
              <w:jc w:val="center"/>
              <w:rPr>
                <w:sz w:val="24"/>
                <w:szCs w:val="24"/>
              </w:rPr>
            </w:pPr>
            <w:r w:rsidRPr="00FB4DC4">
              <w:rPr>
                <w:sz w:val="24"/>
                <w:szCs w:val="24"/>
              </w:rPr>
              <w:t>специализации)</w:t>
            </w:r>
          </w:p>
        </w:tc>
        <w:tc>
          <w:tcPr>
            <w:tcW w:w="1161" w:type="dxa"/>
            <w:vMerge w:val="restart"/>
            <w:vAlign w:val="center"/>
          </w:tcPr>
          <w:p w:rsidR="00CF782E" w:rsidRPr="00FB4DC4" w:rsidRDefault="00CF782E" w:rsidP="0082186C">
            <w:pPr>
              <w:jc w:val="center"/>
              <w:rPr>
                <w:sz w:val="24"/>
                <w:szCs w:val="24"/>
              </w:rPr>
            </w:pPr>
            <w:r w:rsidRPr="00FB4DC4">
              <w:rPr>
                <w:sz w:val="24"/>
                <w:szCs w:val="24"/>
              </w:rPr>
              <w:t xml:space="preserve">Этап </w:t>
            </w:r>
            <w:proofErr w:type="spellStart"/>
            <w:r w:rsidRPr="00FB4DC4">
              <w:rPr>
                <w:sz w:val="24"/>
                <w:szCs w:val="24"/>
              </w:rPr>
              <w:t>совер</w:t>
            </w:r>
            <w:proofErr w:type="spellEnd"/>
            <w:r w:rsidRPr="00FB4DC4">
              <w:rPr>
                <w:sz w:val="24"/>
                <w:szCs w:val="24"/>
              </w:rPr>
              <w:t>-</w:t>
            </w:r>
          </w:p>
          <w:p w:rsidR="00CF782E" w:rsidRPr="00FB4DC4" w:rsidRDefault="00CF782E" w:rsidP="0082186C">
            <w:pPr>
              <w:jc w:val="center"/>
              <w:rPr>
                <w:sz w:val="24"/>
                <w:szCs w:val="24"/>
              </w:rPr>
            </w:pPr>
            <w:proofErr w:type="spellStart"/>
            <w:r w:rsidRPr="00FB4DC4">
              <w:rPr>
                <w:sz w:val="24"/>
                <w:szCs w:val="24"/>
              </w:rPr>
              <w:t>шенство-вания</w:t>
            </w:r>
            <w:proofErr w:type="spellEnd"/>
          </w:p>
          <w:p w:rsidR="00CF782E" w:rsidRPr="00FB4DC4" w:rsidRDefault="00CF782E" w:rsidP="0082186C">
            <w:pPr>
              <w:jc w:val="center"/>
              <w:rPr>
                <w:sz w:val="24"/>
                <w:szCs w:val="24"/>
              </w:rPr>
            </w:pPr>
            <w:proofErr w:type="spellStart"/>
            <w:proofErr w:type="gramStart"/>
            <w:r w:rsidRPr="00FB4DC4">
              <w:rPr>
                <w:sz w:val="24"/>
                <w:szCs w:val="24"/>
              </w:rPr>
              <w:t>спортив-ного</w:t>
            </w:r>
            <w:proofErr w:type="spellEnd"/>
            <w:proofErr w:type="gramEnd"/>
          </w:p>
          <w:p w:rsidR="00CF782E" w:rsidRPr="00FB4DC4" w:rsidRDefault="00CF782E" w:rsidP="0082186C">
            <w:pPr>
              <w:jc w:val="center"/>
              <w:rPr>
                <w:sz w:val="24"/>
                <w:szCs w:val="24"/>
              </w:rPr>
            </w:pPr>
            <w:proofErr w:type="gramStart"/>
            <w:r w:rsidRPr="00FB4DC4">
              <w:rPr>
                <w:sz w:val="24"/>
                <w:szCs w:val="24"/>
              </w:rPr>
              <w:t>мастер-</w:t>
            </w:r>
            <w:proofErr w:type="spellStart"/>
            <w:r w:rsidRPr="00FB4DC4">
              <w:rPr>
                <w:sz w:val="24"/>
                <w:szCs w:val="24"/>
              </w:rPr>
              <w:t>ства</w:t>
            </w:r>
            <w:proofErr w:type="spellEnd"/>
            <w:proofErr w:type="gramEnd"/>
          </w:p>
        </w:tc>
      </w:tr>
      <w:tr w:rsidR="00CF782E" w:rsidRPr="00FB4DC4" w:rsidTr="00CF782E">
        <w:tc>
          <w:tcPr>
            <w:tcW w:w="534" w:type="dxa"/>
            <w:vMerge/>
          </w:tcPr>
          <w:p w:rsidR="00CF782E" w:rsidRPr="00FB4DC4" w:rsidRDefault="00CF782E" w:rsidP="0082186C">
            <w:pPr>
              <w:pStyle w:val="a3"/>
              <w:rPr>
                <w:sz w:val="24"/>
                <w:szCs w:val="24"/>
              </w:rPr>
            </w:pPr>
          </w:p>
        </w:tc>
        <w:tc>
          <w:tcPr>
            <w:tcW w:w="4110" w:type="dxa"/>
            <w:vMerge/>
            <w:vAlign w:val="center"/>
          </w:tcPr>
          <w:p w:rsidR="00CF782E" w:rsidRPr="00FB4DC4" w:rsidRDefault="00CF782E" w:rsidP="0082186C">
            <w:pPr>
              <w:shd w:val="clear" w:color="auto" w:fill="FFFFFF"/>
              <w:jc w:val="center"/>
              <w:rPr>
                <w:sz w:val="24"/>
                <w:szCs w:val="24"/>
              </w:rPr>
            </w:pPr>
          </w:p>
        </w:tc>
        <w:tc>
          <w:tcPr>
            <w:tcW w:w="1143" w:type="dxa"/>
            <w:vAlign w:val="center"/>
          </w:tcPr>
          <w:p w:rsidR="00CF782E" w:rsidRPr="00FB4DC4" w:rsidRDefault="00CF782E" w:rsidP="0082186C">
            <w:pPr>
              <w:jc w:val="center"/>
              <w:rPr>
                <w:sz w:val="24"/>
                <w:szCs w:val="24"/>
              </w:rPr>
            </w:pPr>
            <w:r w:rsidRPr="00FB4DC4">
              <w:rPr>
                <w:sz w:val="24"/>
                <w:szCs w:val="24"/>
              </w:rPr>
              <w:t>до года</w:t>
            </w:r>
          </w:p>
        </w:tc>
        <w:tc>
          <w:tcPr>
            <w:tcW w:w="889" w:type="dxa"/>
            <w:vAlign w:val="center"/>
          </w:tcPr>
          <w:p w:rsidR="00CF782E" w:rsidRPr="00FB4DC4" w:rsidRDefault="00CF782E" w:rsidP="0082186C">
            <w:pPr>
              <w:jc w:val="center"/>
              <w:rPr>
                <w:sz w:val="24"/>
                <w:szCs w:val="24"/>
              </w:rPr>
            </w:pPr>
            <w:r w:rsidRPr="00FB4DC4">
              <w:rPr>
                <w:sz w:val="24"/>
                <w:szCs w:val="24"/>
              </w:rPr>
              <w:t>свыше года</w:t>
            </w:r>
          </w:p>
        </w:tc>
        <w:tc>
          <w:tcPr>
            <w:tcW w:w="944" w:type="dxa"/>
            <w:vAlign w:val="center"/>
          </w:tcPr>
          <w:p w:rsidR="00CF782E" w:rsidRPr="00FB4DC4" w:rsidRDefault="00CF782E" w:rsidP="0082186C">
            <w:pPr>
              <w:jc w:val="center"/>
              <w:rPr>
                <w:sz w:val="24"/>
                <w:szCs w:val="24"/>
              </w:rPr>
            </w:pPr>
            <w:r w:rsidRPr="00FB4DC4">
              <w:rPr>
                <w:sz w:val="24"/>
                <w:szCs w:val="24"/>
              </w:rPr>
              <w:t>до двух лет</w:t>
            </w:r>
          </w:p>
        </w:tc>
        <w:tc>
          <w:tcPr>
            <w:tcW w:w="937" w:type="dxa"/>
            <w:vAlign w:val="center"/>
          </w:tcPr>
          <w:p w:rsidR="00CF782E" w:rsidRPr="00FB4DC4" w:rsidRDefault="00CF782E" w:rsidP="0082186C">
            <w:pPr>
              <w:jc w:val="center"/>
              <w:rPr>
                <w:sz w:val="24"/>
                <w:szCs w:val="24"/>
              </w:rPr>
            </w:pPr>
            <w:r w:rsidRPr="00FB4DC4">
              <w:rPr>
                <w:sz w:val="24"/>
                <w:szCs w:val="24"/>
              </w:rPr>
              <w:t>свыше двух лет</w:t>
            </w:r>
          </w:p>
        </w:tc>
        <w:tc>
          <w:tcPr>
            <w:tcW w:w="1161" w:type="dxa"/>
            <w:vMerge/>
          </w:tcPr>
          <w:p w:rsidR="00CF782E" w:rsidRPr="00FB4DC4" w:rsidRDefault="00CF782E" w:rsidP="0082186C">
            <w:pPr>
              <w:rPr>
                <w:sz w:val="24"/>
                <w:szCs w:val="24"/>
              </w:rPr>
            </w:pPr>
          </w:p>
        </w:tc>
      </w:tr>
      <w:tr w:rsidR="00CF782E" w:rsidRPr="00FB4DC4" w:rsidTr="00CF782E">
        <w:tc>
          <w:tcPr>
            <w:tcW w:w="534" w:type="dxa"/>
          </w:tcPr>
          <w:p w:rsidR="00CF782E" w:rsidRPr="00FB4DC4" w:rsidRDefault="00CF782E" w:rsidP="00FC4DAB">
            <w:pPr>
              <w:pStyle w:val="a3"/>
              <w:numPr>
                <w:ilvl w:val="0"/>
                <w:numId w:val="37"/>
              </w:numPr>
              <w:rPr>
                <w:sz w:val="24"/>
                <w:szCs w:val="24"/>
              </w:rPr>
            </w:pPr>
          </w:p>
        </w:tc>
        <w:tc>
          <w:tcPr>
            <w:tcW w:w="4110" w:type="dxa"/>
            <w:vAlign w:val="center"/>
          </w:tcPr>
          <w:p w:rsidR="00CF782E" w:rsidRPr="00FB4DC4" w:rsidRDefault="00CF782E" w:rsidP="006D4583">
            <w:pPr>
              <w:shd w:val="clear" w:color="auto" w:fill="FFFFFF"/>
              <w:rPr>
                <w:sz w:val="24"/>
                <w:szCs w:val="24"/>
              </w:rPr>
            </w:pPr>
            <w:r w:rsidRPr="00FB4DC4">
              <w:rPr>
                <w:sz w:val="24"/>
                <w:szCs w:val="24"/>
              </w:rPr>
              <w:t>Физическая культура и спорт в России</w:t>
            </w:r>
          </w:p>
        </w:tc>
        <w:tc>
          <w:tcPr>
            <w:tcW w:w="1143" w:type="dxa"/>
            <w:vAlign w:val="center"/>
          </w:tcPr>
          <w:p w:rsidR="00CF782E" w:rsidRPr="00FB4DC4" w:rsidRDefault="00CF782E" w:rsidP="0082186C">
            <w:pPr>
              <w:shd w:val="clear" w:color="auto" w:fill="FFFFFF"/>
              <w:jc w:val="center"/>
              <w:rPr>
                <w:sz w:val="24"/>
                <w:szCs w:val="24"/>
              </w:rPr>
            </w:pPr>
            <w:r w:rsidRPr="00FB4DC4">
              <w:rPr>
                <w:sz w:val="24"/>
                <w:szCs w:val="24"/>
              </w:rPr>
              <w:t>2</w:t>
            </w:r>
          </w:p>
        </w:tc>
        <w:tc>
          <w:tcPr>
            <w:tcW w:w="889" w:type="dxa"/>
            <w:vAlign w:val="center"/>
          </w:tcPr>
          <w:p w:rsidR="00CF782E" w:rsidRPr="00FB4DC4" w:rsidRDefault="00CF782E" w:rsidP="0082186C">
            <w:pPr>
              <w:shd w:val="clear" w:color="auto" w:fill="FFFFFF"/>
              <w:jc w:val="center"/>
              <w:rPr>
                <w:sz w:val="24"/>
                <w:szCs w:val="24"/>
              </w:rPr>
            </w:pPr>
            <w:r w:rsidRPr="00FB4DC4">
              <w:rPr>
                <w:sz w:val="24"/>
                <w:szCs w:val="24"/>
              </w:rPr>
              <w:t>2</w:t>
            </w:r>
          </w:p>
        </w:tc>
        <w:tc>
          <w:tcPr>
            <w:tcW w:w="944" w:type="dxa"/>
            <w:vAlign w:val="center"/>
          </w:tcPr>
          <w:p w:rsidR="00CF782E" w:rsidRPr="00FB4DC4" w:rsidRDefault="00CF782E" w:rsidP="0082186C">
            <w:pPr>
              <w:shd w:val="clear" w:color="auto" w:fill="FFFFFF"/>
              <w:jc w:val="center"/>
              <w:rPr>
                <w:sz w:val="24"/>
                <w:szCs w:val="24"/>
              </w:rPr>
            </w:pPr>
          </w:p>
        </w:tc>
        <w:tc>
          <w:tcPr>
            <w:tcW w:w="937" w:type="dxa"/>
            <w:vAlign w:val="center"/>
          </w:tcPr>
          <w:p w:rsidR="00CF782E" w:rsidRPr="00FB4DC4" w:rsidRDefault="00CF782E" w:rsidP="0082186C">
            <w:pPr>
              <w:shd w:val="clear" w:color="auto" w:fill="FFFFFF"/>
              <w:jc w:val="center"/>
              <w:rPr>
                <w:sz w:val="24"/>
                <w:szCs w:val="24"/>
              </w:rPr>
            </w:pPr>
          </w:p>
        </w:tc>
        <w:tc>
          <w:tcPr>
            <w:tcW w:w="1161" w:type="dxa"/>
          </w:tcPr>
          <w:p w:rsidR="00CF782E" w:rsidRPr="00FB4DC4" w:rsidRDefault="00CF782E" w:rsidP="0082186C">
            <w:pPr>
              <w:rPr>
                <w:sz w:val="24"/>
                <w:szCs w:val="24"/>
              </w:rPr>
            </w:pPr>
          </w:p>
        </w:tc>
      </w:tr>
      <w:tr w:rsidR="00CF782E" w:rsidRPr="00FB4DC4" w:rsidTr="00CF782E">
        <w:tc>
          <w:tcPr>
            <w:tcW w:w="534" w:type="dxa"/>
          </w:tcPr>
          <w:p w:rsidR="00CF782E" w:rsidRPr="00FB4DC4" w:rsidRDefault="00CF782E" w:rsidP="00FC4DAB">
            <w:pPr>
              <w:pStyle w:val="a3"/>
              <w:numPr>
                <w:ilvl w:val="0"/>
                <w:numId w:val="37"/>
              </w:numPr>
              <w:rPr>
                <w:sz w:val="24"/>
                <w:szCs w:val="24"/>
              </w:rPr>
            </w:pPr>
          </w:p>
        </w:tc>
        <w:tc>
          <w:tcPr>
            <w:tcW w:w="4110" w:type="dxa"/>
            <w:vAlign w:val="center"/>
          </w:tcPr>
          <w:p w:rsidR="00CF782E" w:rsidRPr="00FB4DC4" w:rsidRDefault="00CF782E" w:rsidP="00CF782E">
            <w:pPr>
              <w:shd w:val="clear" w:color="auto" w:fill="FFFFFF"/>
              <w:ind w:left="8" w:right="947"/>
              <w:rPr>
                <w:sz w:val="24"/>
                <w:szCs w:val="24"/>
              </w:rPr>
            </w:pPr>
            <w:r w:rsidRPr="00FB4DC4">
              <w:rPr>
                <w:sz w:val="24"/>
                <w:szCs w:val="24"/>
              </w:rPr>
              <w:t>Влияние физических упражнений на организм</w:t>
            </w:r>
            <w:r>
              <w:rPr>
                <w:sz w:val="24"/>
                <w:szCs w:val="24"/>
              </w:rPr>
              <w:t xml:space="preserve"> </w:t>
            </w:r>
            <w:r w:rsidRPr="00FB4DC4">
              <w:rPr>
                <w:sz w:val="24"/>
                <w:szCs w:val="24"/>
              </w:rPr>
              <w:t>спортсмена</w:t>
            </w:r>
          </w:p>
        </w:tc>
        <w:tc>
          <w:tcPr>
            <w:tcW w:w="1143" w:type="dxa"/>
            <w:vAlign w:val="center"/>
          </w:tcPr>
          <w:p w:rsidR="00CF782E" w:rsidRPr="00FB4DC4" w:rsidRDefault="00CF782E" w:rsidP="0082186C">
            <w:pPr>
              <w:shd w:val="clear" w:color="auto" w:fill="FFFFFF"/>
              <w:jc w:val="center"/>
              <w:rPr>
                <w:sz w:val="24"/>
                <w:szCs w:val="24"/>
              </w:rPr>
            </w:pPr>
            <w:r w:rsidRPr="00FB4DC4">
              <w:rPr>
                <w:sz w:val="24"/>
                <w:szCs w:val="24"/>
              </w:rPr>
              <w:t>2</w:t>
            </w:r>
          </w:p>
        </w:tc>
        <w:tc>
          <w:tcPr>
            <w:tcW w:w="889" w:type="dxa"/>
            <w:vAlign w:val="center"/>
          </w:tcPr>
          <w:p w:rsidR="00CF782E" w:rsidRPr="00FB4DC4" w:rsidRDefault="00CF782E" w:rsidP="0082186C">
            <w:pPr>
              <w:shd w:val="clear" w:color="auto" w:fill="FFFFFF"/>
              <w:jc w:val="center"/>
              <w:rPr>
                <w:sz w:val="24"/>
                <w:szCs w:val="24"/>
              </w:rPr>
            </w:pPr>
            <w:r w:rsidRPr="00FB4DC4">
              <w:rPr>
                <w:sz w:val="24"/>
                <w:szCs w:val="24"/>
              </w:rPr>
              <w:t>2</w:t>
            </w:r>
          </w:p>
        </w:tc>
        <w:tc>
          <w:tcPr>
            <w:tcW w:w="944" w:type="dxa"/>
            <w:vAlign w:val="center"/>
          </w:tcPr>
          <w:p w:rsidR="00CF782E" w:rsidRPr="00FB4DC4" w:rsidRDefault="00CF782E" w:rsidP="0082186C">
            <w:pPr>
              <w:shd w:val="clear" w:color="auto" w:fill="FFFFFF"/>
              <w:jc w:val="center"/>
              <w:rPr>
                <w:sz w:val="24"/>
                <w:szCs w:val="24"/>
              </w:rPr>
            </w:pPr>
            <w:r w:rsidRPr="00FB4DC4">
              <w:rPr>
                <w:sz w:val="24"/>
                <w:szCs w:val="24"/>
              </w:rPr>
              <w:t>2</w:t>
            </w:r>
          </w:p>
        </w:tc>
        <w:tc>
          <w:tcPr>
            <w:tcW w:w="937" w:type="dxa"/>
            <w:vAlign w:val="center"/>
          </w:tcPr>
          <w:p w:rsidR="00CF782E" w:rsidRPr="00FB4DC4" w:rsidRDefault="00CF782E" w:rsidP="0082186C">
            <w:pPr>
              <w:shd w:val="clear" w:color="auto" w:fill="FFFFFF"/>
              <w:jc w:val="center"/>
              <w:rPr>
                <w:sz w:val="24"/>
                <w:szCs w:val="24"/>
              </w:rPr>
            </w:pPr>
            <w:r w:rsidRPr="00FB4DC4">
              <w:rPr>
                <w:sz w:val="24"/>
                <w:szCs w:val="24"/>
              </w:rPr>
              <w:t>2</w:t>
            </w:r>
          </w:p>
        </w:tc>
        <w:tc>
          <w:tcPr>
            <w:tcW w:w="1161" w:type="dxa"/>
            <w:vAlign w:val="center"/>
          </w:tcPr>
          <w:p w:rsidR="00CF782E" w:rsidRPr="00FB4DC4" w:rsidRDefault="00CF782E" w:rsidP="0082186C">
            <w:pPr>
              <w:shd w:val="clear" w:color="auto" w:fill="FFFFFF"/>
              <w:jc w:val="center"/>
              <w:rPr>
                <w:sz w:val="24"/>
                <w:szCs w:val="24"/>
              </w:rPr>
            </w:pPr>
            <w:r w:rsidRPr="00FB4DC4">
              <w:rPr>
                <w:sz w:val="24"/>
                <w:szCs w:val="24"/>
              </w:rPr>
              <w:t>2</w:t>
            </w:r>
          </w:p>
        </w:tc>
      </w:tr>
      <w:tr w:rsidR="00CF782E" w:rsidRPr="00FB4DC4" w:rsidTr="00CF782E">
        <w:tc>
          <w:tcPr>
            <w:tcW w:w="534" w:type="dxa"/>
          </w:tcPr>
          <w:p w:rsidR="00CF782E" w:rsidRPr="00FB4DC4" w:rsidRDefault="00CF782E" w:rsidP="00FC4DAB">
            <w:pPr>
              <w:pStyle w:val="a3"/>
              <w:numPr>
                <w:ilvl w:val="0"/>
                <w:numId w:val="37"/>
              </w:numPr>
              <w:rPr>
                <w:sz w:val="24"/>
                <w:szCs w:val="24"/>
              </w:rPr>
            </w:pPr>
          </w:p>
        </w:tc>
        <w:tc>
          <w:tcPr>
            <w:tcW w:w="4110" w:type="dxa"/>
            <w:vAlign w:val="center"/>
          </w:tcPr>
          <w:p w:rsidR="00CF782E" w:rsidRPr="00FB4DC4" w:rsidRDefault="00CF782E" w:rsidP="006D4583">
            <w:pPr>
              <w:shd w:val="clear" w:color="auto" w:fill="FFFFFF"/>
              <w:ind w:left="30"/>
              <w:rPr>
                <w:sz w:val="24"/>
                <w:szCs w:val="24"/>
              </w:rPr>
            </w:pPr>
            <w:r w:rsidRPr="00FB4DC4">
              <w:rPr>
                <w:sz w:val="24"/>
                <w:szCs w:val="24"/>
              </w:rPr>
              <w:t>Этапы развития отечественного хоккея</w:t>
            </w:r>
          </w:p>
        </w:tc>
        <w:tc>
          <w:tcPr>
            <w:tcW w:w="1143" w:type="dxa"/>
            <w:vAlign w:val="center"/>
          </w:tcPr>
          <w:p w:rsidR="00CF782E" w:rsidRPr="00FB4DC4" w:rsidRDefault="00CF782E" w:rsidP="0082186C">
            <w:pPr>
              <w:shd w:val="clear" w:color="auto" w:fill="FFFFFF"/>
              <w:jc w:val="center"/>
              <w:rPr>
                <w:sz w:val="24"/>
                <w:szCs w:val="24"/>
              </w:rPr>
            </w:pPr>
            <w:r w:rsidRPr="00FB4DC4">
              <w:rPr>
                <w:sz w:val="24"/>
                <w:szCs w:val="24"/>
              </w:rPr>
              <w:t>4</w:t>
            </w:r>
          </w:p>
        </w:tc>
        <w:tc>
          <w:tcPr>
            <w:tcW w:w="889" w:type="dxa"/>
            <w:vAlign w:val="center"/>
          </w:tcPr>
          <w:p w:rsidR="00CF782E" w:rsidRPr="00FB4DC4" w:rsidRDefault="00CF782E" w:rsidP="0082186C">
            <w:pPr>
              <w:shd w:val="clear" w:color="auto" w:fill="FFFFFF"/>
              <w:jc w:val="center"/>
              <w:rPr>
                <w:sz w:val="24"/>
                <w:szCs w:val="24"/>
              </w:rPr>
            </w:pPr>
            <w:r w:rsidRPr="00FB4DC4">
              <w:rPr>
                <w:sz w:val="24"/>
                <w:szCs w:val="24"/>
              </w:rPr>
              <w:t>4</w:t>
            </w:r>
          </w:p>
        </w:tc>
        <w:tc>
          <w:tcPr>
            <w:tcW w:w="944" w:type="dxa"/>
            <w:vAlign w:val="center"/>
          </w:tcPr>
          <w:p w:rsidR="00CF782E" w:rsidRPr="00FB4DC4" w:rsidRDefault="00CF782E" w:rsidP="0082186C">
            <w:pPr>
              <w:shd w:val="clear" w:color="auto" w:fill="FFFFFF"/>
              <w:jc w:val="center"/>
              <w:rPr>
                <w:sz w:val="24"/>
                <w:szCs w:val="24"/>
              </w:rPr>
            </w:pPr>
            <w:r w:rsidRPr="00FB4DC4">
              <w:rPr>
                <w:sz w:val="24"/>
                <w:szCs w:val="24"/>
              </w:rPr>
              <w:t>2</w:t>
            </w:r>
          </w:p>
        </w:tc>
        <w:tc>
          <w:tcPr>
            <w:tcW w:w="937" w:type="dxa"/>
            <w:vAlign w:val="center"/>
          </w:tcPr>
          <w:p w:rsidR="00CF782E" w:rsidRPr="00FB4DC4" w:rsidRDefault="00CF782E" w:rsidP="0082186C">
            <w:pPr>
              <w:shd w:val="clear" w:color="auto" w:fill="FFFFFF"/>
              <w:jc w:val="center"/>
              <w:rPr>
                <w:sz w:val="24"/>
                <w:szCs w:val="24"/>
              </w:rPr>
            </w:pPr>
          </w:p>
        </w:tc>
        <w:tc>
          <w:tcPr>
            <w:tcW w:w="1161" w:type="dxa"/>
            <w:vAlign w:val="center"/>
          </w:tcPr>
          <w:p w:rsidR="00CF782E" w:rsidRPr="00FB4DC4" w:rsidRDefault="00CF782E" w:rsidP="0082186C">
            <w:pPr>
              <w:shd w:val="clear" w:color="auto" w:fill="FFFFFF"/>
              <w:jc w:val="center"/>
              <w:rPr>
                <w:sz w:val="24"/>
                <w:szCs w:val="24"/>
              </w:rPr>
            </w:pPr>
          </w:p>
        </w:tc>
      </w:tr>
      <w:tr w:rsidR="00CF782E" w:rsidRPr="00FB4DC4" w:rsidTr="00CF782E">
        <w:tc>
          <w:tcPr>
            <w:tcW w:w="534" w:type="dxa"/>
          </w:tcPr>
          <w:p w:rsidR="00CF782E" w:rsidRPr="00FB4DC4" w:rsidRDefault="00CF782E" w:rsidP="00FC4DAB">
            <w:pPr>
              <w:pStyle w:val="a3"/>
              <w:numPr>
                <w:ilvl w:val="0"/>
                <w:numId w:val="37"/>
              </w:numPr>
              <w:rPr>
                <w:sz w:val="24"/>
                <w:szCs w:val="24"/>
              </w:rPr>
            </w:pPr>
          </w:p>
        </w:tc>
        <w:tc>
          <w:tcPr>
            <w:tcW w:w="4110" w:type="dxa"/>
            <w:vAlign w:val="center"/>
          </w:tcPr>
          <w:p w:rsidR="00CF782E" w:rsidRPr="00FB4DC4" w:rsidRDefault="00CF782E" w:rsidP="00CF782E">
            <w:pPr>
              <w:shd w:val="clear" w:color="auto" w:fill="FFFFFF"/>
              <w:ind w:left="30" w:right="947"/>
              <w:rPr>
                <w:sz w:val="24"/>
                <w:szCs w:val="24"/>
              </w:rPr>
            </w:pPr>
            <w:r w:rsidRPr="00FB4DC4">
              <w:rPr>
                <w:sz w:val="24"/>
                <w:szCs w:val="24"/>
              </w:rPr>
              <w:t>Личная и общественная гигиена в физической</w:t>
            </w:r>
            <w:r>
              <w:rPr>
                <w:sz w:val="24"/>
                <w:szCs w:val="24"/>
              </w:rPr>
              <w:t xml:space="preserve"> </w:t>
            </w:r>
            <w:r w:rsidRPr="00FB4DC4">
              <w:rPr>
                <w:sz w:val="24"/>
                <w:szCs w:val="24"/>
              </w:rPr>
              <w:t>культуре и спорте</w:t>
            </w:r>
          </w:p>
        </w:tc>
        <w:tc>
          <w:tcPr>
            <w:tcW w:w="1143" w:type="dxa"/>
            <w:vAlign w:val="center"/>
          </w:tcPr>
          <w:p w:rsidR="00CF782E" w:rsidRPr="00FB4DC4" w:rsidRDefault="00CF782E" w:rsidP="0082186C">
            <w:pPr>
              <w:shd w:val="clear" w:color="auto" w:fill="FFFFFF"/>
              <w:jc w:val="center"/>
              <w:rPr>
                <w:sz w:val="24"/>
                <w:szCs w:val="24"/>
              </w:rPr>
            </w:pPr>
            <w:r w:rsidRPr="00FB4DC4">
              <w:rPr>
                <w:sz w:val="24"/>
                <w:szCs w:val="24"/>
              </w:rPr>
              <w:t>2</w:t>
            </w:r>
          </w:p>
        </w:tc>
        <w:tc>
          <w:tcPr>
            <w:tcW w:w="889" w:type="dxa"/>
            <w:vAlign w:val="center"/>
          </w:tcPr>
          <w:p w:rsidR="00CF782E" w:rsidRPr="00FB4DC4" w:rsidRDefault="00CF782E" w:rsidP="0082186C">
            <w:pPr>
              <w:shd w:val="clear" w:color="auto" w:fill="FFFFFF"/>
              <w:jc w:val="center"/>
              <w:rPr>
                <w:sz w:val="24"/>
                <w:szCs w:val="24"/>
              </w:rPr>
            </w:pPr>
            <w:r w:rsidRPr="00FB4DC4">
              <w:rPr>
                <w:sz w:val="24"/>
                <w:szCs w:val="24"/>
              </w:rPr>
              <w:t>2</w:t>
            </w:r>
          </w:p>
        </w:tc>
        <w:tc>
          <w:tcPr>
            <w:tcW w:w="944" w:type="dxa"/>
            <w:vAlign w:val="center"/>
          </w:tcPr>
          <w:p w:rsidR="00CF782E" w:rsidRPr="00FB4DC4" w:rsidRDefault="00CF782E" w:rsidP="0082186C">
            <w:pPr>
              <w:shd w:val="clear" w:color="auto" w:fill="FFFFFF"/>
              <w:jc w:val="center"/>
              <w:rPr>
                <w:sz w:val="24"/>
                <w:szCs w:val="24"/>
              </w:rPr>
            </w:pPr>
            <w:r w:rsidRPr="00FB4DC4">
              <w:rPr>
                <w:sz w:val="24"/>
                <w:szCs w:val="24"/>
              </w:rPr>
              <w:t>2</w:t>
            </w:r>
          </w:p>
        </w:tc>
        <w:tc>
          <w:tcPr>
            <w:tcW w:w="937" w:type="dxa"/>
            <w:vAlign w:val="center"/>
          </w:tcPr>
          <w:p w:rsidR="00CF782E" w:rsidRPr="00FB4DC4" w:rsidRDefault="00CF782E" w:rsidP="0082186C">
            <w:pPr>
              <w:shd w:val="clear" w:color="auto" w:fill="FFFFFF"/>
              <w:jc w:val="center"/>
              <w:rPr>
                <w:sz w:val="24"/>
                <w:szCs w:val="24"/>
              </w:rPr>
            </w:pPr>
            <w:r w:rsidRPr="00FB4DC4">
              <w:rPr>
                <w:sz w:val="24"/>
                <w:szCs w:val="24"/>
              </w:rPr>
              <w:t>2</w:t>
            </w:r>
          </w:p>
        </w:tc>
        <w:tc>
          <w:tcPr>
            <w:tcW w:w="1161" w:type="dxa"/>
            <w:vAlign w:val="center"/>
          </w:tcPr>
          <w:p w:rsidR="00CF782E" w:rsidRPr="00FB4DC4" w:rsidRDefault="00CF782E" w:rsidP="0082186C">
            <w:pPr>
              <w:shd w:val="clear" w:color="auto" w:fill="FFFFFF"/>
              <w:jc w:val="center"/>
              <w:rPr>
                <w:sz w:val="24"/>
                <w:szCs w:val="24"/>
              </w:rPr>
            </w:pPr>
            <w:r w:rsidRPr="00FB4DC4">
              <w:rPr>
                <w:sz w:val="24"/>
                <w:szCs w:val="24"/>
              </w:rPr>
              <w:t>2</w:t>
            </w:r>
          </w:p>
        </w:tc>
      </w:tr>
      <w:tr w:rsidR="00CF782E" w:rsidRPr="00FB4DC4" w:rsidTr="00CF782E">
        <w:tc>
          <w:tcPr>
            <w:tcW w:w="534" w:type="dxa"/>
          </w:tcPr>
          <w:p w:rsidR="00CF782E" w:rsidRPr="00FB4DC4" w:rsidRDefault="00CF782E" w:rsidP="00FC4DAB">
            <w:pPr>
              <w:pStyle w:val="a3"/>
              <w:numPr>
                <w:ilvl w:val="0"/>
                <w:numId w:val="37"/>
              </w:numPr>
              <w:rPr>
                <w:sz w:val="24"/>
                <w:szCs w:val="24"/>
              </w:rPr>
            </w:pPr>
          </w:p>
        </w:tc>
        <w:tc>
          <w:tcPr>
            <w:tcW w:w="4110" w:type="dxa"/>
            <w:vAlign w:val="center"/>
          </w:tcPr>
          <w:p w:rsidR="00CF782E" w:rsidRPr="00FB4DC4" w:rsidRDefault="00CF782E" w:rsidP="006D4583">
            <w:pPr>
              <w:shd w:val="clear" w:color="auto" w:fill="FFFFFF"/>
              <w:ind w:left="53" w:right="849"/>
              <w:rPr>
                <w:sz w:val="24"/>
                <w:szCs w:val="24"/>
              </w:rPr>
            </w:pPr>
            <w:r w:rsidRPr="00FB4DC4">
              <w:rPr>
                <w:sz w:val="24"/>
                <w:szCs w:val="24"/>
              </w:rPr>
              <w:t>Хоккей как вид спорта и средство физического</w:t>
            </w:r>
            <w:r w:rsidRPr="00FB4DC4">
              <w:rPr>
                <w:sz w:val="24"/>
                <w:szCs w:val="24"/>
              </w:rPr>
              <w:br/>
              <w:t>воспитания</w:t>
            </w:r>
          </w:p>
        </w:tc>
        <w:tc>
          <w:tcPr>
            <w:tcW w:w="1143" w:type="dxa"/>
            <w:vAlign w:val="center"/>
          </w:tcPr>
          <w:p w:rsidR="00CF782E" w:rsidRPr="00FB4DC4" w:rsidRDefault="00CF782E" w:rsidP="0082186C">
            <w:pPr>
              <w:shd w:val="clear" w:color="auto" w:fill="FFFFFF"/>
              <w:jc w:val="center"/>
              <w:rPr>
                <w:sz w:val="24"/>
                <w:szCs w:val="24"/>
              </w:rPr>
            </w:pPr>
            <w:r w:rsidRPr="00FB4DC4">
              <w:rPr>
                <w:sz w:val="24"/>
                <w:szCs w:val="24"/>
              </w:rPr>
              <w:t>2</w:t>
            </w:r>
          </w:p>
        </w:tc>
        <w:tc>
          <w:tcPr>
            <w:tcW w:w="889" w:type="dxa"/>
            <w:vAlign w:val="center"/>
          </w:tcPr>
          <w:p w:rsidR="00CF782E" w:rsidRPr="00FB4DC4" w:rsidRDefault="00CF782E" w:rsidP="0082186C">
            <w:pPr>
              <w:shd w:val="clear" w:color="auto" w:fill="FFFFFF"/>
              <w:jc w:val="center"/>
              <w:rPr>
                <w:sz w:val="24"/>
                <w:szCs w:val="24"/>
              </w:rPr>
            </w:pPr>
            <w:r w:rsidRPr="00FB4DC4">
              <w:rPr>
                <w:sz w:val="24"/>
                <w:szCs w:val="24"/>
              </w:rPr>
              <w:t>2</w:t>
            </w:r>
          </w:p>
        </w:tc>
        <w:tc>
          <w:tcPr>
            <w:tcW w:w="944" w:type="dxa"/>
            <w:vAlign w:val="center"/>
          </w:tcPr>
          <w:p w:rsidR="00CF782E" w:rsidRPr="00FB4DC4" w:rsidRDefault="00CF782E" w:rsidP="0082186C">
            <w:pPr>
              <w:shd w:val="clear" w:color="auto" w:fill="FFFFFF"/>
              <w:jc w:val="center"/>
              <w:rPr>
                <w:sz w:val="24"/>
                <w:szCs w:val="24"/>
              </w:rPr>
            </w:pPr>
            <w:r w:rsidRPr="00FB4DC4">
              <w:rPr>
                <w:sz w:val="24"/>
                <w:szCs w:val="24"/>
              </w:rPr>
              <w:t>2</w:t>
            </w:r>
          </w:p>
        </w:tc>
        <w:tc>
          <w:tcPr>
            <w:tcW w:w="937" w:type="dxa"/>
            <w:vAlign w:val="center"/>
          </w:tcPr>
          <w:p w:rsidR="00CF782E" w:rsidRPr="00FB4DC4" w:rsidRDefault="00CF782E" w:rsidP="0082186C">
            <w:pPr>
              <w:shd w:val="clear" w:color="auto" w:fill="FFFFFF"/>
              <w:jc w:val="center"/>
              <w:rPr>
                <w:sz w:val="24"/>
                <w:szCs w:val="24"/>
              </w:rPr>
            </w:pPr>
          </w:p>
        </w:tc>
        <w:tc>
          <w:tcPr>
            <w:tcW w:w="1161" w:type="dxa"/>
            <w:vAlign w:val="center"/>
          </w:tcPr>
          <w:p w:rsidR="00CF782E" w:rsidRPr="00FB4DC4" w:rsidRDefault="00CF782E" w:rsidP="0082186C">
            <w:pPr>
              <w:shd w:val="clear" w:color="auto" w:fill="FFFFFF"/>
              <w:jc w:val="center"/>
              <w:rPr>
                <w:sz w:val="24"/>
                <w:szCs w:val="24"/>
              </w:rPr>
            </w:pPr>
          </w:p>
        </w:tc>
      </w:tr>
      <w:tr w:rsidR="00CF782E" w:rsidRPr="00FB4DC4" w:rsidTr="00CF782E">
        <w:tc>
          <w:tcPr>
            <w:tcW w:w="534" w:type="dxa"/>
          </w:tcPr>
          <w:p w:rsidR="00CF782E" w:rsidRPr="00FB4DC4" w:rsidRDefault="00CF782E" w:rsidP="00FC4DAB">
            <w:pPr>
              <w:pStyle w:val="a3"/>
              <w:numPr>
                <w:ilvl w:val="0"/>
                <w:numId w:val="37"/>
              </w:numPr>
              <w:rPr>
                <w:sz w:val="24"/>
                <w:szCs w:val="24"/>
              </w:rPr>
            </w:pPr>
          </w:p>
        </w:tc>
        <w:tc>
          <w:tcPr>
            <w:tcW w:w="4110" w:type="dxa"/>
            <w:vAlign w:val="center"/>
          </w:tcPr>
          <w:p w:rsidR="00CF782E" w:rsidRPr="00FB4DC4" w:rsidRDefault="00CF782E" w:rsidP="006D4583">
            <w:pPr>
              <w:shd w:val="clear" w:color="auto" w:fill="FFFFFF"/>
              <w:ind w:left="68"/>
              <w:rPr>
                <w:sz w:val="24"/>
                <w:szCs w:val="24"/>
              </w:rPr>
            </w:pPr>
            <w:r w:rsidRPr="00FB4DC4">
              <w:rPr>
                <w:sz w:val="24"/>
                <w:szCs w:val="24"/>
              </w:rPr>
              <w:t>Травматизм  в спорте и его профилактика</w:t>
            </w:r>
          </w:p>
        </w:tc>
        <w:tc>
          <w:tcPr>
            <w:tcW w:w="1143" w:type="dxa"/>
            <w:vAlign w:val="center"/>
          </w:tcPr>
          <w:p w:rsidR="00CF782E" w:rsidRPr="00FB4DC4" w:rsidRDefault="00CF782E" w:rsidP="0082186C">
            <w:pPr>
              <w:shd w:val="clear" w:color="auto" w:fill="FFFFFF"/>
              <w:jc w:val="center"/>
              <w:rPr>
                <w:sz w:val="24"/>
                <w:szCs w:val="24"/>
              </w:rPr>
            </w:pPr>
            <w:r w:rsidRPr="00FB4DC4">
              <w:rPr>
                <w:sz w:val="24"/>
                <w:szCs w:val="24"/>
              </w:rPr>
              <w:t>2</w:t>
            </w:r>
          </w:p>
        </w:tc>
        <w:tc>
          <w:tcPr>
            <w:tcW w:w="889" w:type="dxa"/>
            <w:vAlign w:val="center"/>
          </w:tcPr>
          <w:p w:rsidR="00CF782E" w:rsidRPr="00FB4DC4" w:rsidRDefault="00CF782E" w:rsidP="0082186C">
            <w:pPr>
              <w:shd w:val="clear" w:color="auto" w:fill="FFFFFF"/>
              <w:jc w:val="center"/>
              <w:rPr>
                <w:sz w:val="24"/>
                <w:szCs w:val="24"/>
              </w:rPr>
            </w:pPr>
            <w:r w:rsidRPr="00FB4DC4">
              <w:rPr>
                <w:sz w:val="24"/>
                <w:szCs w:val="24"/>
              </w:rPr>
              <w:t>2</w:t>
            </w:r>
          </w:p>
        </w:tc>
        <w:tc>
          <w:tcPr>
            <w:tcW w:w="944" w:type="dxa"/>
            <w:vAlign w:val="center"/>
          </w:tcPr>
          <w:p w:rsidR="00CF782E" w:rsidRPr="00FB4DC4" w:rsidRDefault="00CF782E" w:rsidP="0082186C">
            <w:pPr>
              <w:shd w:val="clear" w:color="auto" w:fill="FFFFFF"/>
              <w:jc w:val="center"/>
              <w:rPr>
                <w:sz w:val="24"/>
                <w:szCs w:val="24"/>
              </w:rPr>
            </w:pPr>
            <w:r w:rsidRPr="00FB4DC4">
              <w:rPr>
                <w:sz w:val="24"/>
                <w:szCs w:val="24"/>
              </w:rPr>
              <w:t>2</w:t>
            </w:r>
          </w:p>
        </w:tc>
        <w:tc>
          <w:tcPr>
            <w:tcW w:w="937" w:type="dxa"/>
            <w:vAlign w:val="center"/>
          </w:tcPr>
          <w:p w:rsidR="00CF782E" w:rsidRPr="00FB4DC4" w:rsidRDefault="00CF782E" w:rsidP="0082186C">
            <w:pPr>
              <w:shd w:val="clear" w:color="auto" w:fill="FFFFFF"/>
              <w:jc w:val="center"/>
              <w:rPr>
                <w:sz w:val="24"/>
                <w:szCs w:val="24"/>
              </w:rPr>
            </w:pPr>
            <w:r w:rsidRPr="00FB4DC4">
              <w:rPr>
                <w:sz w:val="24"/>
                <w:szCs w:val="24"/>
              </w:rPr>
              <w:t>2</w:t>
            </w:r>
          </w:p>
        </w:tc>
        <w:tc>
          <w:tcPr>
            <w:tcW w:w="1161" w:type="dxa"/>
            <w:vAlign w:val="center"/>
          </w:tcPr>
          <w:p w:rsidR="00CF782E" w:rsidRPr="00FB4DC4" w:rsidRDefault="00CF782E" w:rsidP="0082186C">
            <w:pPr>
              <w:shd w:val="clear" w:color="auto" w:fill="FFFFFF"/>
              <w:jc w:val="center"/>
              <w:rPr>
                <w:sz w:val="24"/>
                <w:szCs w:val="24"/>
              </w:rPr>
            </w:pPr>
            <w:r w:rsidRPr="00FB4DC4">
              <w:rPr>
                <w:sz w:val="24"/>
                <w:szCs w:val="24"/>
              </w:rPr>
              <w:t>2</w:t>
            </w:r>
          </w:p>
        </w:tc>
      </w:tr>
      <w:tr w:rsidR="00CF782E" w:rsidRPr="00FB4DC4" w:rsidTr="00CF782E">
        <w:tc>
          <w:tcPr>
            <w:tcW w:w="534" w:type="dxa"/>
          </w:tcPr>
          <w:p w:rsidR="00CF782E" w:rsidRPr="00FB4DC4" w:rsidRDefault="00CF782E" w:rsidP="00FC4DAB">
            <w:pPr>
              <w:pStyle w:val="a3"/>
              <w:numPr>
                <w:ilvl w:val="0"/>
                <w:numId w:val="37"/>
              </w:numPr>
              <w:rPr>
                <w:sz w:val="24"/>
                <w:szCs w:val="24"/>
              </w:rPr>
            </w:pPr>
          </w:p>
        </w:tc>
        <w:tc>
          <w:tcPr>
            <w:tcW w:w="4110" w:type="dxa"/>
            <w:vAlign w:val="center"/>
          </w:tcPr>
          <w:p w:rsidR="00CF782E" w:rsidRPr="00FB4DC4" w:rsidRDefault="00CF782E" w:rsidP="006D4583">
            <w:pPr>
              <w:shd w:val="clear" w:color="auto" w:fill="FFFFFF"/>
              <w:ind w:left="91"/>
              <w:rPr>
                <w:sz w:val="24"/>
                <w:szCs w:val="24"/>
              </w:rPr>
            </w:pPr>
            <w:r w:rsidRPr="00FB4DC4">
              <w:rPr>
                <w:sz w:val="24"/>
                <w:szCs w:val="24"/>
              </w:rPr>
              <w:t>Характеристика системы подготовки хоккеистов</w:t>
            </w:r>
          </w:p>
        </w:tc>
        <w:tc>
          <w:tcPr>
            <w:tcW w:w="1143" w:type="dxa"/>
            <w:vAlign w:val="center"/>
          </w:tcPr>
          <w:p w:rsidR="00CF782E" w:rsidRPr="00FB4DC4" w:rsidRDefault="00CF782E" w:rsidP="0082186C">
            <w:pPr>
              <w:shd w:val="clear" w:color="auto" w:fill="FFFFFF"/>
              <w:ind w:left="121"/>
              <w:jc w:val="center"/>
              <w:rPr>
                <w:sz w:val="24"/>
                <w:szCs w:val="24"/>
              </w:rPr>
            </w:pPr>
            <w:r w:rsidRPr="00FB4DC4">
              <w:rPr>
                <w:sz w:val="24"/>
                <w:szCs w:val="24"/>
              </w:rPr>
              <w:t>4</w:t>
            </w:r>
          </w:p>
        </w:tc>
        <w:tc>
          <w:tcPr>
            <w:tcW w:w="889" w:type="dxa"/>
          </w:tcPr>
          <w:p w:rsidR="00CF782E" w:rsidRPr="00FB4DC4" w:rsidRDefault="00CF782E" w:rsidP="0082186C">
            <w:pPr>
              <w:rPr>
                <w:sz w:val="24"/>
                <w:szCs w:val="24"/>
              </w:rPr>
            </w:pPr>
          </w:p>
        </w:tc>
        <w:tc>
          <w:tcPr>
            <w:tcW w:w="944" w:type="dxa"/>
            <w:vAlign w:val="center"/>
          </w:tcPr>
          <w:p w:rsidR="00CF782E" w:rsidRPr="00FB4DC4" w:rsidRDefault="00CF782E" w:rsidP="0082186C">
            <w:pPr>
              <w:shd w:val="clear" w:color="auto" w:fill="FFFFFF"/>
              <w:jc w:val="center"/>
              <w:rPr>
                <w:sz w:val="24"/>
                <w:szCs w:val="24"/>
              </w:rPr>
            </w:pPr>
            <w:r w:rsidRPr="00FB4DC4">
              <w:rPr>
                <w:sz w:val="24"/>
                <w:szCs w:val="24"/>
              </w:rPr>
              <w:t>2</w:t>
            </w:r>
          </w:p>
        </w:tc>
        <w:tc>
          <w:tcPr>
            <w:tcW w:w="937" w:type="dxa"/>
            <w:vAlign w:val="center"/>
          </w:tcPr>
          <w:p w:rsidR="00CF782E" w:rsidRPr="00FB4DC4" w:rsidRDefault="00CF782E" w:rsidP="0082186C">
            <w:pPr>
              <w:shd w:val="clear" w:color="auto" w:fill="FFFFFF"/>
              <w:jc w:val="center"/>
              <w:rPr>
                <w:sz w:val="24"/>
                <w:szCs w:val="24"/>
              </w:rPr>
            </w:pPr>
            <w:r w:rsidRPr="00FB4DC4">
              <w:rPr>
                <w:sz w:val="24"/>
                <w:szCs w:val="24"/>
              </w:rPr>
              <w:t>2</w:t>
            </w:r>
          </w:p>
        </w:tc>
        <w:tc>
          <w:tcPr>
            <w:tcW w:w="1161" w:type="dxa"/>
            <w:vAlign w:val="center"/>
          </w:tcPr>
          <w:p w:rsidR="00CF782E" w:rsidRPr="00FB4DC4" w:rsidRDefault="00CF782E" w:rsidP="0082186C">
            <w:pPr>
              <w:shd w:val="clear" w:color="auto" w:fill="FFFFFF"/>
              <w:jc w:val="center"/>
              <w:rPr>
                <w:sz w:val="24"/>
                <w:szCs w:val="24"/>
              </w:rPr>
            </w:pPr>
            <w:r w:rsidRPr="00FB4DC4">
              <w:rPr>
                <w:sz w:val="24"/>
                <w:szCs w:val="24"/>
              </w:rPr>
              <w:t>2</w:t>
            </w:r>
          </w:p>
        </w:tc>
      </w:tr>
      <w:tr w:rsidR="00CF782E" w:rsidRPr="00FB4DC4" w:rsidTr="00CF782E">
        <w:tc>
          <w:tcPr>
            <w:tcW w:w="534" w:type="dxa"/>
          </w:tcPr>
          <w:p w:rsidR="00CF782E" w:rsidRPr="00FB4DC4" w:rsidRDefault="00CF782E" w:rsidP="00FC4DAB">
            <w:pPr>
              <w:pStyle w:val="a3"/>
              <w:numPr>
                <w:ilvl w:val="0"/>
                <w:numId w:val="37"/>
              </w:numPr>
              <w:rPr>
                <w:sz w:val="24"/>
                <w:szCs w:val="24"/>
              </w:rPr>
            </w:pPr>
          </w:p>
        </w:tc>
        <w:tc>
          <w:tcPr>
            <w:tcW w:w="4110" w:type="dxa"/>
            <w:vAlign w:val="center"/>
          </w:tcPr>
          <w:p w:rsidR="00CF782E" w:rsidRPr="00FB4DC4" w:rsidRDefault="00CF782E" w:rsidP="006D4583">
            <w:pPr>
              <w:shd w:val="clear" w:color="auto" w:fill="FFFFFF"/>
              <w:ind w:left="91"/>
              <w:rPr>
                <w:sz w:val="24"/>
                <w:szCs w:val="24"/>
              </w:rPr>
            </w:pPr>
            <w:r w:rsidRPr="00FB4DC4">
              <w:rPr>
                <w:sz w:val="24"/>
                <w:szCs w:val="24"/>
              </w:rPr>
              <w:t>Управление подготовкой хоккеистов</w:t>
            </w:r>
          </w:p>
        </w:tc>
        <w:tc>
          <w:tcPr>
            <w:tcW w:w="1143" w:type="dxa"/>
            <w:vAlign w:val="center"/>
          </w:tcPr>
          <w:p w:rsidR="00CF782E" w:rsidRPr="00FB4DC4" w:rsidRDefault="00CF782E" w:rsidP="0082186C">
            <w:pPr>
              <w:shd w:val="clear" w:color="auto" w:fill="FFFFFF"/>
              <w:ind w:left="114"/>
              <w:jc w:val="center"/>
              <w:rPr>
                <w:sz w:val="24"/>
                <w:szCs w:val="24"/>
              </w:rPr>
            </w:pPr>
            <w:r w:rsidRPr="00FB4DC4">
              <w:rPr>
                <w:sz w:val="24"/>
                <w:szCs w:val="24"/>
              </w:rPr>
              <w:t>2</w:t>
            </w:r>
          </w:p>
        </w:tc>
        <w:tc>
          <w:tcPr>
            <w:tcW w:w="889" w:type="dxa"/>
          </w:tcPr>
          <w:p w:rsidR="00CF782E" w:rsidRPr="00FB4DC4" w:rsidRDefault="00CF782E" w:rsidP="0082186C">
            <w:pPr>
              <w:rPr>
                <w:sz w:val="24"/>
                <w:szCs w:val="24"/>
              </w:rPr>
            </w:pPr>
          </w:p>
        </w:tc>
        <w:tc>
          <w:tcPr>
            <w:tcW w:w="944" w:type="dxa"/>
            <w:vAlign w:val="center"/>
          </w:tcPr>
          <w:p w:rsidR="00CF782E" w:rsidRPr="00FB4DC4" w:rsidRDefault="00CF782E" w:rsidP="0082186C">
            <w:pPr>
              <w:shd w:val="clear" w:color="auto" w:fill="FFFFFF"/>
              <w:jc w:val="center"/>
              <w:rPr>
                <w:sz w:val="24"/>
                <w:szCs w:val="24"/>
              </w:rPr>
            </w:pPr>
            <w:r w:rsidRPr="00FB4DC4">
              <w:rPr>
                <w:sz w:val="24"/>
                <w:szCs w:val="24"/>
              </w:rPr>
              <w:t>2</w:t>
            </w:r>
          </w:p>
        </w:tc>
        <w:tc>
          <w:tcPr>
            <w:tcW w:w="937" w:type="dxa"/>
            <w:vAlign w:val="center"/>
          </w:tcPr>
          <w:p w:rsidR="00CF782E" w:rsidRPr="00FB4DC4" w:rsidRDefault="00CF782E" w:rsidP="0082186C">
            <w:pPr>
              <w:shd w:val="clear" w:color="auto" w:fill="FFFFFF"/>
              <w:jc w:val="center"/>
              <w:rPr>
                <w:sz w:val="24"/>
                <w:szCs w:val="24"/>
              </w:rPr>
            </w:pPr>
            <w:r w:rsidRPr="00FB4DC4">
              <w:rPr>
                <w:sz w:val="24"/>
                <w:szCs w:val="24"/>
              </w:rPr>
              <w:t>2</w:t>
            </w:r>
          </w:p>
        </w:tc>
        <w:tc>
          <w:tcPr>
            <w:tcW w:w="1161" w:type="dxa"/>
            <w:vAlign w:val="center"/>
          </w:tcPr>
          <w:p w:rsidR="00CF782E" w:rsidRPr="00FB4DC4" w:rsidRDefault="00CF782E" w:rsidP="0082186C">
            <w:pPr>
              <w:shd w:val="clear" w:color="auto" w:fill="FFFFFF"/>
              <w:jc w:val="center"/>
              <w:rPr>
                <w:sz w:val="24"/>
                <w:szCs w:val="24"/>
              </w:rPr>
            </w:pPr>
            <w:r w:rsidRPr="00FB4DC4">
              <w:rPr>
                <w:sz w:val="24"/>
                <w:szCs w:val="24"/>
              </w:rPr>
              <w:t>4</w:t>
            </w:r>
          </w:p>
        </w:tc>
      </w:tr>
      <w:tr w:rsidR="00CF782E" w:rsidRPr="00FB4DC4" w:rsidTr="00CF782E">
        <w:tc>
          <w:tcPr>
            <w:tcW w:w="534" w:type="dxa"/>
          </w:tcPr>
          <w:p w:rsidR="00CF782E" w:rsidRPr="00FB4DC4" w:rsidRDefault="00CF782E" w:rsidP="00FC4DAB">
            <w:pPr>
              <w:pStyle w:val="a3"/>
              <w:numPr>
                <w:ilvl w:val="0"/>
                <w:numId w:val="37"/>
              </w:numPr>
              <w:rPr>
                <w:sz w:val="24"/>
                <w:szCs w:val="24"/>
              </w:rPr>
            </w:pPr>
          </w:p>
        </w:tc>
        <w:tc>
          <w:tcPr>
            <w:tcW w:w="4110" w:type="dxa"/>
            <w:vAlign w:val="center"/>
          </w:tcPr>
          <w:p w:rsidR="00CF782E" w:rsidRPr="00FB4DC4" w:rsidRDefault="00CF782E" w:rsidP="006D4583">
            <w:pPr>
              <w:shd w:val="clear" w:color="auto" w:fill="FFFFFF"/>
              <w:ind w:left="61"/>
              <w:rPr>
                <w:sz w:val="24"/>
                <w:szCs w:val="24"/>
              </w:rPr>
            </w:pPr>
            <w:r w:rsidRPr="00FB4DC4">
              <w:rPr>
                <w:sz w:val="24"/>
                <w:szCs w:val="24"/>
              </w:rPr>
              <w:t>Основы техники и технической подготовки</w:t>
            </w:r>
          </w:p>
        </w:tc>
        <w:tc>
          <w:tcPr>
            <w:tcW w:w="1143" w:type="dxa"/>
            <w:vAlign w:val="center"/>
          </w:tcPr>
          <w:p w:rsidR="00CF782E" w:rsidRPr="00FB4DC4" w:rsidRDefault="00CF782E" w:rsidP="0082186C">
            <w:pPr>
              <w:shd w:val="clear" w:color="auto" w:fill="FFFFFF"/>
              <w:jc w:val="center"/>
              <w:rPr>
                <w:sz w:val="24"/>
                <w:szCs w:val="24"/>
              </w:rPr>
            </w:pPr>
          </w:p>
        </w:tc>
        <w:tc>
          <w:tcPr>
            <w:tcW w:w="889" w:type="dxa"/>
            <w:vAlign w:val="center"/>
          </w:tcPr>
          <w:p w:rsidR="00CF782E" w:rsidRPr="00FB4DC4" w:rsidRDefault="00CF782E" w:rsidP="0082186C">
            <w:pPr>
              <w:shd w:val="clear" w:color="auto" w:fill="FFFFFF"/>
              <w:jc w:val="center"/>
              <w:rPr>
                <w:sz w:val="24"/>
                <w:szCs w:val="24"/>
              </w:rPr>
            </w:pPr>
            <w:r w:rsidRPr="00FB4DC4">
              <w:rPr>
                <w:sz w:val="24"/>
                <w:szCs w:val="24"/>
              </w:rPr>
              <w:t>4</w:t>
            </w:r>
          </w:p>
        </w:tc>
        <w:tc>
          <w:tcPr>
            <w:tcW w:w="944" w:type="dxa"/>
            <w:vAlign w:val="center"/>
          </w:tcPr>
          <w:p w:rsidR="00CF782E" w:rsidRPr="00FB4DC4" w:rsidRDefault="00CF782E" w:rsidP="0082186C">
            <w:pPr>
              <w:shd w:val="clear" w:color="auto" w:fill="FFFFFF"/>
              <w:jc w:val="center"/>
              <w:rPr>
                <w:sz w:val="24"/>
                <w:szCs w:val="24"/>
              </w:rPr>
            </w:pPr>
            <w:r w:rsidRPr="00FB4DC4">
              <w:rPr>
                <w:sz w:val="24"/>
                <w:szCs w:val="24"/>
              </w:rPr>
              <w:t>4</w:t>
            </w:r>
          </w:p>
        </w:tc>
        <w:tc>
          <w:tcPr>
            <w:tcW w:w="937" w:type="dxa"/>
            <w:vAlign w:val="center"/>
          </w:tcPr>
          <w:p w:rsidR="00CF782E" w:rsidRPr="00FB4DC4" w:rsidRDefault="00CF782E" w:rsidP="0082186C">
            <w:pPr>
              <w:shd w:val="clear" w:color="auto" w:fill="FFFFFF"/>
              <w:jc w:val="center"/>
              <w:rPr>
                <w:sz w:val="24"/>
                <w:szCs w:val="24"/>
              </w:rPr>
            </w:pPr>
            <w:r w:rsidRPr="00FB4DC4">
              <w:rPr>
                <w:sz w:val="24"/>
                <w:szCs w:val="24"/>
              </w:rPr>
              <w:t>2</w:t>
            </w:r>
          </w:p>
        </w:tc>
        <w:tc>
          <w:tcPr>
            <w:tcW w:w="1161" w:type="dxa"/>
            <w:vAlign w:val="center"/>
          </w:tcPr>
          <w:p w:rsidR="00CF782E" w:rsidRPr="00FB4DC4" w:rsidRDefault="00CF782E" w:rsidP="0082186C">
            <w:pPr>
              <w:shd w:val="clear" w:color="auto" w:fill="FFFFFF"/>
              <w:jc w:val="center"/>
              <w:rPr>
                <w:sz w:val="24"/>
                <w:szCs w:val="24"/>
              </w:rPr>
            </w:pPr>
            <w:r w:rsidRPr="00FB4DC4">
              <w:rPr>
                <w:sz w:val="24"/>
                <w:szCs w:val="24"/>
              </w:rPr>
              <w:t>2</w:t>
            </w:r>
          </w:p>
        </w:tc>
      </w:tr>
      <w:tr w:rsidR="00CF782E" w:rsidRPr="00FB4DC4" w:rsidTr="00CF782E">
        <w:tc>
          <w:tcPr>
            <w:tcW w:w="534" w:type="dxa"/>
          </w:tcPr>
          <w:p w:rsidR="00CF782E" w:rsidRPr="00FB4DC4" w:rsidRDefault="00CF782E" w:rsidP="00FC4DAB">
            <w:pPr>
              <w:pStyle w:val="a3"/>
              <w:numPr>
                <w:ilvl w:val="0"/>
                <w:numId w:val="37"/>
              </w:numPr>
              <w:rPr>
                <w:sz w:val="24"/>
                <w:szCs w:val="24"/>
              </w:rPr>
            </w:pPr>
          </w:p>
        </w:tc>
        <w:tc>
          <w:tcPr>
            <w:tcW w:w="4110" w:type="dxa"/>
            <w:vAlign w:val="center"/>
          </w:tcPr>
          <w:p w:rsidR="00CF782E" w:rsidRPr="00FB4DC4" w:rsidRDefault="00CF782E" w:rsidP="006D4583">
            <w:pPr>
              <w:shd w:val="clear" w:color="auto" w:fill="FFFFFF"/>
              <w:ind w:left="45"/>
              <w:rPr>
                <w:sz w:val="24"/>
                <w:szCs w:val="24"/>
              </w:rPr>
            </w:pPr>
            <w:r w:rsidRPr="00FB4DC4">
              <w:rPr>
                <w:sz w:val="24"/>
                <w:szCs w:val="24"/>
              </w:rPr>
              <w:t>Основы тактики и тактической подготовки</w:t>
            </w:r>
          </w:p>
        </w:tc>
        <w:tc>
          <w:tcPr>
            <w:tcW w:w="1143" w:type="dxa"/>
            <w:vAlign w:val="center"/>
          </w:tcPr>
          <w:p w:rsidR="00CF782E" w:rsidRPr="00FB4DC4" w:rsidRDefault="00CF782E" w:rsidP="0082186C">
            <w:pPr>
              <w:shd w:val="clear" w:color="auto" w:fill="FFFFFF"/>
              <w:ind w:left="114"/>
              <w:jc w:val="center"/>
              <w:rPr>
                <w:sz w:val="24"/>
                <w:szCs w:val="24"/>
              </w:rPr>
            </w:pPr>
            <w:r w:rsidRPr="00FB4DC4">
              <w:rPr>
                <w:sz w:val="24"/>
                <w:szCs w:val="24"/>
              </w:rPr>
              <w:t>4</w:t>
            </w:r>
          </w:p>
        </w:tc>
        <w:tc>
          <w:tcPr>
            <w:tcW w:w="889" w:type="dxa"/>
            <w:vAlign w:val="center"/>
          </w:tcPr>
          <w:p w:rsidR="00CF782E" w:rsidRPr="00FB4DC4" w:rsidRDefault="00CF782E" w:rsidP="0082186C">
            <w:pPr>
              <w:shd w:val="clear" w:color="auto" w:fill="FFFFFF"/>
              <w:jc w:val="center"/>
              <w:rPr>
                <w:sz w:val="24"/>
                <w:szCs w:val="24"/>
              </w:rPr>
            </w:pPr>
            <w:r w:rsidRPr="00FB4DC4">
              <w:rPr>
                <w:sz w:val="24"/>
                <w:szCs w:val="24"/>
              </w:rPr>
              <w:t>4</w:t>
            </w:r>
          </w:p>
        </w:tc>
        <w:tc>
          <w:tcPr>
            <w:tcW w:w="944" w:type="dxa"/>
            <w:vAlign w:val="center"/>
          </w:tcPr>
          <w:p w:rsidR="00CF782E" w:rsidRPr="00FB4DC4" w:rsidRDefault="00CF782E" w:rsidP="0082186C">
            <w:pPr>
              <w:shd w:val="clear" w:color="auto" w:fill="FFFFFF"/>
              <w:jc w:val="center"/>
              <w:rPr>
                <w:sz w:val="24"/>
                <w:szCs w:val="24"/>
              </w:rPr>
            </w:pPr>
            <w:r w:rsidRPr="00FB4DC4">
              <w:rPr>
                <w:sz w:val="24"/>
                <w:szCs w:val="24"/>
              </w:rPr>
              <w:t>4</w:t>
            </w:r>
          </w:p>
        </w:tc>
        <w:tc>
          <w:tcPr>
            <w:tcW w:w="937" w:type="dxa"/>
            <w:vAlign w:val="center"/>
          </w:tcPr>
          <w:p w:rsidR="00CF782E" w:rsidRPr="00FB4DC4" w:rsidRDefault="00CF782E" w:rsidP="0082186C">
            <w:pPr>
              <w:shd w:val="clear" w:color="auto" w:fill="FFFFFF"/>
              <w:jc w:val="center"/>
              <w:rPr>
                <w:sz w:val="24"/>
                <w:szCs w:val="24"/>
              </w:rPr>
            </w:pPr>
            <w:r w:rsidRPr="00FB4DC4">
              <w:rPr>
                <w:sz w:val="24"/>
                <w:szCs w:val="24"/>
              </w:rPr>
              <w:t>4</w:t>
            </w:r>
          </w:p>
        </w:tc>
        <w:tc>
          <w:tcPr>
            <w:tcW w:w="1161" w:type="dxa"/>
            <w:vAlign w:val="center"/>
          </w:tcPr>
          <w:p w:rsidR="00CF782E" w:rsidRPr="00FB4DC4" w:rsidRDefault="00CF782E" w:rsidP="0082186C">
            <w:pPr>
              <w:shd w:val="clear" w:color="auto" w:fill="FFFFFF"/>
              <w:jc w:val="center"/>
              <w:rPr>
                <w:sz w:val="24"/>
                <w:szCs w:val="24"/>
              </w:rPr>
            </w:pPr>
            <w:r w:rsidRPr="00FB4DC4">
              <w:rPr>
                <w:sz w:val="24"/>
                <w:szCs w:val="24"/>
              </w:rPr>
              <w:t>4</w:t>
            </w:r>
          </w:p>
        </w:tc>
      </w:tr>
      <w:tr w:rsidR="00CF782E" w:rsidRPr="00FB4DC4" w:rsidTr="00CF782E">
        <w:tc>
          <w:tcPr>
            <w:tcW w:w="534" w:type="dxa"/>
          </w:tcPr>
          <w:p w:rsidR="00CF782E" w:rsidRPr="00FB4DC4" w:rsidRDefault="00CF782E" w:rsidP="00FC4DAB">
            <w:pPr>
              <w:pStyle w:val="a3"/>
              <w:numPr>
                <w:ilvl w:val="0"/>
                <w:numId w:val="37"/>
              </w:numPr>
              <w:rPr>
                <w:sz w:val="24"/>
                <w:szCs w:val="24"/>
              </w:rPr>
            </w:pPr>
          </w:p>
        </w:tc>
        <w:tc>
          <w:tcPr>
            <w:tcW w:w="4110" w:type="dxa"/>
            <w:vAlign w:val="center"/>
          </w:tcPr>
          <w:p w:rsidR="00CF782E" w:rsidRPr="00FB4DC4" w:rsidRDefault="00CF782E" w:rsidP="00CF782E">
            <w:pPr>
              <w:shd w:val="clear" w:color="auto" w:fill="FFFFFF"/>
              <w:ind w:left="15" w:right="10"/>
              <w:rPr>
                <w:sz w:val="24"/>
                <w:szCs w:val="24"/>
              </w:rPr>
            </w:pPr>
            <w:r w:rsidRPr="00FB4DC4">
              <w:rPr>
                <w:sz w:val="24"/>
                <w:szCs w:val="24"/>
              </w:rPr>
              <w:t>Характеристика физических качеств и методика</w:t>
            </w:r>
            <w:r>
              <w:rPr>
                <w:sz w:val="24"/>
                <w:szCs w:val="24"/>
              </w:rPr>
              <w:t xml:space="preserve"> </w:t>
            </w:r>
            <w:r w:rsidRPr="00FB4DC4">
              <w:rPr>
                <w:sz w:val="24"/>
                <w:szCs w:val="24"/>
              </w:rPr>
              <w:t>их воспитания</w:t>
            </w:r>
          </w:p>
        </w:tc>
        <w:tc>
          <w:tcPr>
            <w:tcW w:w="1143" w:type="dxa"/>
            <w:vAlign w:val="center"/>
          </w:tcPr>
          <w:p w:rsidR="00CF782E" w:rsidRPr="00FB4DC4" w:rsidRDefault="00CF782E" w:rsidP="0082186C">
            <w:pPr>
              <w:shd w:val="clear" w:color="auto" w:fill="FFFFFF"/>
              <w:jc w:val="center"/>
              <w:rPr>
                <w:sz w:val="24"/>
                <w:szCs w:val="24"/>
              </w:rPr>
            </w:pPr>
          </w:p>
        </w:tc>
        <w:tc>
          <w:tcPr>
            <w:tcW w:w="889" w:type="dxa"/>
            <w:vAlign w:val="center"/>
          </w:tcPr>
          <w:p w:rsidR="00CF782E" w:rsidRPr="00FB4DC4" w:rsidRDefault="00CF782E" w:rsidP="0082186C">
            <w:pPr>
              <w:shd w:val="clear" w:color="auto" w:fill="FFFFFF"/>
              <w:jc w:val="center"/>
              <w:rPr>
                <w:sz w:val="24"/>
                <w:szCs w:val="24"/>
              </w:rPr>
            </w:pPr>
          </w:p>
        </w:tc>
        <w:tc>
          <w:tcPr>
            <w:tcW w:w="944" w:type="dxa"/>
            <w:vAlign w:val="center"/>
          </w:tcPr>
          <w:p w:rsidR="00CF782E" w:rsidRPr="00FB4DC4" w:rsidRDefault="00CF782E" w:rsidP="0082186C">
            <w:pPr>
              <w:shd w:val="clear" w:color="auto" w:fill="FFFFFF"/>
              <w:jc w:val="center"/>
              <w:rPr>
                <w:sz w:val="24"/>
                <w:szCs w:val="24"/>
              </w:rPr>
            </w:pPr>
            <w:r w:rsidRPr="00FB4DC4">
              <w:rPr>
                <w:sz w:val="24"/>
                <w:szCs w:val="24"/>
              </w:rPr>
              <w:t>2</w:t>
            </w:r>
          </w:p>
        </w:tc>
        <w:tc>
          <w:tcPr>
            <w:tcW w:w="937" w:type="dxa"/>
            <w:vAlign w:val="center"/>
          </w:tcPr>
          <w:p w:rsidR="00CF782E" w:rsidRPr="00FB4DC4" w:rsidRDefault="00CF782E" w:rsidP="0082186C">
            <w:pPr>
              <w:shd w:val="clear" w:color="auto" w:fill="FFFFFF"/>
              <w:jc w:val="center"/>
              <w:rPr>
                <w:sz w:val="24"/>
                <w:szCs w:val="24"/>
              </w:rPr>
            </w:pPr>
            <w:r w:rsidRPr="00FB4DC4">
              <w:rPr>
                <w:sz w:val="24"/>
                <w:szCs w:val="24"/>
              </w:rPr>
              <w:t>2</w:t>
            </w:r>
          </w:p>
        </w:tc>
        <w:tc>
          <w:tcPr>
            <w:tcW w:w="1161" w:type="dxa"/>
            <w:vAlign w:val="center"/>
          </w:tcPr>
          <w:p w:rsidR="00CF782E" w:rsidRPr="00FB4DC4" w:rsidRDefault="00CF782E" w:rsidP="0082186C">
            <w:pPr>
              <w:shd w:val="clear" w:color="auto" w:fill="FFFFFF"/>
              <w:jc w:val="center"/>
              <w:rPr>
                <w:sz w:val="24"/>
                <w:szCs w:val="24"/>
              </w:rPr>
            </w:pPr>
            <w:r w:rsidRPr="00FB4DC4">
              <w:rPr>
                <w:sz w:val="24"/>
                <w:szCs w:val="24"/>
              </w:rPr>
              <w:t>4</w:t>
            </w:r>
          </w:p>
        </w:tc>
      </w:tr>
      <w:tr w:rsidR="00CF782E" w:rsidRPr="00FB4DC4" w:rsidTr="00CF782E">
        <w:tc>
          <w:tcPr>
            <w:tcW w:w="534" w:type="dxa"/>
          </w:tcPr>
          <w:p w:rsidR="00CF782E" w:rsidRPr="00FB4DC4" w:rsidRDefault="00CF782E" w:rsidP="00FC4DAB">
            <w:pPr>
              <w:pStyle w:val="a3"/>
              <w:numPr>
                <w:ilvl w:val="0"/>
                <w:numId w:val="37"/>
              </w:numPr>
              <w:rPr>
                <w:sz w:val="24"/>
                <w:szCs w:val="24"/>
              </w:rPr>
            </w:pPr>
          </w:p>
        </w:tc>
        <w:tc>
          <w:tcPr>
            <w:tcW w:w="4110" w:type="dxa"/>
            <w:vAlign w:val="center"/>
          </w:tcPr>
          <w:p w:rsidR="00CF782E" w:rsidRPr="00FB4DC4" w:rsidRDefault="00CF782E" w:rsidP="006D4583">
            <w:pPr>
              <w:shd w:val="clear" w:color="auto" w:fill="FFFFFF"/>
              <w:rPr>
                <w:sz w:val="24"/>
                <w:szCs w:val="24"/>
              </w:rPr>
            </w:pPr>
            <w:r w:rsidRPr="00FB4DC4">
              <w:rPr>
                <w:sz w:val="24"/>
                <w:szCs w:val="24"/>
              </w:rPr>
              <w:t>Соревнования по хоккею</w:t>
            </w:r>
          </w:p>
        </w:tc>
        <w:tc>
          <w:tcPr>
            <w:tcW w:w="1143" w:type="dxa"/>
            <w:vAlign w:val="center"/>
          </w:tcPr>
          <w:p w:rsidR="00CF782E" w:rsidRPr="00FB4DC4" w:rsidRDefault="00CF782E" w:rsidP="0082186C">
            <w:pPr>
              <w:shd w:val="clear" w:color="auto" w:fill="FFFFFF"/>
              <w:jc w:val="center"/>
              <w:rPr>
                <w:sz w:val="24"/>
                <w:szCs w:val="24"/>
              </w:rPr>
            </w:pPr>
          </w:p>
        </w:tc>
        <w:tc>
          <w:tcPr>
            <w:tcW w:w="889" w:type="dxa"/>
            <w:vAlign w:val="center"/>
          </w:tcPr>
          <w:p w:rsidR="00CF782E" w:rsidRPr="00FB4DC4" w:rsidRDefault="00CF782E" w:rsidP="0082186C">
            <w:pPr>
              <w:shd w:val="clear" w:color="auto" w:fill="FFFFFF"/>
              <w:jc w:val="center"/>
              <w:rPr>
                <w:sz w:val="24"/>
                <w:szCs w:val="24"/>
              </w:rPr>
            </w:pPr>
            <w:r w:rsidRPr="00FB4DC4">
              <w:rPr>
                <w:sz w:val="24"/>
                <w:szCs w:val="24"/>
              </w:rPr>
              <w:t>4</w:t>
            </w:r>
          </w:p>
        </w:tc>
        <w:tc>
          <w:tcPr>
            <w:tcW w:w="944" w:type="dxa"/>
            <w:vAlign w:val="center"/>
          </w:tcPr>
          <w:p w:rsidR="00CF782E" w:rsidRPr="00FB4DC4" w:rsidRDefault="00CF782E" w:rsidP="0082186C">
            <w:pPr>
              <w:shd w:val="clear" w:color="auto" w:fill="FFFFFF"/>
              <w:jc w:val="center"/>
              <w:rPr>
                <w:sz w:val="24"/>
                <w:szCs w:val="24"/>
              </w:rPr>
            </w:pPr>
            <w:r w:rsidRPr="00FB4DC4">
              <w:rPr>
                <w:sz w:val="24"/>
                <w:szCs w:val="24"/>
              </w:rPr>
              <w:t>4</w:t>
            </w:r>
          </w:p>
        </w:tc>
        <w:tc>
          <w:tcPr>
            <w:tcW w:w="937" w:type="dxa"/>
            <w:vAlign w:val="center"/>
          </w:tcPr>
          <w:p w:rsidR="00CF782E" w:rsidRPr="00FB4DC4" w:rsidRDefault="00CF782E" w:rsidP="0082186C">
            <w:pPr>
              <w:shd w:val="clear" w:color="auto" w:fill="FFFFFF"/>
              <w:jc w:val="center"/>
              <w:rPr>
                <w:sz w:val="24"/>
                <w:szCs w:val="24"/>
              </w:rPr>
            </w:pPr>
            <w:r w:rsidRPr="00FB4DC4">
              <w:rPr>
                <w:sz w:val="24"/>
                <w:szCs w:val="24"/>
              </w:rPr>
              <w:t>2</w:t>
            </w:r>
          </w:p>
        </w:tc>
        <w:tc>
          <w:tcPr>
            <w:tcW w:w="1161" w:type="dxa"/>
            <w:vAlign w:val="center"/>
          </w:tcPr>
          <w:p w:rsidR="00CF782E" w:rsidRPr="00FB4DC4" w:rsidRDefault="00CF782E" w:rsidP="0082186C">
            <w:pPr>
              <w:shd w:val="clear" w:color="auto" w:fill="FFFFFF"/>
              <w:jc w:val="center"/>
              <w:rPr>
                <w:sz w:val="24"/>
                <w:szCs w:val="24"/>
              </w:rPr>
            </w:pPr>
            <w:r w:rsidRPr="00FB4DC4">
              <w:rPr>
                <w:sz w:val="24"/>
                <w:szCs w:val="24"/>
              </w:rPr>
              <w:t>2</w:t>
            </w:r>
          </w:p>
        </w:tc>
      </w:tr>
      <w:tr w:rsidR="00CF782E" w:rsidRPr="00FB4DC4" w:rsidTr="00CF782E">
        <w:tc>
          <w:tcPr>
            <w:tcW w:w="534" w:type="dxa"/>
          </w:tcPr>
          <w:p w:rsidR="00CF782E" w:rsidRPr="00FB4DC4" w:rsidRDefault="00CF782E" w:rsidP="00FC4DAB">
            <w:pPr>
              <w:pStyle w:val="a3"/>
              <w:numPr>
                <w:ilvl w:val="0"/>
                <w:numId w:val="37"/>
              </w:numPr>
              <w:rPr>
                <w:sz w:val="24"/>
                <w:szCs w:val="24"/>
              </w:rPr>
            </w:pPr>
          </w:p>
        </w:tc>
        <w:tc>
          <w:tcPr>
            <w:tcW w:w="4110" w:type="dxa"/>
            <w:vAlign w:val="center"/>
          </w:tcPr>
          <w:p w:rsidR="00CF782E" w:rsidRPr="00FB4DC4" w:rsidRDefault="00CF782E" w:rsidP="006D4583">
            <w:pPr>
              <w:shd w:val="clear" w:color="auto" w:fill="FFFFFF"/>
              <w:rPr>
                <w:sz w:val="24"/>
                <w:szCs w:val="24"/>
              </w:rPr>
            </w:pPr>
            <w:r w:rsidRPr="00FB4DC4">
              <w:rPr>
                <w:sz w:val="24"/>
                <w:szCs w:val="24"/>
              </w:rPr>
              <w:t>Психологическая подготовка хоккеиста</w:t>
            </w:r>
          </w:p>
        </w:tc>
        <w:tc>
          <w:tcPr>
            <w:tcW w:w="1143" w:type="dxa"/>
            <w:vAlign w:val="center"/>
          </w:tcPr>
          <w:p w:rsidR="00CF782E" w:rsidRPr="00FB4DC4" w:rsidRDefault="00CF782E" w:rsidP="0082186C">
            <w:pPr>
              <w:shd w:val="clear" w:color="auto" w:fill="FFFFFF"/>
              <w:ind w:left="114"/>
              <w:jc w:val="center"/>
              <w:rPr>
                <w:sz w:val="24"/>
                <w:szCs w:val="24"/>
              </w:rPr>
            </w:pPr>
          </w:p>
        </w:tc>
        <w:tc>
          <w:tcPr>
            <w:tcW w:w="889" w:type="dxa"/>
            <w:vAlign w:val="center"/>
          </w:tcPr>
          <w:p w:rsidR="00CF782E" w:rsidRPr="00FB4DC4" w:rsidRDefault="00CF782E" w:rsidP="0082186C">
            <w:pPr>
              <w:shd w:val="clear" w:color="auto" w:fill="FFFFFF"/>
              <w:jc w:val="center"/>
              <w:rPr>
                <w:sz w:val="24"/>
                <w:szCs w:val="24"/>
              </w:rPr>
            </w:pPr>
          </w:p>
        </w:tc>
        <w:tc>
          <w:tcPr>
            <w:tcW w:w="944" w:type="dxa"/>
            <w:vAlign w:val="center"/>
          </w:tcPr>
          <w:p w:rsidR="00CF782E" w:rsidRPr="00FB4DC4" w:rsidRDefault="00CF782E" w:rsidP="0082186C">
            <w:pPr>
              <w:shd w:val="clear" w:color="auto" w:fill="FFFFFF"/>
              <w:jc w:val="center"/>
              <w:rPr>
                <w:sz w:val="24"/>
                <w:szCs w:val="24"/>
              </w:rPr>
            </w:pPr>
          </w:p>
        </w:tc>
        <w:tc>
          <w:tcPr>
            <w:tcW w:w="937" w:type="dxa"/>
            <w:vAlign w:val="center"/>
          </w:tcPr>
          <w:p w:rsidR="00CF782E" w:rsidRPr="00FB4DC4" w:rsidRDefault="00CF782E" w:rsidP="0082186C">
            <w:pPr>
              <w:shd w:val="clear" w:color="auto" w:fill="FFFFFF"/>
              <w:jc w:val="center"/>
              <w:rPr>
                <w:sz w:val="24"/>
                <w:szCs w:val="24"/>
              </w:rPr>
            </w:pPr>
            <w:r w:rsidRPr="00FB4DC4">
              <w:rPr>
                <w:sz w:val="24"/>
                <w:szCs w:val="24"/>
              </w:rPr>
              <w:t>4</w:t>
            </w:r>
          </w:p>
        </w:tc>
        <w:tc>
          <w:tcPr>
            <w:tcW w:w="1161" w:type="dxa"/>
            <w:vAlign w:val="center"/>
          </w:tcPr>
          <w:p w:rsidR="00CF782E" w:rsidRPr="00FB4DC4" w:rsidRDefault="00CF782E" w:rsidP="0082186C">
            <w:pPr>
              <w:shd w:val="clear" w:color="auto" w:fill="FFFFFF"/>
              <w:jc w:val="center"/>
              <w:rPr>
                <w:sz w:val="24"/>
                <w:szCs w:val="24"/>
              </w:rPr>
            </w:pPr>
            <w:r w:rsidRPr="00FB4DC4">
              <w:rPr>
                <w:sz w:val="24"/>
                <w:szCs w:val="24"/>
              </w:rPr>
              <w:t>2</w:t>
            </w:r>
          </w:p>
        </w:tc>
      </w:tr>
      <w:tr w:rsidR="00CF782E" w:rsidRPr="00FB4DC4" w:rsidTr="00CF782E">
        <w:tc>
          <w:tcPr>
            <w:tcW w:w="534" w:type="dxa"/>
          </w:tcPr>
          <w:p w:rsidR="00CF782E" w:rsidRPr="00FB4DC4" w:rsidRDefault="00CF782E" w:rsidP="00FC4DAB">
            <w:pPr>
              <w:pStyle w:val="a3"/>
              <w:numPr>
                <w:ilvl w:val="0"/>
                <w:numId w:val="37"/>
              </w:numPr>
              <w:rPr>
                <w:sz w:val="24"/>
                <w:szCs w:val="24"/>
              </w:rPr>
            </w:pPr>
          </w:p>
        </w:tc>
        <w:tc>
          <w:tcPr>
            <w:tcW w:w="4110" w:type="dxa"/>
            <w:vAlign w:val="center"/>
          </w:tcPr>
          <w:p w:rsidR="00CF782E" w:rsidRPr="00FB4DC4" w:rsidRDefault="00CF782E" w:rsidP="006D4583">
            <w:pPr>
              <w:shd w:val="clear" w:color="auto" w:fill="FFFFFF"/>
              <w:rPr>
                <w:sz w:val="24"/>
                <w:szCs w:val="24"/>
              </w:rPr>
            </w:pPr>
            <w:r w:rsidRPr="00FB4DC4">
              <w:rPr>
                <w:sz w:val="24"/>
                <w:szCs w:val="24"/>
              </w:rPr>
              <w:t>Разработка плана предстоящей игры</w:t>
            </w:r>
          </w:p>
        </w:tc>
        <w:tc>
          <w:tcPr>
            <w:tcW w:w="1143" w:type="dxa"/>
            <w:vAlign w:val="center"/>
          </w:tcPr>
          <w:p w:rsidR="00CF782E" w:rsidRPr="00FB4DC4" w:rsidRDefault="00CF782E" w:rsidP="0082186C">
            <w:pPr>
              <w:shd w:val="clear" w:color="auto" w:fill="FFFFFF"/>
              <w:ind w:left="53"/>
              <w:jc w:val="center"/>
              <w:rPr>
                <w:sz w:val="24"/>
                <w:szCs w:val="24"/>
              </w:rPr>
            </w:pPr>
          </w:p>
        </w:tc>
        <w:tc>
          <w:tcPr>
            <w:tcW w:w="889" w:type="dxa"/>
            <w:vAlign w:val="center"/>
          </w:tcPr>
          <w:p w:rsidR="00CF782E" w:rsidRPr="00FB4DC4" w:rsidRDefault="00CF782E" w:rsidP="0082186C">
            <w:pPr>
              <w:shd w:val="clear" w:color="auto" w:fill="FFFFFF"/>
              <w:jc w:val="center"/>
              <w:rPr>
                <w:sz w:val="24"/>
                <w:szCs w:val="24"/>
              </w:rPr>
            </w:pPr>
          </w:p>
        </w:tc>
        <w:tc>
          <w:tcPr>
            <w:tcW w:w="944" w:type="dxa"/>
            <w:vAlign w:val="center"/>
          </w:tcPr>
          <w:p w:rsidR="00CF782E" w:rsidRPr="00FB4DC4" w:rsidRDefault="00CF782E" w:rsidP="0082186C">
            <w:pPr>
              <w:shd w:val="clear" w:color="auto" w:fill="FFFFFF"/>
              <w:jc w:val="center"/>
              <w:rPr>
                <w:sz w:val="24"/>
                <w:szCs w:val="24"/>
              </w:rPr>
            </w:pPr>
          </w:p>
        </w:tc>
        <w:tc>
          <w:tcPr>
            <w:tcW w:w="937" w:type="dxa"/>
            <w:vAlign w:val="center"/>
          </w:tcPr>
          <w:p w:rsidR="00CF782E" w:rsidRPr="00FB4DC4" w:rsidRDefault="00CF782E" w:rsidP="0082186C">
            <w:pPr>
              <w:shd w:val="clear" w:color="auto" w:fill="FFFFFF"/>
              <w:jc w:val="center"/>
              <w:rPr>
                <w:sz w:val="24"/>
                <w:szCs w:val="24"/>
              </w:rPr>
            </w:pPr>
            <w:r w:rsidRPr="00FB4DC4">
              <w:rPr>
                <w:sz w:val="24"/>
                <w:szCs w:val="24"/>
              </w:rPr>
              <w:t>4</w:t>
            </w:r>
          </w:p>
        </w:tc>
        <w:tc>
          <w:tcPr>
            <w:tcW w:w="1161" w:type="dxa"/>
            <w:vAlign w:val="center"/>
          </w:tcPr>
          <w:p w:rsidR="00CF782E" w:rsidRPr="00FB4DC4" w:rsidRDefault="00CF782E" w:rsidP="0082186C">
            <w:pPr>
              <w:shd w:val="clear" w:color="auto" w:fill="FFFFFF"/>
              <w:jc w:val="center"/>
              <w:rPr>
                <w:sz w:val="24"/>
                <w:szCs w:val="24"/>
              </w:rPr>
            </w:pPr>
            <w:r w:rsidRPr="00FB4DC4">
              <w:rPr>
                <w:sz w:val="24"/>
                <w:szCs w:val="24"/>
              </w:rPr>
              <w:t>4</w:t>
            </w:r>
          </w:p>
        </w:tc>
      </w:tr>
      <w:tr w:rsidR="00CF782E" w:rsidRPr="00FB4DC4" w:rsidTr="00CF782E">
        <w:tc>
          <w:tcPr>
            <w:tcW w:w="534" w:type="dxa"/>
          </w:tcPr>
          <w:p w:rsidR="00CF782E" w:rsidRPr="00FB4DC4" w:rsidRDefault="00CF782E" w:rsidP="00FC4DAB">
            <w:pPr>
              <w:pStyle w:val="a3"/>
              <w:numPr>
                <w:ilvl w:val="0"/>
                <w:numId w:val="37"/>
              </w:numPr>
              <w:rPr>
                <w:sz w:val="24"/>
                <w:szCs w:val="24"/>
              </w:rPr>
            </w:pPr>
          </w:p>
        </w:tc>
        <w:tc>
          <w:tcPr>
            <w:tcW w:w="4110" w:type="dxa"/>
            <w:vAlign w:val="center"/>
          </w:tcPr>
          <w:p w:rsidR="00CF782E" w:rsidRPr="00FB4DC4" w:rsidRDefault="00CF782E" w:rsidP="006D4583">
            <w:pPr>
              <w:shd w:val="clear" w:color="auto" w:fill="FFFFFF"/>
              <w:rPr>
                <w:sz w:val="24"/>
                <w:szCs w:val="24"/>
              </w:rPr>
            </w:pPr>
            <w:r w:rsidRPr="00FB4DC4">
              <w:rPr>
                <w:sz w:val="24"/>
                <w:szCs w:val="24"/>
              </w:rPr>
              <w:t>Установка и разбор игры</w:t>
            </w:r>
          </w:p>
        </w:tc>
        <w:tc>
          <w:tcPr>
            <w:tcW w:w="1143" w:type="dxa"/>
            <w:vAlign w:val="center"/>
          </w:tcPr>
          <w:p w:rsidR="00CF782E" w:rsidRPr="00FB4DC4" w:rsidRDefault="00CF782E" w:rsidP="0082186C">
            <w:pPr>
              <w:shd w:val="clear" w:color="auto" w:fill="FFFFFF"/>
              <w:ind w:left="114"/>
              <w:jc w:val="center"/>
              <w:rPr>
                <w:sz w:val="24"/>
                <w:szCs w:val="24"/>
              </w:rPr>
            </w:pPr>
            <w:r w:rsidRPr="00FB4DC4">
              <w:rPr>
                <w:sz w:val="24"/>
                <w:szCs w:val="24"/>
              </w:rPr>
              <w:t>4</w:t>
            </w:r>
          </w:p>
        </w:tc>
        <w:tc>
          <w:tcPr>
            <w:tcW w:w="889" w:type="dxa"/>
            <w:vAlign w:val="center"/>
          </w:tcPr>
          <w:p w:rsidR="00CF782E" w:rsidRPr="00FB4DC4" w:rsidRDefault="00CF782E" w:rsidP="0082186C">
            <w:pPr>
              <w:shd w:val="clear" w:color="auto" w:fill="FFFFFF"/>
              <w:jc w:val="center"/>
              <w:rPr>
                <w:sz w:val="24"/>
                <w:szCs w:val="24"/>
              </w:rPr>
            </w:pPr>
            <w:r w:rsidRPr="00FB4DC4">
              <w:rPr>
                <w:sz w:val="24"/>
                <w:szCs w:val="24"/>
              </w:rPr>
              <w:t>4</w:t>
            </w:r>
          </w:p>
        </w:tc>
        <w:tc>
          <w:tcPr>
            <w:tcW w:w="944" w:type="dxa"/>
            <w:vAlign w:val="center"/>
          </w:tcPr>
          <w:p w:rsidR="00CF782E" w:rsidRPr="00FB4DC4" w:rsidRDefault="00CF782E" w:rsidP="0082186C">
            <w:pPr>
              <w:shd w:val="clear" w:color="auto" w:fill="FFFFFF"/>
              <w:jc w:val="center"/>
              <w:rPr>
                <w:sz w:val="24"/>
                <w:szCs w:val="24"/>
              </w:rPr>
            </w:pPr>
            <w:r w:rsidRPr="00FB4DC4">
              <w:rPr>
                <w:sz w:val="24"/>
                <w:szCs w:val="24"/>
              </w:rPr>
              <w:t>4</w:t>
            </w:r>
          </w:p>
        </w:tc>
        <w:tc>
          <w:tcPr>
            <w:tcW w:w="937" w:type="dxa"/>
            <w:vAlign w:val="center"/>
          </w:tcPr>
          <w:p w:rsidR="00CF782E" w:rsidRPr="00FB4DC4" w:rsidRDefault="00CF782E" w:rsidP="0082186C">
            <w:pPr>
              <w:shd w:val="clear" w:color="auto" w:fill="FFFFFF"/>
              <w:jc w:val="center"/>
              <w:rPr>
                <w:sz w:val="24"/>
                <w:szCs w:val="24"/>
              </w:rPr>
            </w:pPr>
            <w:r w:rsidRPr="00FB4DC4">
              <w:rPr>
                <w:sz w:val="24"/>
                <w:szCs w:val="24"/>
              </w:rPr>
              <w:t>20</w:t>
            </w:r>
          </w:p>
        </w:tc>
        <w:tc>
          <w:tcPr>
            <w:tcW w:w="1161" w:type="dxa"/>
            <w:vAlign w:val="center"/>
          </w:tcPr>
          <w:p w:rsidR="00CF782E" w:rsidRPr="00FB4DC4" w:rsidRDefault="00CF782E" w:rsidP="0082186C">
            <w:pPr>
              <w:shd w:val="clear" w:color="auto" w:fill="FFFFFF"/>
              <w:jc w:val="center"/>
              <w:rPr>
                <w:sz w:val="24"/>
                <w:szCs w:val="24"/>
              </w:rPr>
            </w:pPr>
            <w:r w:rsidRPr="00FB4DC4">
              <w:rPr>
                <w:sz w:val="24"/>
                <w:szCs w:val="24"/>
              </w:rPr>
              <w:t>30</w:t>
            </w:r>
          </w:p>
        </w:tc>
      </w:tr>
      <w:tr w:rsidR="00CF782E" w:rsidRPr="00FB4DC4" w:rsidTr="00CF782E">
        <w:tc>
          <w:tcPr>
            <w:tcW w:w="534" w:type="dxa"/>
          </w:tcPr>
          <w:p w:rsidR="00CF782E" w:rsidRPr="00FB4DC4" w:rsidRDefault="00CF782E" w:rsidP="00FC4DAB">
            <w:pPr>
              <w:pStyle w:val="a3"/>
              <w:numPr>
                <w:ilvl w:val="0"/>
                <w:numId w:val="37"/>
              </w:numPr>
              <w:rPr>
                <w:sz w:val="24"/>
                <w:szCs w:val="24"/>
              </w:rPr>
            </w:pPr>
          </w:p>
        </w:tc>
        <w:tc>
          <w:tcPr>
            <w:tcW w:w="4110" w:type="dxa"/>
            <w:vAlign w:val="center"/>
          </w:tcPr>
          <w:p w:rsidR="00CF782E" w:rsidRPr="00FB4DC4" w:rsidRDefault="00CF782E" w:rsidP="006D4583">
            <w:pPr>
              <w:shd w:val="clear" w:color="auto" w:fill="FFFFFF"/>
              <w:rPr>
                <w:sz w:val="24"/>
                <w:szCs w:val="24"/>
              </w:rPr>
            </w:pPr>
            <w:r w:rsidRPr="00FB4DC4">
              <w:rPr>
                <w:sz w:val="24"/>
                <w:szCs w:val="24"/>
              </w:rPr>
              <w:t>ИТОГО</w:t>
            </w:r>
          </w:p>
        </w:tc>
        <w:tc>
          <w:tcPr>
            <w:tcW w:w="1143" w:type="dxa"/>
            <w:vAlign w:val="center"/>
          </w:tcPr>
          <w:p w:rsidR="00CF782E" w:rsidRPr="00FB4DC4" w:rsidRDefault="00CF782E" w:rsidP="0082186C">
            <w:pPr>
              <w:shd w:val="clear" w:color="auto" w:fill="FFFFFF"/>
              <w:ind w:left="53"/>
              <w:jc w:val="center"/>
              <w:rPr>
                <w:sz w:val="24"/>
                <w:szCs w:val="24"/>
              </w:rPr>
            </w:pPr>
            <w:r w:rsidRPr="00FB4DC4">
              <w:rPr>
                <w:sz w:val="24"/>
                <w:szCs w:val="24"/>
              </w:rPr>
              <w:t>28</w:t>
            </w:r>
          </w:p>
        </w:tc>
        <w:tc>
          <w:tcPr>
            <w:tcW w:w="889" w:type="dxa"/>
            <w:vAlign w:val="center"/>
          </w:tcPr>
          <w:p w:rsidR="00CF782E" w:rsidRPr="00FB4DC4" w:rsidRDefault="00CF782E" w:rsidP="0082186C">
            <w:pPr>
              <w:shd w:val="clear" w:color="auto" w:fill="FFFFFF"/>
              <w:jc w:val="center"/>
              <w:rPr>
                <w:sz w:val="24"/>
                <w:szCs w:val="24"/>
              </w:rPr>
            </w:pPr>
            <w:r w:rsidRPr="00FB4DC4">
              <w:rPr>
                <w:sz w:val="24"/>
                <w:szCs w:val="24"/>
              </w:rPr>
              <w:t>30</w:t>
            </w:r>
          </w:p>
        </w:tc>
        <w:tc>
          <w:tcPr>
            <w:tcW w:w="944" w:type="dxa"/>
            <w:vAlign w:val="center"/>
          </w:tcPr>
          <w:p w:rsidR="00CF782E" w:rsidRPr="00FB4DC4" w:rsidRDefault="00CF782E" w:rsidP="0082186C">
            <w:pPr>
              <w:shd w:val="clear" w:color="auto" w:fill="FFFFFF"/>
              <w:jc w:val="center"/>
              <w:rPr>
                <w:sz w:val="24"/>
                <w:szCs w:val="24"/>
              </w:rPr>
            </w:pPr>
            <w:r w:rsidRPr="00FB4DC4">
              <w:rPr>
                <w:sz w:val="24"/>
                <w:szCs w:val="24"/>
              </w:rPr>
              <w:t>32</w:t>
            </w:r>
          </w:p>
        </w:tc>
        <w:tc>
          <w:tcPr>
            <w:tcW w:w="937" w:type="dxa"/>
            <w:vAlign w:val="center"/>
          </w:tcPr>
          <w:p w:rsidR="00CF782E" w:rsidRPr="00FB4DC4" w:rsidRDefault="00CF782E" w:rsidP="0082186C">
            <w:pPr>
              <w:shd w:val="clear" w:color="auto" w:fill="FFFFFF"/>
              <w:jc w:val="center"/>
              <w:rPr>
                <w:sz w:val="24"/>
                <w:szCs w:val="24"/>
              </w:rPr>
            </w:pPr>
            <w:r w:rsidRPr="00FB4DC4">
              <w:rPr>
                <w:sz w:val="24"/>
                <w:szCs w:val="24"/>
              </w:rPr>
              <w:t>48</w:t>
            </w:r>
          </w:p>
        </w:tc>
        <w:tc>
          <w:tcPr>
            <w:tcW w:w="1161" w:type="dxa"/>
            <w:vAlign w:val="center"/>
          </w:tcPr>
          <w:p w:rsidR="00CF782E" w:rsidRPr="00FB4DC4" w:rsidRDefault="00CF782E" w:rsidP="0082186C">
            <w:pPr>
              <w:shd w:val="clear" w:color="auto" w:fill="FFFFFF"/>
              <w:jc w:val="center"/>
              <w:rPr>
                <w:sz w:val="24"/>
                <w:szCs w:val="24"/>
              </w:rPr>
            </w:pPr>
            <w:r w:rsidRPr="00FB4DC4">
              <w:rPr>
                <w:sz w:val="24"/>
                <w:szCs w:val="24"/>
              </w:rPr>
              <w:t>60</w:t>
            </w:r>
          </w:p>
        </w:tc>
      </w:tr>
    </w:tbl>
    <w:p w:rsidR="006D4583" w:rsidRDefault="006D4583" w:rsidP="007B7D62">
      <w:pPr>
        <w:shd w:val="clear" w:color="auto" w:fill="FFFFFF"/>
        <w:tabs>
          <w:tab w:val="left" w:pos="9400"/>
        </w:tabs>
        <w:ind w:left="34" w:firstLine="851"/>
        <w:jc w:val="both"/>
        <w:rPr>
          <w:b/>
          <w:bCs/>
          <w:i/>
          <w:iCs/>
          <w:sz w:val="28"/>
          <w:szCs w:val="28"/>
        </w:rPr>
      </w:pPr>
    </w:p>
    <w:p w:rsidR="007B7D62" w:rsidRPr="00FC6AD7" w:rsidRDefault="007B7D62" w:rsidP="007B7D62">
      <w:pPr>
        <w:shd w:val="clear" w:color="auto" w:fill="FFFFFF"/>
        <w:tabs>
          <w:tab w:val="left" w:pos="9400"/>
        </w:tabs>
        <w:ind w:left="34" w:firstLine="851"/>
        <w:jc w:val="both"/>
        <w:rPr>
          <w:b/>
          <w:sz w:val="28"/>
          <w:szCs w:val="28"/>
        </w:rPr>
      </w:pPr>
      <w:r w:rsidRPr="00FC6AD7">
        <w:rPr>
          <w:b/>
          <w:bCs/>
          <w:i/>
          <w:iCs/>
          <w:sz w:val="28"/>
          <w:szCs w:val="28"/>
        </w:rPr>
        <w:t>Зачетные требования по курсу теории.</w:t>
      </w:r>
    </w:p>
    <w:p w:rsidR="007B7D62" w:rsidRDefault="007B7D62" w:rsidP="007B7D62">
      <w:pPr>
        <w:shd w:val="clear" w:color="auto" w:fill="FFFFFF"/>
        <w:tabs>
          <w:tab w:val="left" w:pos="9400"/>
        </w:tabs>
        <w:ind w:right="182" w:firstLine="851"/>
        <w:jc w:val="both"/>
        <w:rPr>
          <w:sz w:val="28"/>
          <w:szCs w:val="28"/>
        </w:rPr>
      </w:pPr>
      <w:r w:rsidRPr="00FC6AD7">
        <w:rPr>
          <w:sz w:val="28"/>
          <w:szCs w:val="28"/>
        </w:rPr>
        <w:t>Во всех группах по мере прохождения теоретических разделов программы следует производить опрос учащихся на очередном практическом или теоретическом занятии.</w:t>
      </w:r>
    </w:p>
    <w:p w:rsidR="00BC3EB3" w:rsidRPr="00FC6AD7" w:rsidRDefault="00BC3EB3" w:rsidP="007B7D62">
      <w:pPr>
        <w:shd w:val="clear" w:color="auto" w:fill="FFFFFF"/>
        <w:tabs>
          <w:tab w:val="left" w:pos="9400"/>
        </w:tabs>
        <w:ind w:right="182" w:firstLine="851"/>
        <w:jc w:val="both"/>
        <w:rPr>
          <w:sz w:val="28"/>
          <w:szCs w:val="28"/>
        </w:rPr>
      </w:pPr>
    </w:p>
    <w:p w:rsidR="00937606" w:rsidRPr="001C10AC" w:rsidRDefault="00276C35" w:rsidP="00BC3EB3">
      <w:pPr>
        <w:pStyle w:val="ConsPlusNormal"/>
        <w:numPr>
          <w:ilvl w:val="1"/>
          <w:numId w:val="2"/>
        </w:numPr>
        <w:ind w:left="709" w:hanging="709"/>
        <w:rPr>
          <w:rFonts w:ascii="Times New Roman" w:hAnsi="Times New Roman" w:cs="Times New Roman"/>
          <w:b/>
          <w:sz w:val="28"/>
          <w:szCs w:val="28"/>
        </w:rPr>
      </w:pPr>
      <w:r w:rsidRPr="001C10AC">
        <w:rPr>
          <w:rFonts w:ascii="Times New Roman" w:hAnsi="Times New Roman" w:cs="Times New Roman"/>
          <w:b/>
          <w:sz w:val="28"/>
          <w:szCs w:val="28"/>
        </w:rPr>
        <w:t>П</w:t>
      </w:r>
      <w:r w:rsidR="00937606" w:rsidRPr="001C10AC">
        <w:rPr>
          <w:rFonts w:ascii="Times New Roman" w:hAnsi="Times New Roman" w:cs="Times New Roman"/>
          <w:b/>
          <w:sz w:val="28"/>
          <w:szCs w:val="28"/>
        </w:rPr>
        <w:t>сихологическ</w:t>
      </w:r>
      <w:r w:rsidRPr="001C10AC">
        <w:rPr>
          <w:rFonts w:ascii="Times New Roman" w:hAnsi="Times New Roman" w:cs="Times New Roman"/>
          <w:b/>
          <w:sz w:val="28"/>
          <w:szCs w:val="28"/>
        </w:rPr>
        <w:t>ая</w:t>
      </w:r>
      <w:r w:rsidR="00937606" w:rsidRPr="001C10AC">
        <w:rPr>
          <w:rFonts w:ascii="Times New Roman" w:hAnsi="Times New Roman" w:cs="Times New Roman"/>
          <w:b/>
          <w:sz w:val="28"/>
          <w:szCs w:val="28"/>
        </w:rPr>
        <w:t xml:space="preserve"> подготовк</w:t>
      </w:r>
      <w:r w:rsidRPr="001C10AC">
        <w:rPr>
          <w:rFonts w:ascii="Times New Roman" w:hAnsi="Times New Roman" w:cs="Times New Roman"/>
          <w:b/>
          <w:sz w:val="28"/>
          <w:szCs w:val="28"/>
        </w:rPr>
        <w:t>а</w:t>
      </w:r>
    </w:p>
    <w:p w:rsidR="008E2EB9" w:rsidRPr="00FC6AD7" w:rsidRDefault="008E2EB9" w:rsidP="008E2EB9">
      <w:pPr>
        <w:shd w:val="clear" w:color="auto" w:fill="FFFFFF"/>
        <w:ind w:right="10" w:firstLine="567"/>
        <w:jc w:val="both"/>
        <w:rPr>
          <w:sz w:val="28"/>
          <w:szCs w:val="28"/>
        </w:rPr>
      </w:pPr>
      <w:r w:rsidRPr="00FC6AD7">
        <w:rPr>
          <w:sz w:val="28"/>
          <w:szCs w:val="28"/>
        </w:rPr>
        <w:t>Психологическая подготовка и личностные характеристики спорт</w:t>
      </w:r>
      <w:r w:rsidRPr="00FC6AD7">
        <w:rPr>
          <w:sz w:val="28"/>
          <w:szCs w:val="28"/>
        </w:rPr>
        <w:softHyphen/>
        <w:t>сменов выявляются при специальном тестировании, а в повседневном учебно-тренировочном процессе характеризуются мотивацией, наце</w:t>
      </w:r>
      <w:r w:rsidRPr="00FC6AD7">
        <w:rPr>
          <w:sz w:val="28"/>
          <w:szCs w:val="28"/>
        </w:rPr>
        <w:softHyphen/>
        <w:t xml:space="preserve">ленностью, </w:t>
      </w:r>
      <w:r w:rsidRPr="00FC6AD7">
        <w:rPr>
          <w:sz w:val="28"/>
          <w:szCs w:val="28"/>
        </w:rPr>
        <w:lastRenderedPageBreak/>
        <w:t>умением сосредоточиться, творческим осмысленным отно</w:t>
      </w:r>
      <w:r w:rsidRPr="00FC6AD7">
        <w:rPr>
          <w:sz w:val="28"/>
          <w:szCs w:val="28"/>
        </w:rPr>
        <w:softHyphen/>
        <w:t>шением, умением преодолевать трудности, верой в успех и оптимисти</w:t>
      </w:r>
      <w:r w:rsidRPr="00FC6AD7">
        <w:rPr>
          <w:sz w:val="28"/>
          <w:szCs w:val="28"/>
        </w:rPr>
        <w:softHyphen/>
        <w:t>ческим, доброжелательным настроем. Эти качества особенно ярко рас</w:t>
      </w:r>
      <w:r w:rsidRPr="00FC6AD7">
        <w:rPr>
          <w:sz w:val="28"/>
          <w:szCs w:val="28"/>
        </w:rPr>
        <w:softHyphen/>
        <w:t>крываются в условиях соревновательной деятельности и выражаются в умении побеждать опытных соперников (жажда борьбы, желание соз</w:t>
      </w:r>
      <w:r w:rsidRPr="00FC6AD7">
        <w:rPr>
          <w:sz w:val="28"/>
          <w:szCs w:val="28"/>
        </w:rPr>
        <w:softHyphen/>
        <w:t>дать нечто новое, преодолеть ранее недоступное) с установлением но</w:t>
      </w:r>
      <w:r w:rsidRPr="00FC6AD7">
        <w:rPr>
          <w:sz w:val="28"/>
          <w:szCs w:val="28"/>
        </w:rPr>
        <w:softHyphen/>
        <w:t>вых личных рекордов в самых ответственных соревнованиях, где спорт</w:t>
      </w:r>
      <w:r w:rsidRPr="00FC6AD7">
        <w:rPr>
          <w:sz w:val="28"/>
          <w:szCs w:val="28"/>
        </w:rPr>
        <w:softHyphen/>
        <w:t>смены демонстрируют бойцовский характер, сильную личность и отличную психологическую готовность.</w:t>
      </w:r>
    </w:p>
    <w:p w:rsidR="008E2EB9" w:rsidRPr="00FC6AD7" w:rsidRDefault="008E2EB9" w:rsidP="008E2EB9">
      <w:pPr>
        <w:shd w:val="clear" w:color="auto" w:fill="FFFFFF"/>
        <w:ind w:right="10" w:firstLine="567"/>
        <w:jc w:val="both"/>
        <w:rPr>
          <w:sz w:val="28"/>
          <w:szCs w:val="28"/>
        </w:rPr>
      </w:pPr>
      <w:r w:rsidRPr="00FC6AD7">
        <w:rPr>
          <w:sz w:val="28"/>
          <w:szCs w:val="28"/>
        </w:rPr>
        <w:t>Поражения (да еще с худшим, чем в тренировках, результатом) свидетельствуют о серьезных пробелах в подготовке, в том числе психологической.</w:t>
      </w:r>
    </w:p>
    <w:p w:rsidR="008E2EB9" w:rsidRPr="00FC6AD7" w:rsidRDefault="008E2EB9" w:rsidP="008E2EB9">
      <w:pPr>
        <w:shd w:val="clear" w:color="auto" w:fill="FFFFFF"/>
        <w:ind w:left="10" w:firstLine="567"/>
        <w:jc w:val="both"/>
        <w:rPr>
          <w:sz w:val="28"/>
          <w:szCs w:val="28"/>
        </w:rPr>
      </w:pPr>
      <w:r w:rsidRPr="00FC6AD7">
        <w:rPr>
          <w:sz w:val="28"/>
          <w:szCs w:val="28"/>
        </w:rPr>
        <w:t>Специфика хоккея, прежде всего, способствует формированию психической выносливости, целеустремленности, само</w:t>
      </w:r>
      <w:r w:rsidRPr="00FC6AD7">
        <w:rPr>
          <w:sz w:val="28"/>
          <w:szCs w:val="28"/>
        </w:rPr>
        <w:softHyphen/>
        <w:t>стоятельности в постановке и реализации целей, принятии решений, воспитании воли.</w:t>
      </w:r>
    </w:p>
    <w:p w:rsidR="008E2EB9" w:rsidRPr="00FC6AD7" w:rsidRDefault="008E2EB9" w:rsidP="008E2EB9">
      <w:pPr>
        <w:shd w:val="clear" w:color="auto" w:fill="FFFFFF"/>
        <w:ind w:left="10" w:right="5" w:firstLine="567"/>
        <w:jc w:val="both"/>
        <w:rPr>
          <w:sz w:val="28"/>
          <w:szCs w:val="28"/>
        </w:rPr>
      </w:pPr>
      <w:r w:rsidRPr="00FC6AD7">
        <w:rPr>
          <w:sz w:val="28"/>
          <w:szCs w:val="28"/>
        </w:rPr>
        <w:t>Все используемые средства психологической подготовки подразделяются на две основные группы:</w:t>
      </w:r>
    </w:p>
    <w:p w:rsidR="008E2EB9" w:rsidRPr="00FC6AD7" w:rsidRDefault="008E2EB9" w:rsidP="00D21ADF">
      <w:pPr>
        <w:numPr>
          <w:ilvl w:val="0"/>
          <w:numId w:val="23"/>
        </w:numPr>
        <w:shd w:val="clear" w:color="auto" w:fill="FFFFFF"/>
        <w:tabs>
          <w:tab w:val="left" w:pos="499"/>
        </w:tabs>
        <w:ind w:left="14" w:hanging="14"/>
        <w:jc w:val="both"/>
        <w:rPr>
          <w:sz w:val="28"/>
          <w:szCs w:val="28"/>
        </w:rPr>
      </w:pPr>
      <w:r w:rsidRPr="00FC6AD7">
        <w:rPr>
          <w:sz w:val="28"/>
          <w:szCs w:val="28"/>
        </w:rPr>
        <w:t xml:space="preserve"> вербальные (словесные) – лекции, беседы, доклады, идеомоторная, аутогенная и психорегулирующая тренировки;</w:t>
      </w:r>
    </w:p>
    <w:p w:rsidR="008E2EB9" w:rsidRPr="00FC6AD7" w:rsidRDefault="008E2EB9" w:rsidP="00D21ADF">
      <w:pPr>
        <w:numPr>
          <w:ilvl w:val="0"/>
          <w:numId w:val="23"/>
        </w:numPr>
        <w:shd w:val="clear" w:color="auto" w:fill="FFFFFF"/>
        <w:tabs>
          <w:tab w:val="left" w:pos="499"/>
        </w:tabs>
        <w:ind w:left="14" w:hanging="14"/>
        <w:jc w:val="both"/>
        <w:rPr>
          <w:sz w:val="28"/>
          <w:szCs w:val="28"/>
        </w:rPr>
      </w:pPr>
      <w:r w:rsidRPr="00FC6AD7">
        <w:rPr>
          <w:sz w:val="28"/>
          <w:szCs w:val="28"/>
        </w:rPr>
        <w:t xml:space="preserve"> комплексные – всевозможные спортивные и психолого-педагогические упражнения.</w:t>
      </w:r>
    </w:p>
    <w:p w:rsidR="008E2EB9" w:rsidRPr="00FC6AD7" w:rsidRDefault="008E2EB9" w:rsidP="008E2EB9">
      <w:pPr>
        <w:shd w:val="clear" w:color="auto" w:fill="FFFFFF"/>
        <w:ind w:left="10" w:firstLine="567"/>
        <w:jc w:val="both"/>
        <w:rPr>
          <w:sz w:val="28"/>
          <w:szCs w:val="28"/>
        </w:rPr>
      </w:pPr>
      <w:r w:rsidRPr="00FC6AD7">
        <w:rPr>
          <w:sz w:val="28"/>
          <w:szCs w:val="28"/>
        </w:rPr>
        <w:t xml:space="preserve">Методы психологической подготовки делятся </w:t>
      </w:r>
      <w:proofErr w:type="gramStart"/>
      <w:r w:rsidRPr="00FC6AD7">
        <w:rPr>
          <w:sz w:val="28"/>
          <w:szCs w:val="28"/>
        </w:rPr>
        <w:t>на</w:t>
      </w:r>
      <w:proofErr w:type="gramEnd"/>
      <w:r w:rsidRPr="00FC6AD7">
        <w:rPr>
          <w:sz w:val="28"/>
          <w:szCs w:val="28"/>
        </w:rPr>
        <w:t xml:space="preserve"> сопряженные и специальные. </w:t>
      </w:r>
      <w:r w:rsidRPr="00FC6AD7">
        <w:rPr>
          <w:i/>
          <w:iCs/>
          <w:sz w:val="28"/>
          <w:szCs w:val="28"/>
        </w:rPr>
        <w:t xml:space="preserve">Сопряженные методы </w:t>
      </w:r>
      <w:r w:rsidRPr="00FC6AD7">
        <w:rPr>
          <w:sz w:val="28"/>
          <w:szCs w:val="28"/>
        </w:rPr>
        <w:t>включают общие психолого-педаго</w:t>
      </w:r>
      <w:r w:rsidRPr="00FC6AD7">
        <w:rPr>
          <w:sz w:val="28"/>
          <w:szCs w:val="28"/>
        </w:rPr>
        <w:softHyphen/>
        <w:t>гические методы, методы моделирования и программирования сорев</w:t>
      </w:r>
      <w:r w:rsidRPr="00FC6AD7">
        <w:rPr>
          <w:sz w:val="28"/>
          <w:szCs w:val="28"/>
        </w:rPr>
        <w:softHyphen/>
        <w:t xml:space="preserve">новательной и тренировочной деятельности. </w:t>
      </w:r>
      <w:r w:rsidRPr="00FC6AD7">
        <w:rPr>
          <w:i/>
          <w:iCs/>
          <w:sz w:val="28"/>
          <w:szCs w:val="28"/>
        </w:rPr>
        <w:t xml:space="preserve">Специальными методами </w:t>
      </w:r>
      <w:r w:rsidRPr="00FC6AD7">
        <w:rPr>
          <w:sz w:val="28"/>
          <w:szCs w:val="28"/>
        </w:rPr>
        <w:t>психологической подготовки являются: стимуляция деятельности в эк</w:t>
      </w:r>
      <w:r w:rsidRPr="00FC6AD7">
        <w:rPr>
          <w:sz w:val="28"/>
          <w:szCs w:val="28"/>
        </w:rPr>
        <w:softHyphen/>
        <w:t>стремальных условиях, методы психической регуляции, идеомоторных представлений, методы внушения и убеждения.</w:t>
      </w:r>
    </w:p>
    <w:p w:rsidR="008E2EB9" w:rsidRPr="00FC6AD7" w:rsidRDefault="008E2EB9" w:rsidP="008E2EB9">
      <w:pPr>
        <w:shd w:val="clear" w:color="auto" w:fill="FFFFFF"/>
        <w:ind w:left="10" w:firstLine="567"/>
        <w:jc w:val="both"/>
        <w:rPr>
          <w:i/>
          <w:sz w:val="28"/>
          <w:szCs w:val="28"/>
        </w:rPr>
      </w:pPr>
      <w:r w:rsidRPr="00FC6AD7">
        <w:rPr>
          <w:i/>
          <w:sz w:val="28"/>
          <w:szCs w:val="28"/>
        </w:rPr>
        <w:t>Построение психологической подготовки.</w:t>
      </w:r>
    </w:p>
    <w:p w:rsidR="008E2EB9" w:rsidRPr="00FC6AD7" w:rsidRDefault="008E2EB9" w:rsidP="008E2EB9">
      <w:pPr>
        <w:shd w:val="clear" w:color="auto" w:fill="FFFFFF"/>
        <w:ind w:left="10" w:firstLine="567"/>
        <w:jc w:val="both"/>
        <w:rPr>
          <w:sz w:val="28"/>
          <w:szCs w:val="28"/>
        </w:rPr>
      </w:pPr>
      <w:r w:rsidRPr="00FC6AD7">
        <w:rPr>
          <w:sz w:val="28"/>
          <w:szCs w:val="28"/>
        </w:rPr>
        <w:t xml:space="preserve">Виды, средства и методы психолого-педагогического воздействия имеют место на всех этапах многолетней подготовки юных хоккеистов. Вместе с тем на тренировочном этапе и этапе совершенствования </w:t>
      </w:r>
      <w:r w:rsidR="0082186C" w:rsidRPr="00FC6AD7">
        <w:rPr>
          <w:sz w:val="28"/>
          <w:szCs w:val="28"/>
        </w:rPr>
        <w:t>спортивного</w:t>
      </w:r>
      <w:r w:rsidR="0082186C">
        <w:rPr>
          <w:sz w:val="28"/>
          <w:szCs w:val="28"/>
        </w:rPr>
        <w:t xml:space="preserve"> мастерства</w:t>
      </w:r>
      <w:r w:rsidR="0082186C" w:rsidRPr="00FC6AD7">
        <w:rPr>
          <w:sz w:val="28"/>
          <w:szCs w:val="28"/>
        </w:rPr>
        <w:t xml:space="preserve"> </w:t>
      </w:r>
      <w:r w:rsidRPr="00FC6AD7">
        <w:rPr>
          <w:sz w:val="28"/>
          <w:szCs w:val="28"/>
        </w:rPr>
        <w:t xml:space="preserve">их значимость проявляется в большей степени. </w:t>
      </w:r>
    </w:p>
    <w:p w:rsidR="008E2EB9" w:rsidRPr="00FC6AD7" w:rsidRDefault="008E2EB9" w:rsidP="008E2EB9">
      <w:pPr>
        <w:shd w:val="clear" w:color="auto" w:fill="FFFFFF"/>
        <w:ind w:left="10" w:firstLine="567"/>
        <w:jc w:val="both"/>
        <w:rPr>
          <w:sz w:val="28"/>
          <w:szCs w:val="28"/>
        </w:rPr>
      </w:pPr>
      <w:r w:rsidRPr="00FC6AD7">
        <w:rPr>
          <w:sz w:val="28"/>
          <w:szCs w:val="28"/>
        </w:rPr>
        <w:t xml:space="preserve">На этих этапах при построении психологической подготовки, при определении ее направленности и содержания в отдельных периодах по периодам годичного цикла следует придерживаться следующих рекомендаций: </w:t>
      </w:r>
    </w:p>
    <w:p w:rsidR="008E2EB9" w:rsidRPr="00FC6AD7" w:rsidRDefault="008E2EB9" w:rsidP="008E2EB9">
      <w:pPr>
        <w:shd w:val="clear" w:color="auto" w:fill="FFFFFF"/>
        <w:ind w:left="10" w:firstLine="567"/>
        <w:jc w:val="both"/>
        <w:rPr>
          <w:sz w:val="28"/>
          <w:szCs w:val="28"/>
        </w:rPr>
      </w:pPr>
      <w:r w:rsidRPr="00FC6AD7">
        <w:rPr>
          <w:sz w:val="28"/>
          <w:szCs w:val="28"/>
        </w:rPr>
        <w:t xml:space="preserve">1) в подготовительном периоде наибольшее внимание следует уделять общей психологической подготовке, таким разделам как: </w:t>
      </w:r>
    </w:p>
    <w:p w:rsidR="008E2EB9" w:rsidRPr="00D21ADF" w:rsidRDefault="008E2EB9" w:rsidP="00FC4DAB">
      <w:pPr>
        <w:pStyle w:val="a3"/>
        <w:numPr>
          <w:ilvl w:val="0"/>
          <w:numId w:val="40"/>
        </w:numPr>
        <w:shd w:val="clear" w:color="auto" w:fill="FFFFFF"/>
        <w:jc w:val="both"/>
        <w:rPr>
          <w:sz w:val="28"/>
          <w:szCs w:val="28"/>
        </w:rPr>
      </w:pPr>
      <w:r w:rsidRPr="00D21ADF">
        <w:rPr>
          <w:sz w:val="28"/>
          <w:szCs w:val="28"/>
        </w:rPr>
        <w:t xml:space="preserve">воспитание личностных качеств хоккеистов, развитие их спортивного интеллекта; </w:t>
      </w:r>
    </w:p>
    <w:p w:rsidR="008E2EB9" w:rsidRPr="00D21ADF" w:rsidRDefault="008E2EB9" w:rsidP="00FC4DAB">
      <w:pPr>
        <w:pStyle w:val="a3"/>
        <w:numPr>
          <w:ilvl w:val="0"/>
          <w:numId w:val="40"/>
        </w:numPr>
        <w:shd w:val="clear" w:color="auto" w:fill="FFFFFF"/>
        <w:jc w:val="both"/>
        <w:rPr>
          <w:sz w:val="28"/>
          <w:szCs w:val="28"/>
        </w:rPr>
      </w:pPr>
      <w:r w:rsidRPr="00D21ADF">
        <w:rPr>
          <w:sz w:val="28"/>
          <w:szCs w:val="28"/>
        </w:rPr>
        <w:t xml:space="preserve">развитие волевых качеств; </w:t>
      </w:r>
    </w:p>
    <w:p w:rsidR="008E2EB9" w:rsidRPr="00D21ADF" w:rsidRDefault="008E2EB9" w:rsidP="00FC4DAB">
      <w:pPr>
        <w:pStyle w:val="a3"/>
        <w:numPr>
          <w:ilvl w:val="0"/>
          <w:numId w:val="40"/>
        </w:numPr>
        <w:shd w:val="clear" w:color="auto" w:fill="FFFFFF"/>
        <w:jc w:val="both"/>
        <w:rPr>
          <w:sz w:val="28"/>
          <w:szCs w:val="28"/>
        </w:rPr>
      </w:pPr>
      <w:r w:rsidRPr="00D21ADF">
        <w:rPr>
          <w:sz w:val="28"/>
          <w:szCs w:val="28"/>
        </w:rPr>
        <w:t xml:space="preserve">формирование спортивного коллектива; </w:t>
      </w:r>
    </w:p>
    <w:p w:rsidR="008E2EB9" w:rsidRPr="00D21ADF" w:rsidRDefault="008E2EB9" w:rsidP="00FC4DAB">
      <w:pPr>
        <w:pStyle w:val="a3"/>
        <w:numPr>
          <w:ilvl w:val="0"/>
          <w:numId w:val="40"/>
        </w:numPr>
        <w:shd w:val="clear" w:color="auto" w:fill="FFFFFF"/>
        <w:jc w:val="both"/>
        <w:rPr>
          <w:sz w:val="28"/>
          <w:szCs w:val="28"/>
        </w:rPr>
      </w:pPr>
      <w:r w:rsidRPr="00D21ADF">
        <w:rPr>
          <w:sz w:val="28"/>
          <w:szCs w:val="28"/>
        </w:rPr>
        <w:t xml:space="preserve">развитие специализированного восприятия; </w:t>
      </w:r>
    </w:p>
    <w:p w:rsidR="008E2EB9" w:rsidRPr="00D21ADF" w:rsidRDefault="008E2EB9" w:rsidP="00FC4DAB">
      <w:pPr>
        <w:pStyle w:val="a3"/>
        <w:numPr>
          <w:ilvl w:val="0"/>
          <w:numId w:val="40"/>
        </w:numPr>
        <w:shd w:val="clear" w:color="auto" w:fill="FFFFFF"/>
        <w:jc w:val="both"/>
        <w:rPr>
          <w:sz w:val="28"/>
          <w:szCs w:val="28"/>
        </w:rPr>
      </w:pPr>
      <w:r w:rsidRPr="00D21ADF">
        <w:rPr>
          <w:sz w:val="28"/>
          <w:szCs w:val="28"/>
        </w:rPr>
        <w:lastRenderedPageBreak/>
        <w:t xml:space="preserve">развитие внимания, увеличение его объема и интенсивности, развитие способности; </w:t>
      </w:r>
    </w:p>
    <w:p w:rsidR="008E2EB9" w:rsidRPr="00FC6AD7" w:rsidRDefault="008E2EB9" w:rsidP="008E2EB9">
      <w:pPr>
        <w:shd w:val="clear" w:color="auto" w:fill="FFFFFF"/>
        <w:ind w:left="10" w:firstLine="567"/>
        <w:jc w:val="both"/>
        <w:rPr>
          <w:sz w:val="28"/>
          <w:szCs w:val="28"/>
        </w:rPr>
      </w:pPr>
      <w:r w:rsidRPr="00FC6AD7">
        <w:rPr>
          <w:sz w:val="28"/>
          <w:szCs w:val="28"/>
        </w:rPr>
        <w:t xml:space="preserve">2) в соревновательном периоде акцент делается на повышение эмоциональной устойчивости, самообладания, способности настраиваться на предстоящий матч и выступать в состоянии мобилизационной готовности, на развитие тактического мышления; </w:t>
      </w:r>
    </w:p>
    <w:p w:rsidR="008E2EB9" w:rsidRPr="00FC6AD7" w:rsidRDefault="008E2EB9" w:rsidP="008E2EB9">
      <w:pPr>
        <w:shd w:val="clear" w:color="auto" w:fill="FFFFFF"/>
        <w:ind w:left="10" w:firstLine="567"/>
        <w:jc w:val="both"/>
        <w:rPr>
          <w:sz w:val="28"/>
          <w:szCs w:val="28"/>
        </w:rPr>
      </w:pPr>
      <w:r w:rsidRPr="00FC6AD7">
        <w:rPr>
          <w:sz w:val="28"/>
          <w:szCs w:val="28"/>
        </w:rPr>
        <w:t>3) в переходном периоде ведущую роль занимают средства и методы нервно-психического восстановления.</w:t>
      </w:r>
    </w:p>
    <w:p w:rsidR="008E2EB9" w:rsidRPr="00FC6AD7" w:rsidRDefault="008E2EB9" w:rsidP="008E2EB9">
      <w:pPr>
        <w:shd w:val="clear" w:color="auto" w:fill="FFFFFF"/>
        <w:ind w:left="10" w:firstLine="567"/>
        <w:jc w:val="both"/>
        <w:rPr>
          <w:sz w:val="28"/>
          <w:szCs w:val="28"/>
        </w:rPr>
      </w:pPr>
      <w:r w:rsidRPr="00FC6AD7">
        <w:rPr>
          <w:sz w:val="28"/>
          <w:szCs w:val="28"/>
        </w:rPr>
        <w:t xml:space="preserve">Психологическая подготовка подразделяется на общую и специальную, т.е. подготовку к конкретному соревнованию. </w:t>
      </w:r>
    </w:p>
    <w:p w:rsidR="008E2EB9" w:rsidRPr="00FC6AD7" w:rsidRDefault="008E2EB9" w:rsidP="008E2EB9">
      <w:pPr>
        <w:shd w:val="clear" w:color="auto" w:fill="FFFFFF"/>
        <w:ind w:left="10" w:firstLine="567"/>
        <w:jc w:val="both"/>
        <w:rPr>
          <w:i/>
          <w:sz w:val="28"/>
          <w:szCs w:val="28"/>
        </w:rPr>
      </w:pPr>
      <w:r w:rsidRPr="00FC6AD7">
        <w:rPr>
          <w:i/>
          <w:sz w:val="28"/>
          <w:szCs w:val="28"/>
        </w:rPr>
        <w:t>Общая психологическая подготовка.</w:t>
      </w:r>
    </w:p>
    <w:p w:rsidR="008E2EB9" w:rsidRPr="00FC6AD7" w:rsidRDefault="008E2EB9" w:rsidP="008E2EB9">
      <w:pPr>
        <w:shd w:val="clear" w:color="auto" w:fill="FFFFFF"/>
        <w:ind w:left="10" w:firstLine="567"/>
        <w:jc w:val="both"/>
        <w:rPr>
          <w:sz w:val="28"/>
          <w:szCs w:val="28"/>
        </w:rPr>
      </w:pPr>
      <w:r w:rsidRPr="00FC6AD7">
        <w:rPr>
          <w:sz w:val="28"/>
          <w:szCs w:val="28"/>
        </w:rPr>
        <w:t xml:space="preserve">Общая психологическая подготовка проводится на протяжении всей многолетней подготовки юных хоккеистов. На ее основе решаются следующие задачи: </w:t>
      </w:r>
    </w:p>
    <w:p w:rsidR="008E2EB9" w:rsidRPr="00FC6AD7" w:rsidRDefault="008E2EB9" w:rsidP="00D21ADF">
      <w:pPr>
        <w:shd w:val="clear" w:color="auto" w:fill="FFFFFF"/>
        <w:ind w:left="10" w:hanging="10"/>
        <w:jc w:val="both"/>
        <w:rPr>
          <w:sz w:val="28"/>
          <w:szCs w:val="28"/>
        </w:rPr>
      </w:pPr>
      <w:r w:rsidRPr="00FC6AD7">
        <w:rPr>
          <w:sz w:val="28"/>
          <w:szCs w:val="28"/>
        </w:rPr>
        <w:t>1) воспитание личностных каче</w:t>
      </w:r>
      <w:proofErr w:type="gramStart"/>
      <w:r w:rsidRPr="00FC6AD7">
        <w:rPr>
          <w:sz w:val="28"/>
          <w:szCs w:val="28"/>
        </w:rPr>
        <w:t>ств сп</w:t>
      </w:r>
      <w:proofErr w:type="gramEnd"/>
      <w:r w:rsidRPr="00FC6AD7">
        <w:rPr>
          <w:sz w:val="28"/>
          <w:szCs w:val="28"/>
        </w:rPr>
        <w:t xml:space="preserve">ортсмена; </w:t>
      </w:r>
    </w:p>
    <w:p w:rsidR="008E2EB9" w:rsidRPr="00FC6AD7" w:rsidRDefault="008E2EB9" w:rsidP="00D21ADF">
      <w:pPr>
        <w:shd w:val="clear" w:color="auto" w:fill="FFFFFF"/>
        <w:ind w:left="10" w:hanging="10"/>
        <w:jc w:val="both"/>
        <w:rPr>
          <w:sz w:val="28"/>
          <w:szCs w:val="28"/>
        </w:rPr>
      </w:pPr>
      <w:r w:rsidRPr="00FC6AD7">
        <w:rPr>
          <w:sz w:val="28"/>
          <w:szCs w:val="28"/>
        </w:rPr>
        <w:t xml:space="preserve">2) формирование спортивного коллектива и психологического климата в нем; </w:t>
      </w:r>
    </w:p>
    <w:p w:rsidR="008E2EB9" w:rsidRPr="00FC6AD7" w:rsidRDefault="008E2EB9" w:rsidP="00D21ADF">
      <w:pPr>
        <w:shd w:val="clear" w:color="auto" w:fill="FFFFFF"/>
        <w:ind w:left="10" w:hanging="10"/>
        <w:jc w:val="both"/>
        <w:rPr>
          <w:sz w:val="28"/>
          <w:szCs w:val="28"/>
        </w:rPr>
      </w:pPr>
      <w:r w:rsidRPr="00FC6AD7">
        <w:rPr>
          <w:sz w:val="28"/>
          <w:szCs w:val="28"/>
        </w:rPr>
        <w:t xml:space="preserve">3) воспитание волевых качеств; </w:t>
      </w:r>
    </w:p>
    <w:p w:rsidR="008E2EB9" w:rsidRPr="00FC6AD7" w:rsidRDefault="008E2EB9" w:rsidP="00D21ADF">
      <w:pPr>
        <w:shd w:val="clear" w:color="auto" w:fill="FFFFFF"/>
        <w:ind w:left="10" w:hanging="10"/>
        <w:jc w:val="both"/>
        <w:rPr>
          <w:sz w:val="28"/>
          <w:szCs w:val="28"/>
        </w:rPr>
      </w:pPr>
      <w:r w:rsidRPr="00FC6AD7">
        <w:rPr>
          <w:sz w:val="28"/>
          <w:szCs w:val="28"/>
        </w:rPr>
        <w:t xml:space="preserve">4) развитие процесса восприятия; </w:t>
      </w:r>
    </w:p>
    <w:p w:rsidR="008E2EB9" w:rsidRPr="00FC6AD7" w:rsidRDefault="008E2EB9" w:rsidP="00D21ADF">
      <w:pPr>
        <w:shd w:val="clear" w:color="auto" w:fill="FFFFFF"/>
        <w:ind w:left="10" w:hanging="10"/>
        <w:jc w:val="both"/>
        <w:rPr>
          <w:sz w:val="28"/>
          <w:szCs w:val="28"/>
        </w:rPr>
      </w:pPr>
      <w:r w:rsidRPr="00FC6AD7">
        <w:rPr>
          <w:sz w:val="28"/>
          <w:szCs w:val="28"/>
        </w:rPr>
        <w:t xml:space="preserve">5) развитие процессов внимания, его устойчивости, сосредоточенности, распределения и переключения; </w:t>
      </w:r>
    </w:p>
    <w:p w:rsidR="008E2EB9" w:rsidRPr="00FC6AD7" w:rsidRDefault="008E2EB9" w:rsidP="00D21ADF">
      <w:pPr>
        <w:shd w:val="clear" w:color="auto" w:fill="FFFFFF"/>
        <w:ind w:left="10" w:hanging="10"/>
        <w:jc w:val="both"/>
        <w:rPr>
          <w:sz w:val="28"/>
          <w:szCs w:val="28"/>
        </w:rPr>
      </w:pPr>
      <w:r w:rsidRPr="00FC6AD7">
        <w:rPr>
          <w:sz w:val="28"/>
          <w:szCs w:val="28"/>
        </w:rPr>
        <w:t xml:space="preserve">6) развитие оперативного (тактического) мышления; </w:t>
      </w:r>
    </w:p>
    <w:p w:rsidR="008E2EB9" w:rsidRPr="00FC6AD7" w:rsidRDefault="008E2EB9" w:rsidP="00D21ADF">
      <w:pPr>
        <w:shd w:val="clear" w:color="auto" w:fill="FFFFFF"/>
        <w:ind w:left="10" w:hanging="10"/>
        <w:jc w:val="both"/>
        <w:rPr>
          <w:sz w:val="28"/>
          <w:szCs w:val="28"/>
        </w:rPr>
      </w:pPr>
      <w:r w:rsidRPr="00FC6AD7">
        <w:rPr>
          <w:sz w:val="28"/>
          <w:szCs w:val="28"/>
        </w:rPr>
        <w:t xml:space="preserve">7) развитие способности управлять своими эмоциями. </w:t>
      </w:r>
    </w:p>
    <w:p w:rsidR="008E2EB9" w:rsidRPr="00FC6AD7" w:rsidRDefault="008E2EB9" w:rsidP="008E2EB9">
      <w:pPr>
        <w:shd w:val="clear" w:color="auto" w:fill="FFFFFF"/>
        <w:ind w:left="10" w:firstLine="567"/>
        <w:jc w:val="both"/>
        <w:rPr>
          <w:i/>
          <w:sz w:val="28"/>
          <w:szCs w:val="28"/>
        </w:rPr>
      </w:pPr>
      <w:r w:rsidRPr="00FC6AD7">
        <w:rPr>
          <w:i/>
          <w:sz w:val="28"/>
          <w:szCs w:val="28"/>
        </w:rPr>
        <w:t>Воспитание личностных качеств.</w:t>
      </w:r>
    </w:p>
    <w:p w:rsidR="008E2EB9" w:rsidRPr="00FC6AD7" w:rsidRDefault="008E2EB9" w:rsidP="008E2EB9">
      <w:pPr>
        <w:shd w:val="clear" w:color="auto" w:fill="FFFFFF"/>
        <w:ind w:left="10" w:firstLine="567"/>
        <w:jc w:val="both"/>
        <w:rPr>
          <w:sz w:val="28"/>
          <w:szCs w:val="28"/>
        </w:rPr>
      </w:pPr>
      <w:r w:rsidRPr="00FC6AD7">
        <w:rPr>
          <w:sz w:val="28"/>
          <w:szCs w:val="28"/>
        </w:rPr>
        <w:t xml:space="preserve">В процессе подготовки хоккеиста чрезвычайно важно формировать его характер и личностные качества (идейность, убежденность, позитивное отношение к труду, патриотизм, любовь и преданность хоккею). Так как моральный облик спортсмена зависит от общего уровня его развития, следует постоянно нацеливать спортсмена на повышение самообразования, культуры, эрудиции. В ходе тренировочного процесса и на соревнованиях, нужно последовательно, педагогично воздействовать на формирование личностных качеств, устраняя негативные проявления, в том числе с помощью коллектива. </w:t>
      </w:r>
    </w:p>
    <w:p w:rsidR="008E2EB9" w:rsidRPr="00FC6AD7" w:rsidRDefault="008E2EB9" w:rsidP="008E2EB9">
      <w:pPr>
        <w:shd w:val="clear" w:color="auto" w:fill="FFFFFF"/>
        <w:ind w:left="10" w:firstLine="567"/>
        <w:jc w:val="both"/>
        <w:rPr>
          <w:i/>
          <w:sz w:val="28"/>
          <w:szCs w:val="28"/>
        </w:rPr>
      </w:pPr>
      <w:r w:rsidRPr="00FC6AD7">
        <w:rPr>
          <w:i/>
          <w:sz w:val="28"/>
          <w:szCs w:val="28"/>
        </w:rPr>
        <w:t>Формирование спортивного коллектива.</w:t>
      </w:r>
    </w:p>
    <w:p w:rsidR="008E2EB9" w:rsidRPr="00FC6AD7" w:rsidRDefault="008E2EB9" w:rsidP="008E2EB9">
      <w:pPr>
        <w:shd w:val="clear" w:color="auto" w:fill="FFFFFF"/>
        <w:ind w:left="10" w:firstLine="567"/>
        <w:jc w:val="both"/>
        <w:rPr>
          <w:sz w:val="28"/>
          <w:szCs w:val="28"/>
        </w:rPr>
      </w:pPr>
      <w:r w:rsidRPr="00FC6AD7">
        <w:rPr>
          <w:sz w:val="28"/>
          <w:szCs w:val="28"/>
        </w:rPr>
        <w:t xml:space="preserve">Высокое чувство коллективизма, товарищеские взаимоотношения, сплоченность хоккеистов – необходимые условия успешного выступления команды. С целью формирования сплоченного коллектива и здорового психологического климата тренер должен осуществлять индивидуальный подход к каждому игроку, умело объединять всех игроков команды (лидеров и рядовых) и направлять их деятельность в интересах коллектива, </w:t>
      </w:r>
      <w:proofErr w:type="gramStart"/>
      <w:r w:rsidRPr="00FC6AD7">
        <w:rPr>
          <w:sz w:val="28"/>
          <w:szCs w:val="28"/>
        </w:rPr>
        <w:t>важное значение</w:t>
      </w:r>
      <w:proofErr w:type="gramEnd"/>
      <w:r w:rsidRPr="00FC6AD7">
        <w:rPr>
          <w:sz w:val="28"/>
          <w:szCs w:val="28"/>
        </w:rPr>
        <w:t xml:space="preserve"> имеет решение проблемы комплектования команды и звеньев. </w:t>
      </w:r>
    </w:p>
    <w:p w:rsidR="008E2EB9" w:rsidRPr="00FC6AD7" w:rsidRDefault="008E2EB9" w:rsidP="008E2EB9">
      <w:pPr>
        <w:shd w:val="clear" w:color="auto" w:fill="FFFFFF"/>
        <w:ind w:left="10" w:firstLine="567"/>
        <w:jc w:val="both"/>
        <w:rPr>
          <w:i/>
          <w:sz w:val="28"/>
          <w:szCs w:val="28"/>
        </w:rPr>
      </w:pPr>
      <w:r w:rsidRPr="00FC6AD7">
        <w:rPr>
          <w:i/>
          <w:sz w:val="28"/>
          <w:szCs w:val="28"/>
        </w:rPr>
        <w:t>Воспитание волевых качеств.</w:t>
      </w:r>
    </w:p>
    <w:p w:rsidR="008E2EB9" w:rsidRPr="00FC6AD7" w:rsidRDefault="008E2EB9" w:rsidP="008E2EB9">
      <w:pPr>
        <w:shd w:val="clear" w:color="auto" w:fill="FFFFFF"/>
        <w:ind w:left="10" w:firstLine="567"/>
        <w:jc w:val="both"/>
        <w:rPr>
          <w:sz w:val="28"/>
          <w:szCs w:val="28"/>
        </w:rPr>
      </w:pPr>
      <w:r w:rsidRPr="00FC6AD7">
        <w:rPr>
          <w:sz w:val="28"/>
          <w:szCs w:val="28"/>
        </w:rPr>
        <w:t>Необходимым условием развития волевых качеств является высокий уровень подготовленности спортсмена. Целенаправленному воспитанию волевых каче</w:t>
      </w:r>
      <w:proofErr w:type="gramStart"/>
      <w:r w:rsidRPr="00FC6AD7">
        <w:rPr>
          <w:sz w:val="28"/>
          <w:szCs w:val="28"/>
        </w:rPr>
        <w:t>ств сп</w:t>
      </w:r>
      <w:proofErr w:type="gramEnd"/>
      <w:r w:rsidRPr="00FC6AD7">
        <w:rPr>
          <w:sz w:val="28"/>
          <w:szCs w:val="28"/>
        </w:rPr>
        <w:t xml:space="preserve">особствуют упражнения повышенной трудности, требующие больших волевых усилий. При этом очень важно давать </w:t>
      </w:r>
      <w:r w:rsidRPr="00FC6AD7">
        <w:rPr>
          <w:sz w:val="28"/>
          <w:szCs w:val="28"/>
        </w:rPr>
        <w:lastRenderedPageBreak/>
        <w:t xml:space="preserve">установку на выполнение упражнений. </w:t>
      </w:r>
    </w:p>
    <w:p w:rsidR="008E2EB9" w:rsidRPr="00FC6AD7" w:rsidRDefault="008E2EB9" w:rsidP="008E2EB9">
      <w:pPr>
        <w:shd w:val="clear" w:color="auto" w:fill="FFFFFF"/>
        <w:ind w:left="10" w:firstLine="567"/>
        <w:jc w:val="both"/>
        <w:rPr>
          <w:sz w:val="28"/>
          <w:szCs w:val="28"/>
        </w:rPr>
      </w:pPr>
      <w:r w:rsidRPr="00FC6AD7">
        <w:rPr>
          <w:sz w:val="28"/>
          <w:szCs w:val="28"/>
        </w:rPr>
        <w:t>Для воспитания смелости и решительности необходимы упражнения, выполнение которых связано с известным риском и преодолением чувства страха. Вместе с тем нужно поощрять и стимулировать принятие игроками ответственных решений выполнением решительных действий в экстремальных условиях соревновательной деятельности.</w:t>
      </w:r>
      <w:r w:rsidR="00D21ADF">
        <w:rPr>
          <w:sz w:val="28"/>
          <w:szCs w:val="28"/>
        </w:rPr>
        <w:t xml:space="preserve"> </w:t>
      </w:r>
      <w:r w:rsidRPr="00FC6AD7">
        <w:rPr>
          <w:sz w:val="28"/>
          <w:szCs w:val="28"/>
        </w:rPr>
        <w:t xml:space="preserve">Целеустремленность и настойчивость воспитываются формированием у игроков сознательного отношения к тренировочному процессу, к важности освоения техники и тактики игры, к повышению уровня физической подготовленности. Следует также практиковать конкретные целевые установки на определенные сроки и требовать их выполнения. </w:t>
      </w:r>
    </w:p>
    <w:p w:rsidR="008E2EB9" w:rsidRPr="00FC6AD7" w:rsidRDefault="008E2EB9" w:rsidP="008E2EB9">
      <w:pPr>
        <w:shd w:val="clear" w:color="auto" w:fill="FFFFFF"/>
        <w:ind w:left="10" w:firstLine="567"/>
        <w:jc w:val="both"/>
        <w:rPr>
          <w:sz w:val="28"/>
          <w:szCs w:val="28"/>
        </w:rPr>
      </w:pPr>
      <w:r w:rsidRPr="00FC6AD7">
        <w:rPr>
          <w:sz w:val="28"/>
          <w:szCs w:val="28"/>
        </w:rPr>
        <w:t xml:space="preserve">Выдержка и </w:t>
      </w:r>
      <w:proofErr w:type="gramStart"/>
      <w:r w:rsidRPr="00FC6AD7">
        <w:rPr>
          <w:sz w:val="28"/>
          <w:szCs w:val="28"/>
        </w:rPr>
        <w:t>самообладание</w:t>
      </w:r>
      <w:proofErr w:type="gramEnd"/>
      <w:r w:rsidRPr="00FC6AD7">
        <w:rPr>
          <w:sz w:val="28"/>
          <w:szCs w:val="28"/>
        </w:rPr>
        <w:t xml:space="preserve"> чрезвычайно важные качества хоккеиста, выражающиеся в преодолении отрицательных эмоциональных состояний (чрезмерная возбудимость и агрессивность, растерянность и подавленность) до игры и, особенно, в процессе игры. Невыдержанность часто приводит к необоснованным нарушениям правил игры и удалениям. А это весьма болезненно отражается на коллективе команды и отрицательно влияет на результаты выступлений. Для воспитания этих качеств в занятиях моделируют сложные ситуации с внезапно меняющимися условиями и при этом добиваются того, чтобы хоккеисты не терялись, управляли своими действиями, сдерживали отрицательные эмоции. Следует поощрять хоккеистов, проявивших в ответственных матчах выдержку и самообладание. </w:t>
      </w:r>
    </w:p>
    <w:p w:rsidR="008E2EB9" w:rsidRPr="00FC6AD7" w:rsidRDefault="008E2EB9" w:rsidP="008E2EB9">
      <w:pPr>
        <w:shd w:val="clear" w:color="auto" w:fill="FFFFFF"/>
        <w:ind w:left="10" w:firstLine="567"/>
        <w:jc w:val="both"/>
        <w:rPr>
          <w:sz w:val="28"/>
          <w:szCs w:val="28"/>
        </w:rPr>
      </w:pPr>
      <w:r w:rsidRPr="00FC6AD7">
        <w:rPr>
          <w:sz w:val="28"/>
          <w:szCs w:val="28"/>
        </w:rPr>
        <w:t xml:space="preserve">Инициативность у хоккеистов воспитывается в тактически сложных игровых упражнениях и свободных играх, где хоккеисту предоставляется возможность проявить инициативу и творчество, и самостоятельно принимать действия в решении сложной игровой задачи. Удачное действие должно поощряться. </w:t>
      </w:r>
    </w:p>
    <w:p w:rsidR="008E2EB9" w:rsidRPr="00FC6AD7" w:rsidRDefault="008E2EB9" w:rsidP="008E2EB9">
      <w:pPr>
        <w:shd w:val="clear" w:color="auto" w:fill="FFFFFF"/>
        <w:ind w:left="10" w:firstLine="567"/>
        <w:jc w:val="both"/>
        <w:rPr>
          <w:sz w:val="28"/>
          <w:szCs w:val="28"/>
        </w:rPr>
      </w:pPr>
      <w:r w:rsidRPr="00FC6AD7">
        <w:rPr>
          <w:sz w:val="28"/>
          <w:szCs w:val="28"/>
        </w:rPr>
        <w:t xml:space="preserve">Дисциплинированность выражается в добросовестном отношении к своим обязанностям в организованности и исполнительности. Соблюдение хоккеистами игровой дисциплины в ходе соревнований – одно из важных условий полноценной реализации тактического плана игры. </w:t>
      </w:r>
    </w:p>
    <w:p w:rsidR="008E2EB9" w:rsidRPr="00FC6AD7" w:rsidRDefault="008E2EB9" w:rsidP="008E2EB9">
      <w:pPr>
        <w:shd w:val="clear" w:color="auto" w:fill="FFFFFF"/>
        <w:ind w:left="10" w:firstLine="567"/>
        <w:jc w:val="both"/>
        <w:rPr>
          <w:sz w:val="28"/>
          <w:szCs w:val="28"/>
        </w:rPr>
      </w:pPr>
      <w:r w:rsidRPr="00FC6AD7">
        <w:rPr>
          <w:sz w:val="28"/>
          <w:szCs w:val="28"/>
        </w:rPr>
        <w:t xml:space="preserve">Воспитание дисциплинированности начинается с организации учебно-тренировочного процесса, неукоснительного выполнения правил распорядка, установленных норм и требований. </w:t>
      </w:r>
    </w:p>
    <w:p w:rsidR="008E2EB9" w:rsidRPr="00FC6AD7" w:rsidRDefault="008E2EB9" w:rsidP="008E2EB9">
      <w:pPr>
        <w:shd w:val="clear" w:color="auto" w:fill="FFFFFF"/>
        <w:ind w:left="10" w:firstLine="567"/>
        <w:jc w:val="both"/>
        <w:rPr>
          <w:sz w:val="28"/>
          <w:szCs w:val="28"/>
        </w:rPr>
      </w:pPr>
      <w:r w:rsidRPr="00FC6AD7">
        <w:rPr>
          <w:sz w:val="28"/>
          <w:szCs w:val="28"/>
        </w:rPr>
        <w:t xml:space="preserve">Для воспитания игровой дисциплины на установке тренер должен четко сформулировать игровое задание каждому хоккеисту. На разборе прошедшей игры оценивается степень выполнения игрового задания и соблюдение каждым хоккеистом игровой дисциплины. </w:t>
      </w:r>
    </w:p>
    <w:p w:rsidR="008E2EB9" w:rsidRPr="00FC6AD7" w:rsidRDefault="008E2EB9" w:rsidP="008E2EB9">
      <w:pPr>
        <w:shd w:val="clear" w:color="auto" w:fill="FFFFFF"/>
        <w:ind w:left="10" w:firstLine="567"/>
        <w:jc w:val="both"/>
        <w:rPr>
          <w:i/>
          <w:sz w:val="28"/>
          <w:szCs w:val="28"/>
        </w:rPr>
      </w:pPr>
      <w:r w:rsidRPr="00FC6AD7">
        <w:rPr>
          <w:i/>
          <w:sz w:val="28"/>
          <w:szCs w:val="28"/>
        </w:rPr>
        <w:t>Развитие процессов восприятия.</w:t>
      </w:r>
    </w:p>
    <w:p w:rsidR="008E2EB9" w:rsidRPr="00FC6AD7" w:rsidRDefault="008E2EB9" w:rsidP="008E2EB9">
      <w:pPr>
        <w:shd w:val="clear" w:color="auto" w:fill="FFFFFF"/>
        <w:ind w:left="10" w:firstLine="567"/>
        <w:jc w:val="both"/>
        <w:rPr>
          <w:sz w:val="28"/>
          <w:szCs w:val="28"/>
        </w:rPr>
      </w:pPr>
      <w:r w:rsidRPr="00FC6AD7">
        <w:rPr>
          <w:sz w:val="28"/>
          <w:szCs w:val="28"/>
        </w:rPr>
        <w:t xml:space="preserve">Умение ориентироваться в сложной игровой обстановке – важнейшее качество хоккеиста. Во многом оно зависит от зрительного восприятия: периферического и глубинного зрения. Эффективность выполнения многих технико-тактических действий в игре связана с периферическим зрением. Способность одновременно видеть передвижение шайбы, игроков противника и партнеров, объективно оценивать игровую ситуацию – важные </w:t>
      </w:r>
      <w:r w:rsidRPr="00FC6AD7">
        <w:rPr>
          <w:sz w:val="28"/>
          <w:szCs w:val="28"/>
        </w:rPr>
        <w:lastRenderedPageBreak/>
        <w:t xml:space="preserve">составляющие мастерства хоккеиста. Не менее </w:t>
      </w:r>
      <w:proofErr w:type="gramStart"/>
      <w:r w:rsidRPr="00FC6AD7">
        <w:rPr>
          <w:sz w:val="28"/>
          <w:szCs w:val="28"/>
        </w:rPr>
        <w:t>важное значение</w:t>
      </w:r>
      <w:proofErr w:type="gramEnd"/>
      <w:r w:rsidRPr="00FC6AD7">
        <w:rPr>
          <w:sz w:val="28"/>
          <w:szCs w:val="28"/>
        </w:rPr>
        <w:t xml:space="preserve"> в игровой деятельности хоккеиста имеет глубинное зрение, выражающееся в способности хоккеиста точно оценивать расстояние между движущимися объектами – шайбой, соперником, партнером. От этого во многом зависит своевременность и точность выполнения технико-тактических действий. Для развития периферического и глубинного зрения в тренировочном процессе с успехом используют игровые упражнения, суть которых заключается в варьировании способов выполнения технико-тактических действий, в изменении скорости, направления и расстояния движения различных объектов. </w:t>
      </w:r>
    </w:p>
    <w:p w:rsidR="008E2EB9" w:rsidRPr="00FC6AD7" w:rsidRDefault="008E2EB9" w:rsidP="008E2EB9">
      <w:pPr>
        <w:shd w:val="clear" w:color="auto" w:fill="FFFFFF"/>
        <w:ind w:left="10" w:firstLine="567"/>
        <w:jc w:val="both"/>
        <w:rPr>
          <w:i/>
          <w:sz w:val="28"/>
          <w:szCs w:val="28"/>
        </w:rPr>
      </w:pPr>
      <w:r w:rsidRPr="00FC6AD7">
        <w:rPr>
          <w:i/>
          <w:sz w:val="28"/>
          <w:szCs w:val="28"/>
        </w:rPr>
        <w:t>Развитие внимания.</w:t>
      </w:r>
    </w:p>
    <w:p w:rsidR="008E2EB9" w:rsidRPr="00FC6AD7" w:rsidRDefault="008E2EB9" w:rsidP="008E2EB9">
      <w:pPr>
        <w:shd w:val="clear" w:color="auto" w:fill="FFFFFF"/>
        <w:ind w:left="10" w:firstLine="567"/>
        <w:jc w:val="both"/>
        <w:rPr>
          <w:sz w:val="28"/>
          <w:szCs w:val="28"/>
        </w:rPr>
      </w:pPr>
      <w:r w:rsidRPr="00FC6AD7">
        <w:rPr>
          <w:sz w:val="28"/>
          <w:szCs w:val="28"/>
        </w:rPr>
        <w:t xml:space="preserve">Эффективность игровой деятельности хоккеистов в значительной мере зависит от внимания: его объема, интенсивности, устойчивости, распределения и переключения. В сложных и быстроменяющихся игровых ситуациях хоккеист одновременно воспринимает большое количество различных объектов. Это свойство внимания называют его объектом. Концентрация внимания на наиболее важных объектах является его интенсивностью, а умение противостоять действию различных сбивающих факторов – его устойчивостью. </w:t>
      </w:r>
    </w:p>
    <w:p w:rsidR="008E2EB9" w:rsidRPr="00FC6AD7" w:rsidRDefault="008E2EB9" w:rsidP="008E2EB9">
      <w:pPr>
        <w:shd w:val="clear" w:color="auto" w:fill="FFFFFF"/>
        <w:ind w:left="10" w:firstLine="567"/>
        <w:jc w:val="both"/>
        <w:rPr>
          <w:sz w:val="28"/>
          <w:szCs w:val="28"/>
        </w:rPr>
      </w:pPr>
      <w:r w:rsidRPr="00FC6AD7">
        <w:rPr>
          <w:sz w:val="28"/>
          <w:szCs w:val="28"/>
        </w:rPr>
        <w:t xml:space="preserve">Однако наиболее важным свойством внимания в игровой деятельности хоккеиста является его распределение и переключение. Для развития способностей распределения и переключения внимания в занятия включают игровые упражнения на большом пространстве с большим количеством объектов, например игру по всему полю с увеличенным составом команд и в две шайбы. </w:t>
      </w:r>
    </w:p>
    <w:p w:rsidR="008E2EB9" w:rsidRPr="00FC6AD7" w:rsidRDefault="008E2EB9" w:rsidP="008E2EB9">
      <w:pPr>
        <w:shd w:val="clear" w:color="auto" w:fill="FFFFFF"/>
        <w:ind w:left="10" w:firstLine="567"/>
        <w:jc w:val="both"/>
        <w:rPr>
          <w:i/>
          <w:sz w:val="28"/>
          <w:szCs w:val="28"/>
        </w:rPr>
      </w:pPr>
      <w:r w:rsidRPr="00FC6AD7">
        <w:rPr>
          <w:i/>
          <w:sz w:val="28"/>
          <w:szCs w:val="28"/>
        </w:rPr>
        <w:t>Развитие оперативно-тактического мышления.</w:t>
      </w:r>
    </w:p>
    <w:p w:rsidR="008E2EB9" w:rsidRPr="00FC6AD7" w:rsidRDefault="008E2EB9" w:rsidP="008E2EB9">
      <w:pPr>
        <w:shd w:val="clear" w:color="auto" w:fill="FFFFFF"/>
        <w:ind w:left="10" w:firstLine="567"/>
        <w:jc w:val="both"/>
        <w:rPr>
          <w:sz w:val="28"/>
          <w:szCs w:val="28"/>
        </w:rPr>
      </w:pPr>
      <w:r w:rsidRPr="00FC6AD7">
        <w:rPr>
          <w:sz w:val="28"/>
          <w:szCs w:val="28"/>
        </w:rPr>
        <w:t xml:space="preserve">Тактическое мышление – это оперативное и целесообразное протекание мыслительных процессов хоккеиста, направленных на нахождение наиболее рациональных путей борьбы с противником. Оно проявляется в </w:t>
      </w:r>
      <w:proofErr w:type="gramStart"/>
      <w:r w:rsidRPr="00FC6AD7">
        <w:rPr>
          <w:sz w:val="28"/>
          <w:szCs w:val="28"/>
        </w:rPr>
        <w:t>экспресс-оценке</w:t>
      </w:r>
      <w:proofErr w:type="gramEnd"/>
      <w:r w:rsidRPr="00FC6AD7">
        <w:rPr>
          <w:sz w:val="28"/>
          <w:szCs w:val="28"/>
        </w:rPr>
        <w:t xml:space="preserve"> игровой ситуации, выборе правильного решения и его своевременной реализации. Тактическое мышление развивается с помощью игровых упражнений, моделирующих обычные по сложности ситуации, а также в учебно-тренировочных играх. </w:t>
      </w:r>
    </w:p>
    <w:p w:rsidR="008E2EB9" w:rsidRPr="00FC6AD7" w:rsidRDefault="008E2EB9" w:rsidP="008E2EB9">
      <w:pPr>
        <w:shd w:val="clear" w:color="auto" w:fill="FFFFFF"/>
        <w:ind w:left="10" w:firstLine="567"/>
        <w:jc w:val="both"/>
        <w:rPr>
          <w:i/>
          <w:sz w:val="28"/>
          <w:szCs w:val="28"/>
        </w:rPr>
      </w:pPr>
      <w:r w:rsidRPr="00FC6AD7">
        <w:rPr>
          <w:i/>
          <w:sz w:val="28"/>
          <w:szCs w:val="28"/>
        </w:rPr>
        <w:t>Развитие способности управлять своими эмоциями.</w:t>
      </w:r>
    </w:p>
    <w:p w:rsidR="008E2EB9" w:rsidRPr="00FC6AD7" w:rsidRDefault="008E2EB9" w:rsidP="008E2EB9">
      <w:pPr>
        <w:shd w:val="clear" w:color="auto" w:fill="FFFFFF"/>
        <w:ind w:left="10" w:firstLine="567"/>
        <w:jc w:val="both"/>
        <w:rPr>
          <w:sz w:val="28"/>
          <w:szCs w:val="28"/>
        </w:rPr>
      </w:pPr>
      <w:proofErr w:type="gramStart"/>
      <w:r w:rsidRPr="00FC6AD7">
        <w:rPr>
          <w:sz w:val="28"/>
          <w:szCs w:val="28"/>
        </w:rPr>
        <w:t xml:space="preserve">Самообладание и эмоциональная устойчивость помогают хоккеисту преодолевать чрезмерные возбуждения, экономить энергию, не нарушать нормальный ход мыслительного и двигательного процессов. </w:t>
      </w:r>
      <w:proofErr w:type="gramEnd"/>
    </w:p>
    <w:p w:rsidR="008E2EB9" w:rsidRPr="00FC6AD7" w:rsidRDefault="008E2EB9" w:rsidP="008E2EB9">
      <w:pPr>
        <w:shd w:val="clear" w:color="auto" w:fill="FFFFFF"/>
        <w:ind w:left="10" w:firstLine="567"/>
        <w:jc w:val="both"/>
        <w:rPr>
          <w:sz w:val="28"/>
          <w:szCs w:val="28"/>
        </w:rPr>
      </w:pPr>
      <w:r w:rsidRPr="00FC6AD7">
        <w:rPr>
          <w:sz w:val="28"/>
          <w:szCs w:val="28"/>
        </w:rPr>
        <w:t xml:space="preserve">Для управления эмоциональным состоянием и мобилизации стенических эмоций следует: </w:t>
      </w:r>
    </w:p>
    <w:p w:rsidR="008E2EB9" w:rsidRPr="006A3683" w:rsidRDefault="008E2EB9" w:rsidP="00FC4DAB">
      <w:pPr>
        <w:pStyle w:val="a3"/>
        <w:numPr>
          <w:ilvl w:val="0"/>
          <w:numId w:val="41"/>
        </w:numPr>
        <w:shd w:val="clear" w:color="auto" w:fill="FFFFFF"/>
        <w:jc w:val="both"/>
        <w:rPr>
          <w:sz w:val="28"/>
          <w:szCs w:val="28"/>
        </w:rPr>
      </w:pPr>
      <w:r w:rsidRPr="006A3683">
        <w:rPr>
          <w:sz w:val="28"/>
          <w:szCs w:val="28"/>
        </w:rPr>
        <w:t xml:space="preserve">включать в тренировку нетрадиционные (эмоциональные и достаточно сложные) упражнения с использованием соревновательного метода, добиваясь обязательного их выполнения и формируя у хоккеистов уверенность в своих силах; </w:t>
      </w:r>
    </w:p>
    <w:p w:rsidR="008E2EB9" w:rsidRPr="006A3683" w:rsidRDefault="008E2EB9" w:rsidP="00FC4DAB">
      <w:pPr>
        <w:pStyle w:val="a3"/>
        <w:numPr>
          <w:ilvl w:val="0"/>
          <w:numId w:val="41"/>
        </w:numPr>
        <w:shd w:val="clear" w:color="auto" w:fill="FFFFFF"/>
        <w:jc w:val="both"/>
        <w:rPr>
          <w:sz w:val="28"/>
          <w:szCs w:val="28"/>
        </w:rPr>
      </w:pPr>
      <w:r w:rsidRPr="006A3683">
        <w:rPr>
          <w:sz w:val="28"/>
          <w:szCs w:val="28"/>
        </w:rPr>
        <w:t xml:space="preserve">использовать на тренировках музыкальное сопровождение; </w:t>
      </w:r>
    </w:p>
    <w:p w:rsidR="008E2EB9" w:rsidRPr="006A3683" w:rsidRDefault="008E2EB9" w:rsidP="00FC4DAB">
      <w:pPr>
        <w:pStyle w:val="a3"/>
        <w:numPr>
          <w:ilvl w:val="0"/>
          <w:numId w:val="41"/>
        </w:numPr>
        <w:shd w:val="clear" w:color="auto" w:fill="FFFFFF"/>
        <w:jc w:val="both"/>
        <w:rPr>
          <w:sz w:val="28"/>
          <w:szCs w:val="28"/>
        </w:rPr>
      </w:pPr>
      <w:r w:rsidRPr="006A3683">
        <w:rPr>
          <w:sz w:val="28"/>
          <w:szCs w:val="28"/>
        </w:rPr>
        <w:lastRenderedPageBreak/>
        <w:t xml:space="preserve">применять методы аутогенной и психорегулирующей тренировки, чтобы снять утомление и чрезмерное эмоциональное возбуждение. </w:t>
      </w:r>
    </w:p>
    <w:p w:rsidR="008E2EB9" w:rsidRPr="00FC6AD7" w:rsidRDefault="008E2EB9" w:rsidP="008E2EB9">
      <w:pPr>
        <w:shd w:val="clear" w:color="auto" w:fill="FFFFFF"/>
        <w:ind w:left="10" w:firstLine="567"/>
        <w:jc w:val="both"/>
        <w:rPr>
          <w:i/>
          <w:sz w:val="28"/>
          <w:szCs w:val="28"/>
        </w:rPr>
      </w:pPr>
      <w:r w:rsidRPr="00FC6AD7">
        <w:rPr>
          <w:i/>
          <w:sz w:val="28"/>
          <w:szCs w:val="28"/>
        </w:rPr>
        <w:t>Психологическая подготовка к конкретному матчу.</w:t>
      </w:r>
    </w:p>
    <w:p w:rsidR="008E2EB9" w:rsidRPr="00FC6AD7" w:rsidRDefault="008E2EB9" w:rsidP="008E2EB9">
      <w:pPr>
        <w:shd w:val="clear" w:color="auto" w:fill="FFFFFF"/>
        <w:ind w:left="10" w:firstLine="567"/>
        <w:jc w:val="both"/>
        <w:rPr>
          <w:sz w:val="28"/>
          <w:szCs w:val="28"/>
        </w:rPr>
      </w:pPr>
      <w:r w:rsidRPr="00FC6AD7">
        <w:rPr>
          <w:sz w:val="28"/>
          <w:szCs w:val="28"/>
        </w:rPr>
        <w:t xml:space="preserve">Специальная психологическая подготовка к предстоящему матчу строится на основе общей психологической подготовки и направлена на решение следующих задач: </w:t>
      </w:r>
    </w:p>
    <w:p w:rsidR="008E2EB9" w:rsidRPr="00FC6AD7" w:rsidRDefault="008E2EB9" w:rsidP="006A3683">
      <w:pPr>
        <w:shd w:val="clear" w:color="auto" w:fill="FFFFFF"/>
        <w:ind w:left="10" w:hanging="10"/>
        <w:jc w:val="both"/>
        <w:rPr>
          <w:sz w:val="28"/>
          <w:szCs w:val="28"/>
        </w:rPr>
      </w:pPr>
      <w:r w:rsidRPr="00FC6AD7">
        <w:rPr>
          <w:sz w:val="28"/>
          <w:szCs w:val="28"/>
        </w:rPr>
        <w:t xml:space="preserve">1) осознание игроками значимости предстоящего матча; </w:t>
      </w:r>
    </w:p>
    <w:p w:rsidR="008E2EB9" w:rsidRPr="00FC6AD7" w:rsidRDefault="008E2EB9" w:rsidP="006A3683">
      <w:pPr>
        <w:shd w:val="clear" w:color="auto" w:fill="FFFFFF"/>
        <w:ind w:left="10" w:hanging="10"/>
        <w:jc w:val="both"/>
        <w:rPr>
          <w:sz w:val="28"/>
          <w:szCs w:val="28"/>
        </w:rPr>
      </w:pPr>
      <w:r w:rsidRPr="00FC6AD7">
        <w:rPr>
          <w:sz w:val="28"/>
          <w:szCs w:val="28"/>
        </w:rPr>
        <w:t xml:space="preserve">2) изучение условий предстоящего матча (время, место и другие особенности); </w:t>
      </w:r>
    </w:p>
    <w:p w:rsidR="008E2EB9" w:rsidRPr="00FC6AD7" w:rsidRDefault="008E2EB9" w:rsidP="006A3683">
      <w:pPr>
        <w:shd w:val="clear" w:color="auto" w:fill="FFFFFF"/>
        <w:ind w:left="10" w:hanging="10"/>
        <w:jc w:val="both"/>
        <w:rPr>
          <w:sz w:val="28"/>
          <w:szCs w:val="28"/>
        </w:rPr>
      </w:pPr>
      <w:r w:rsidRPr="00FC6AD7">
        <w:rPr>
          <w:sz w:val="28"/>
          <w:szCs w:val="28"/>
        </w:rPr>
        <w:t xml:space="preserve">3) изучение сильных и слабых сторон игры противника и подготовка к матчу с их учетом и учетом своих возможностей в настоящий момент; </w:t>
      </w:r>
    </w:p>
    <w:p w:rsidR="008E2EB9" w:rsidRPr="00FC6AD7" w:rsidRDefault="008E2EB9" w:rsidP="006A3683">
      <w:pPr>
        <w:shd w:val="clear" w:color="auto" w:fill="FFFFFF"/>
        <w:ind w:left="10" w:hanging="10"/>
        <w:jc w:val="both"/>
        <w:rPr>
          <w:sz w:val="28"/>
          <w:szCs w:val="28"/>
        </w:rPr>
      </w:pPr>
      <w:r w:rsidRPr="00FC6AD7">
        <w:rPr>
          <w:sz w:val="28"/>
          <w:szCs w:val="28"/>
        </w:rPr>
        <w:t xml:space="preserve">4) формирование твердой уверенности в своих силах и возможностях для достижения победы в предстоящем матче; </w:t>
      </w:r>
    </w:p>
    <w:p w:rsidR="008E2EB9" w:rsidRPr="00FC6AD7" w:rsidRDefault="008E2EB9" w:rsidP="006A3683">
      <w:pPr>
        <w:shd w:val="clear" w:color="auto" w:fill="FFFFFF"/>
        <w:ind w:left="10" w:hanging="10"/>
        <w:jc w:val="both"/>
        <w:rPr>
          <w:sz w:val="28"/>
          <w:szCs w:val="28"/>
        </w:rPr>
      </w:pPr>
      <w:r w:rsidRPr="00FC6AD7">
        <w:rPr>
          <w:sz w:val="28"/>
          <w:szCs w:val="28"/>
        </w:rPr>
        <w:t xml:space="preserve">5) преодоление отрицательных эмоций, вызванных предстоящим матчем; создание бодрого состояния. </w:t>
      </w:r>
    </w:p>
    <w:p w:rsidR="008E2EB9" w:rsidRPr="00FC6AD7" w:rsidRDefault="008E2EB9" w:rsidP="008E2EB9">
      <w:pPr>
        <w:shd w:val="clear" w:color="auto" w:fill="FFFFFF"/>
        <w:ind w:left="10" w:firstLine="567"/>
        <w:jc w:val="both"/>
        <w:rPr>
          <w:sz w:val="28"/>
          <w:szCs w:val="28"/>
        </w:rPr>
      </w:pPr>
      <w:r w:rsidRPr="00FC6AD7">
        <w:rPr>
          <w:sz w:val="28"/>
          <w:szCs w:val="28"/>
        </w:rPr>
        <w:t xml:space="preserve">Первые четыре задачи решаются тренером на основе сбора и анализа возможно полной информации о противнике в сопоставлении с состоянием и возможностями своей команды. С учетом полученных данных тренер разрабатывает план предстоящей игры, реализация которого уточняется в </w:t>
      </w:r>
      <w:proofErr w:type="spellStart"/>
      <w:r w:rsidRPr="00FC6AD7">
        <w:rPr>
          <w:sz w:val="28"/>
          <w:szCs w:val="28"/>
        </w:rPr>
        <w:t>предматчевых</w:t>
      </w:r>
      <w:proofErr w:type="spellEnd"/>
      <w:r w:rsidRPr="00FC6AD7">
        <w:rPr>
          <w:sz w:val="28"/>
          <w:szCs w:val="28"/>
        </w:rPr>
        <w:t xml:space="preserve"> тренировках. На установке в лаконичном виде план доводится хоккеистов, игрокам и звеньям формулируются конкретные задания. Вместе с этим формируется твердая уверенность в силах команды и в ее победе. Для решения пятой задачи индивидуально хоккеистам можно использовать следующие методические приемы: </w:t>
      </w:r>
    </w:p>
    <w:p w:rsidR="008E2EB9" w:rsidRPr="008E2EB9" w:rsidRDefault="008E2EB9" w:rsidP="00FC4DAB">
      <w:pPr>
        <w:pStyle w:val="a3"/>
        <w:numPr>
          <w:ilvl w:val="0"/>
          <w:numId w:val="29"/>
        </w:numPr>
        <w:shd w:val="clear" w:color="auto" w:fill="FFFFFF"/>
        <w:jc w:val="both"/>
        <w:rPr>
          <w:sz w:val="28"/>
          <w:szCs w:val="28"/>
        </w:rPr>
      </w:pPr>
      <w:r w:rsidRPr="008E2EB9">
        <w:rPr>
          <w:sz w:val="28"/>
          <w:szCs w:val="28"/>
        </w:rPr>
        <w:t xml:space="preserve">сознательное подавление спортсменом отрицательных эмоций с помощью </w:t>
      </w:r>
      <w:proofErr w:type="spellStart"/>
      <w:r w:rsidRPr="008E2EB9">
        <w:rPr>
          <w:sz w:val="28"/>
          <w:szCs w:val="28"/>
        </w:rPr>
        <w:t>самоприказа</w:t>
      </w:r>
      <w:proofErr w:type="spellEnd"/>
      <w:r w:rsidRPr="008E2EB9">
        <w:rPr>
          <w:sz w:val="28"/>
          <w:szCs w:val="28"/>
        </w:rPr>
        <w:t xml:space="preserve">, </w:t>
      </w:r>
      <w:proofErr w:type="spellStart"/>
      <w:r w:rsidRPr="008E2EB9">
        <w:rPr>
          <w:sz w:val="28"/>
          <w:szCs w:val="28"/>
        </w:rPr>
        <w:t>самоодобрения</w:t>
      </w:r>
      <w:proofErr w:type="spellEnd"/>
      <w:r w:rsidRPr="008E2EB9">
        <w:rPr>
          <w:sz w:val="28"/>
          <w:szCs w:val="28"/>
        </w:rPr>
        <w:t xml:space="preserve">, </w:t>
      </w:r>
      <w:proofErr w:type="spellStart"/>
      <w:r w:rsidRPr="008E2EB9">
        <w:rPr>
          <w:sz w:val="28"/>
          <w:szCs w:val="28"/>
        </w:rPr>
        <w:t>самопобуждения</w:t>
      </w:r>
      <w:proofErr w:type="spellEnd"/>
      <w:r w:rsidRPr="008E2EB9">
        <w:rPr>
          <w:sz w:val="28"/>
          <w:szCs w:val="28"/>
        </w:rPr>
        <w:t xml:space="preserve">; </w:t>
      </w:r>
    </w:p>
    <w:p w:rsidR="008E2EB9" w:rsidRPr="008E2EB9" w:rsidRDefault="008E2EB9" w:rsidP="00FC4DAB">
      <w:pPr>
        <w:pStyle w:val="a3"/>
        <w:numPr>
          <w:ilvl w:val="0"/>
          <w:numId w:val="29"/>
        </w:numPr>
        <w:shd w:val="clear" w:color="auto" w:fill="FFFFFF"/>
        <w:jc w:val="both"/>
        <w:rPr>
          <w:sz w:val="28"/>
          <w:szCs w:val="28"/>
        </w:rPr>
      </w:pPr>
      <w:r w:rsidRPr="008E2EB9">
        <w:rPr>
          <w:sz w:val="28"/>
          <w:szCs w:val="28"/>
        </w:rPr>
        <w:t xml:space="preserve">направленное использование средств и методов разминки, в зависимости от индивидуальных особенностей хоккеистов и их эмоционального состояния; </w:t>
      </w:r>
    </w:p>
    <w:p w:rsidR="008E2EB9" w:rsidRPr="008E2EB9" w:rsidRDefault="008E2EB9" w:rsidP="00FC4DAB">
      <w:pPr>
        <w:pStyle w:val="a3"/>
        <w:numPr>
          <w:ilvl w:val="0"/>
          <w:numId w:val="29"/>
        </w:numPr>
        <w:shd w:val="clear" w:color="auto" w:fill="FFFFFF"/>
        <w:jc w:val="both"/>
        <w:rPr>
          <w:sz w:val="28"/>
          <w:szCs w:val="28"/>
        </w:rPr>
      </w:pPr>
      <w:r w:rsidRPr="008E2EB9">
        <w:rPr>
          <w:sz w:val="28"/>
          <w:szCs w:val="28"/>
        </w:rPr>
        <w:t xml:space="preserve">использование специального массажа (возбуждающего или </w:t>
      </w:r>
      <w:proofErr w:type="spellStart"/>
      <w:r w:rsidRPr="008E2EB9">
        <w:rPr>
          <w:sz w:val="28"/>
          <w:szCs w:val="28"/>
        </w:rPr>
        <w:t>успокающего</w:t>
      </w:r>
      <w:proofErr w:type="spellEnd"/>
      <w:r w:rsidRPr="008E2EB9">
        <w:rPr>
          <w:sz w:val="28"/>
          <w:szCs w:val="28"/>
        </w:rPr>
        <w:t xml:space="preserve">) в зависимости от состояния хоккеиста; </w:t>
      </w:r>
    </w:p>
    <w:p w:rsidR="008E2EB9" w:rsidRPr="008E2EB9" w:rsidRDefault="008E2EB9" w:rsidP="00FC4DAB">
      <w:pPr>
        <w:pStyle w:val="a3"/>
        <w:numPr>
          <w:ilvl w:val="0"/>
          <w:numId w:val="29"/>
        </w:numPr>
        <w:shd w:val="clear" w:color="auto" w:fill="FFFFFF"/>
        <w:jc w:val="both"/>
        <w:rPr>
          <w:sz w:val="28"/>
          <w:szCs w:val="28"/>
        </w:rPr>
      </w:pPr>
      <w:r w:rsidRPr="008E2EB9">
        <w:rPr>
          <w:sz w:val="28"/>
          <w:szCs w:val="28"/>
        </w:rPr>
        <w:t xml:space="preserve">проведение различных отвлекающих (от мыслей об игре) мероприятий, развлекательные программы (кино-, видеозаписи, музыка); </w:t>
      </w:r>
    </w:p>
    <w:p w:rsidR="008E2EB9" w:rsidRPr="008E2EB9" w:rsidRDefault="008E2EB9" w:rsidP="00FC4DAB">
      <w:pPr>
        <w:pStyle w:val="a3"/>
        <w:numPr>
          <w:ilvl w:val="0"/>
          <w:numId w:val="29"/>
        </w:numPr>
        <w:shd w:val="clear" w:color="auto" w:fill="FFFFFF"/>
        <w:jc w:val="both"/>
        <w:rPr>
          <w:sz w:val="28"/>
          <w:szCs w:val="28"/>
        </w:rPr>
      </w:pPr>
      <w:r w:rsidRPr="008E2EB9">
        <w:rPr>
          <w:sz w:val="28"/>
          <w:szCs w:val="28"/>
        </w:rPr>
        <w:t xml:space="preserve">использование средств и методов аутогенной и психорегулирующей тренировки. </w:t>
      </w:r>
    </w:p>
    <w:p w:rsidR="008E2EB9" w:rsidRPr="00FC6AD7" w:rsidRDefault="008E2EB9" w:rsidP="008E2EB9">
      <w:pPr>
        <w:shd w:val="clear" w:color="auto" w:fill="FFFFFF"/>
        <w:ind w:left="10" w:firstLine="567"/>
        <w:jc w:val="both"/>
        <w:rPr>
          <w:sz w:val="28"/>
          <w:szCs w:val="28"/>
        </w:rPr>
      </w:pPr>
    </w:p>
    <w:p w:rsidR="008E2EB9" w:rsidRPr="006D4583" w:rsidRDefault="008E2EB9" w:rsidP="00BC3EB3">
      <w:pPr>
        <w:pStyle w:val="a3"/>
        <w:numPr>
          <w:ilvl w:val="1"/>
          <w:numId w:val="2"/>
        </w:numPr>
        <w:shd w:val="clear" w:color="auto" w:fill="FFFFFF"/>
        <w:rPr>
          <w:b/>
          <w:sz w:val="28"/>
          <w:szCs w:val="28"/>
        </w:rPr>
      </w:pPr>
      <w:r w:rsidRPr="006D4583">
        <w:rPr>
          <w:b/>
          <w:sz w:val="28"/>
          <w:szCs w:val="28"/>
        </w:rPr>
        <w:t>Воспитательная работа</w:t>
      </w:r>
    </w:p>
    <w:p w:rsidR="008E2EB9" w:rsidRPr="00FC6AD7" w:rsidRDefault="008E2EB9" w:rsidP="008E2EB9">
      <w:pPr>
        <w:shd w:val="clear" w:color="auto" w:fill="FFFFFF"/>
        <w:ind w:right="10" w:firstLine="567"/>
        <w:jc w:val="both"/>
        <w:rPr>
          <w:sz w:val="28"/>
          <w:szCs w:val="28"/>
        </w:rPr>
      </w:pPr>
      <w:r w:rsidRPr="00FC6AD7">
        <w:rPr>
          <w:sz w:val="28"/>
          <w:szCs w:val="28"/>
        </w:rPr>
        <w:t>Направленное влияние на развитие личности спортсмена лишь тог</w:t>
      </w:r>
      <w:r w:rsidRPr="00FC6AD7">
        <w:rPr>
          <w:sz w:val="28"/>
          <w:szCs w:val="28"/>
        </w:rPr>
        <w:softHyphen/>
        <w:t>да эффективно, когда оно согласуется с законами формирования лич</w:t>
      </w:r>
      <w:r w:rsidRPr="00FC6AD7">
        <w:rPr>
          <w:sz w:val="28"/>
          <w:szCs w:val="28"/>
        </w:rPr>
        <w:softHyphen/>
        <w:t>ности.</w:t>
      </w:r>
    </w:p>
    <w:p w:rsidR="008E2EB9" w:rsidRPr="00FC6AD7" w:rsidRDefault="008E2EB9" w:rsidP="008E2EB9">
      <w:pPr>
        <w:shd w:val="clear" w:color="auto" w:fill="FFFFFF"/>
        <w:ind w:firstLine="567"/>
        <w:jc w:val="both"/>
        <w:rPr>
          <w:sz w:val="28"/>
          <w:szCs w:val="28"/>
        </w:rPr>
      </w:pPr>
      <w:r w:rsidRPr="00FC6AD7">
        <w:rPr>
          <w:sz w:val="28"/>
          <w:szCs w:val="28"/>
        </w:rPr>
        <w:t>Эффективное использование средств воспитания, правильное приме</w:t>
      </w:r>
      <w:r w:rsidRPr="00FC6AD7">
        <w:rPr>
          <w:sz w:val="28"/>
          <w:szCs w:val="28"/>
        </w:rPr>
        <w:softHyphen/>
        <w:t xml:space="preserve">нение </w:t>
      </w:r>
      <w:proofErr w:type="spellStart"/>
      <w:r w:rsidRPr="00FC6AD7">
        <w:rPr>
          <w:sz w:val="28"/>
          <w:szCs w:val="28"/>
        </w:rPr>
        <w:t>воспитательно</w:t>
      </w:r>
      <w:proofErr w:type="spellEnd"/>
      <w:r w:rsidRPr="00FC6AD7">
        <w:rPr>
          <w:sz w:val="28"/>
          <w:szCs w:val="28"/>
        </w:rPr>
        <w:t>-методических мер зависят от многих условий. Важ</w:t>
      </w:r>
      <w:r w:rsidRPr="00FC6AD7">
        <w:rPr>
          <w:sz w:val="28"/>
          <w:szCs w:val="28"/>
        </w:rPr>
        <w:softHyphen/>
        <w:t>нейшее субъективное условие – это знание воспитательной ситуации и существующих в данном случае компонентов воздействия, а также педа</w:t>
      </w:r>
      <w:r w:rsidRPr="00FC6AD7">
        <w:rPr>
          <w:sz w:val="28"/>
          <w:szCs w:val="28"/>
        </w:rPr>
        <w:softHyphen/>
        <w:t>гогическое мастерство. Отсюда ясно, что педагогические и особенно теоретико-воспитательные знания и умения тренера составляют необ</w:t>
      </w:r>
      <w:r w:rsidRPr="00FC6AD7">
        <w:rPr>
          <w:sz w:val="28"/>
          <w:szCs w:val="28"/>
        </w:rPr>
        <w:softHyphen/>
      </w:r>
      <w:r w:rsidRPr="00FC6AD7">
        <w:rPr>
          <w:sz w:val="28"/>
          <w:szCs w:val="28"/>
        </w:rPr>
        <w:lastRenderedPageBreak/>
        <w:t>ходимую основу его эффективной воспитательной работы. Изолирован</w:t>
      </w:r>
      <w:r w:rsidRPr="00FC6AD7">
        <w:rPr>
          <w:sz w:val="28"/>
          <w:szCs w:val="28"/>
        </w:rPr>
        <w:softHyphen/>
        <w:t>ное методическое мышление без понимания всего процесса образования и воспитания личности спортсмена ведет к узкому практицизму.</w:t>
      </w:r>
    </w:p>
    <w:p w:rsidR="008E2EB9" w:rsidRPr="00FC6AD7" w:rsidRDefault="008E2EB9" w:rsidP="008E2EB9">
      <w:pPr>
        <w:shd w:val="clear" w:color="auto" w:fill="FFFFFF"/>
        <w:ind w:firstLine="567"/>
        <w:jc w:val="both"/>
        <w:rPr>
          <w:sz w:val="28"/>
          <w:szCs w:val="28"/>
        </w:rPr>
      </w:pPr>
      <w:r w:rsidRPr="00FC6AD7">
        <w:rPr>
          <w:sz w:val="28"/>
          <w:szCs w:val="28"/>
        </w:rPr>
        <w:t xml:space="preserve">Правильный выбор и успешное применение методов воспитания в спорте зависят </w:t>
      </w:r>
      <w:proofErr w:type="gramStart"/>
      <w:r w:rsidRPr="00FC6AD7">
        <w:rPr>
          <w:sz w:val="28"/>
          <w:szCs w:val="28"/>
        </w:rPr>
        <w:t>от</w:t>
      </w:r>
      <w:proofErr w:type="gramEnd"/>
      <w:r w:rsidRPr="00FC6AD7">
        <w:rPr>
          <w:sz w:val="28"/>
          <w:szCs w:val="28"/>
        </w:rPr>
        <w:t>:</w:t>
      </w:r>
    </w:p>
    <w:p w:rsidR="008E2EB9" w:rsidRPr="006A3683" w:rsidRDefault="008E2EB9" w:rsidP="00FC4DAB">
      <w:pPr>
        <w:pStyle w:val="a3"/>
        <w:numPr>
          <w:ilvl w:val="0"/>
          <w:numId w:val="42"/>
        </w:numPr>
        <w:shd w:val="clear" w:color="auto" w:fill="FFFFFF"/>
        <w:tabs>
          <w:tab w:val="left" w:pos="284"/>
        </w:tabs>
        <w:jc w:val="both"/>
        <w:rPr>
          <w:sz w:val="28"/>
          <w:szCs w:val="28"/>
        </w:rPr>
      </w:pPr>
      <w:r w:rsidRPr="006A3683">
        <w:rPr>
          <w:sz w:val="28"/>
          <w:szCs w:val="28"/>
        </w:rPr>
        <w:t>знаний и умений тренера, его педагогических способностей, методических навыков и отношения к спортсменам;</w:t>
      </w:r>
    </w:p>
    <w:p w:rsidR="008E2EB9" w:rsidRPr="006A3683" w:rsidRDefault="008E2EB9" w:rsidP="00FC4DAB">
      <w:pPr>
        <w:pStyle w:val="a3"/>
        <w:numPr>
          <w:ilvl w:val="0"/>
          <w:numId w:val="42"/>
        </w:numPr>
        <w:shd w:val="clear" w:color="auto" w:fill="FFFFFF"/>
        <w:tabs>
          <w:tab w:val="left" w:pos="284"/>
        </w:tabs>
        <w:jc w:val="both"/>
        <w:rPr>
          <w:sz w:val="28"/>
          <w:szCs w:val="28"/>
        </w:rPr>
      </w:pPr>
      <w:r w:rsidRPr="006A3683">
        <w:rPr>
          <w:sz w:val="28"/>
          <w:szCs w:val="28"/>
        </w:rPr>
        <w:t>основных убеждений спортсмена, его возраста, опыта, характе</w:t>
      </w:r>
      <w:r w:rsidRPr="006A3683">
        <w:rPr>
          <w:sz w:val="28"/>
          <w:szCs w:val="28"/>
        </w:rPr>
        <w:softHyphen/>
        <w:t>ра, темперамента и положения в коллективе;</w:t>
      </w:r>
    </w:p>
    <w:p w:rsidR="008E2EB9" w:rsidRPr="006A3683" w:rsidRDefault="008E2EB9" w:rsidP="00FC4DAB">
      <w:pPr>
        <w:pStyle w:val="a3"/>
        <w:numPr>
          <w:ilvl w:val="0"/>
          <w:numId w:val="42"/>
        </w:numPr>
        <w:shd w:val="clear" w:color="auto" w:fill="FFFFFF"/>
        <w:tabs>
          <w:tab w:val="left" w:pos="284"/>
        </w:tabs>
        <w:jc w:val="both"/>
        <w:rPr>
          <w:sz w:val="28"/>
          <w:szCs w:val="28"/>
        </w:rPr>
      </w:pPr>
      <w:r w:rsidRPr="006A3683">
        <w:rPr>
          <w:sz w:val="28"/>
          <w:szCs w:val="28"/>
        </w:rPr>
        <w:t>спортивного коллектива, общественного мнения в нем, развития</w:t>
      </w:r>
      <w:r w:rsidRPr="006A3683">
        <w:rPr>
          <w:sz w:val="28"/>
          <w:szCs w:val="28"/>
        </w:rPr>
        <w:br/>
        <w:t>критики и самокритики, традиций и коллективных форм поведения.</w:t>
      </w:r>
    </w:p>
    <w:p w:rsidR="008E2EB9" w:rsidRPr="00FC6AD7" w:rsidRDefault="008E2EB9" w:rsidP="008E2EB9">
      <w:pPr>
        <w:shd w:val="clear" w:color="auto" w:fill="FFFFFF"/>
        <w:ind w:firstLine="567"/>
        <w:jc w:val="both"/>
        <w:rPr>
          <w:sz w:val="28"/>
          <w:szCs w:val="28"/>
        </w:rPr>
      </w:pPr>
      <w:r w:rsidRPr="00FC6AD7">
        <w:rPr>
          <w:sz w:val="28"/>
          <w:szCs w:val="28"/>
        </w:rPr>
        <w:t>При систематизации многообразных методов воспитания необходи</w:t>
      </w:r>
      <w:r w:rsidRPr="00FC6AD7">
        <w:rPr>
          <w:sz w:val="28"/>
          <w:szCs w:val="28"/>
        </w:rPr>
        <w:softHyphen/>
        <w:t>мо исходить из двух основных моментов воспитательного процесса.</w:t>
      </w:r>
    </w:p>
    <w:p w:rsidR="008E2EB9" w:rsidRPr="00FC6AD7" w:rsidRDefault="008E2EB9" w:rsidP="008E2EB9">
      <w:pPr>
        <w:shd w:val="clear" w:color="auto" w:fill="FFFFFF"/>
        <w:ind w:firstLine="567"/>
        <w:jc w:val="both"/>
        <w:rPr>
          <w:sz w:val="28"/>
          <w:szCs w:val="28"/>
        </w:rPr>
      </w:pPr>
      <w:r w:rsidRPr="00FC6AD7">
        <w:rPr>
          <w:sz w:val="28"/>
          <w:szCs w:val="28"/>
        </w:rPr>
        <w:t>Во-первых, в процессе воспитания формируются убеждения и уста</w:t>
      </w:r>
      <w:r w:rsidRPr="00FC6AD7">
        <w:rPr>
          <w:sz w:val="28"/>
          <w:szCs w:val="28"/>
        </w:rPr>
        <w:softHyphen/>
        <w:t>новки личности, которые в значительной мере влияют на поступки, дей</w:t>
      </w:r>
      <w:r w:rsidRPr="00FC6AD7">
        <w:rPr>
          <w:sz w:val="28"/>
          <w:szCs w:val="28"/>
        </w:rPr>
        <w:softHyphen/>
        <w:t>ствия. Они формируются на базе знаний и опыта и в то же время стано</w:t>
      </w:r>
      <w:r w:rsidRPr="00FC6AD7">
        <w:rPr>
          <w:sz w:val="28"/>
          <w:szCs w:val="28"/>
        </w:rPr>
        <w:softHyphen/>
        <w:t>вятся мотивами действий, принципами деятельности, правилами пове</w:t>
      </w:r>
      <w:r w:rsidRPr="00FC6AD7">
        <w:rPr>
          <w:sz w:val="28"/>
          <w:szCs w:val="28"/>
        </w:rPr>
        <w:softHyphen/>
        <w:t>дения и основой для суждений и оценок.</w:t>
      </w:r>
    </w:p>
    <w:p w:rsidR="008E2EB9" w:rsidRPr="00FC6AD7" w:rsidRDefault="008E2EB9" w:rsidP="008E2EB9">
      <w:pPr>
        <w:shd w:val="clear" w:color="auto" w:fill="FFFFFF"/>
        <w:ind w:right="5" w:firstLine="567"/>
        <w:jc w:val="both"/>
        <w:rPr>
          <w:sz w:val="28"/>
          <w:szCs w:val="28"/>
        </w:rPr>
      </w:pPr>
      <w:r w:rsidRPr="00FC6AD7">
        <w:rPr>
          <w:sz w:val="28"/>
          <w:szCs w:val="28"/>
        </w:rPr>
        <w:t>Во-вторых, в процессе воспитания многие формы и черты поведения повторяются так часто, что становятся привычками личности. Из уп</w:t>
      </w:r>
      <w:r w:rsidRPr="00FC6AD7">
        <w:rPr>
          <w:sz w:val="28"/>
          <w:szCs w:val="28"/>
        </w:rPr>
        <w:softHyphen/>
        <w:t>роченных таким путем форм поведения постепенно складываются ка</w:t>
      </w:r>
      <w:r w:rsidRPr="00FC6AD7">
        <w:rPr>
          <w:sz w:val="28"/>
          <w:szCs w:val="28"/>
        </w:rPr>
        <w:softHyphen/>
        <w:t>чества личности.</w:t>
      </w:r>
    </w:p>
    <w:p w:rsidR="008E2EB9" w:rsidRPr="00FC6AD7" w:rsidRDefault="008E2EB9" w:rsidP="008E2EB9">
      <w:pPr>
        <w:shd w:val="clear" w:color="auto" w:fill="FFFFFF"/>
        <w:ind w:right="10" w:firstLine="567"/>
        <w:jc w:val="both"/>
        <w:rPr>
          <w:sz w:val="28"/>
          <w:szCs w:val="28"/>
        </w:rPr>
      </w:pPr>
      <w:r w:rsidRPr="00FC6AD7">
        <w:rPr>
          <w:sz w:val="28"/>
          <w:szCs w:val="28"/>
        </w:rPr>
        <w:t>Предъявляя требования и осуществляя контроль в процессе воспи</w:t>
      </w:r>
      <w:r w:rsidRPr="00FC6AD7">
        <w:rPr>
          <w:sz w:val="28"/>
          <w:szCs w:val="28"/>
        </w:rPr>
        <w:softHyphen/>
        <w:t>тания, специалисту необходимо соблюдать следующие правила:</w:t>
      </w:r>
    </w:p>
    <w:p w:rsidR="008E2EB9" w:rsidRPr="006A3683" w:rsidRDefault="008E2EB9" w:rsidP="00FC4DAB">
      <w:pPr>
        <w:pStyle w:val="a3"/>
        <w:numPr>
          <w:ilvl w:val="0"/>
          <w:numId w:val="43"/>
        </w:numPr>
        <w:shd w:val="clear" w:color="auto" w:fill="FFFFFF"/>
        <w:tabs>
          <w:tab w:val="left" w:pos="706"/>
        </w:tabs>
        <w:jc w:val="both"/>
        <w:rPr>
          <w:sz w:val="28"/>
          <w:szCs w:val="28"/>
        </w:rPr>
      </w:pPr>
      <w:r w:rsidRPr="006A3683">
        <w:rPr>
          <w:sz w:val="28"/>
          <w:szCs w:val="28"/>
        </w:rPr>
        <w:t>требование должно предъявляться на основе взаимного уважения;</w:t>
      </w:r>
    </w:p>
    <w:p w:rsidR="008E2EB9" w:rsidRPr="006A3683" w:rsidRDefault="008E2EB9" w:rsidP="00FC4DAB">
      <w:pPr>
        <w:pStyle w:val="a3"/>
        <w:numPr>
          <w:ilvl w:val="0"/>
          <w:numId w:val="43"/>
        </w:numPr>
        <w:shd w:val="clear" w:color="auto" w:fill="FFFFFF"/>
        <w:tabs>
          <w:tab w:val="left" w:pos="706"/>
        </w:tabs>
        <w:jc w:val="both"/>
        <w:rPr>
          <w:sz w:val="28"/>
          <w:szCs w:val="28"/>
        </w:rPr>
      </w:pPr>
      <w:r w:rsidRPr="006A3683">
        <w:rPr>
          <w:sz w:val="28"/>
          <w:szCs w:val="28"/>
        </w:rPr>
        <w:t>требование должно быть ясным и недвусмысленным;</w:t>
      </w:r>
    </w:p>
    <w:p w:rsidR="006A3683" w:rsidRPr="006A3683" w:rsidRDefault="008E2EB9" w:rsidP="00FC4DAB">
      <w:pPr>
        <w:pStyle w:val="a3"/>
        <w:numPr>
          <w:ilvl w:val="0"/>
          <w:numId w:val="43"/>
        </w:numPr>
        <w:shd w:val="clear" w:color="auto" w:fill="FFFFFF"/>
        <w:tabs>
          <w:tab w:val="left" w:pos="706"/>
        </w:tabs>
        <w:jc w:val="both"/>
        <w:rPr>
          <w:sz w:val="28"/>
          <w:szCs w:val="28"/>
        </w:rPr>
      </w:pPr>
      <w:r w:rsidRPr="006A3683">
        <w:rPr>
          <w:sz w:val="28"/>
          <w:szCs w:val="28"/>
        </w:rPr>
        <w:t>требование должно соответствовать уровню развития спортсме</w:t>
      </w:r>
      <w:r w:rsidRPr="006A3683">
        <w:rPr>
          <w:sz w:val="28"/>
          <w:szCs w:val="28"/>
        </w:rPr>
        <w:softHyphen/>
        <w:t>на и коллектива;</w:t>
      </w:r>
    </w:p>
    <w:p w:rsidR="008E2EB9" w:rsidRPr="006A3683" w:rsidRDefault="008E2EB9" w:rsidP="00FC4DAB">
      <w:pPr>
        <w:pStyle w:val="a3"/>
        <w:numPr>
          <w:ilvl w:val="0"/>
          <w:numId w:val="43"/>
        </w:numPr>
        <w:shd w:val="clear" w:color="auto" w:fill="FFFFFF"/>
        <w:tabs>
          <w:tab w:val="left" w:pos="706"/>
        </w:tabs>
        <w:jc w:val="both"/>
        <w:rPr>
          <w:sz w:val="28"/>
          <w:szCs w:val="28"/>
        </w:rPr>
      </w:pPr>
      <w:r w:rsidRPr="006A3683">
        <w:rPr>
          <w:sz w:val="28"/>
          <w:szCs w:val="28"/>
        </w:rPr>
        <w:t>требование должно быть предметным и понятным спортсменам и коллективу, поэтому требования нужно объяснять;</w:t>
      </w:r>
    </w:p>
    <w:p w:rsidR="008E2EB9" w:rsidRPr="006A3683" w:rsidRDefault="008E2EB9" w:rsidP="00FC4DAB">
      <w:pPr>
        <w:pStyle w:val="a3"/>
        <w:numPr>
          <w:ilvl w:val="0"/>
          <w:numId w:val="43"/>
        </w:numPr>
        <w:shd w:val="clear" w:color="auto" w:fill="FFFFFF"/>
        <w:tabs>
          <w:tab w:val="left" w:pos="706"/>
        </w:tabs>
        <w:jc w:val="both"/>
        <w:rPr>
          <w:sz w:val="28"/>
          <w:szCs w:val="28"/>
        </w:rPr>
      </w:pPr>
      <w:r w:rsidRPr="006A3683">
        <w:rPr>
          <w:sz w:val="28"/>
          <w:szCs w:val="28"/>
        </w:rPr>
        <w:t>требование в косвенной форме может быть действенным, если оно проводится через коллектив;</w:t>
      </w:r>
    </w:p>
    <w:p w:rsidR="008E2EB9" w:rsidRPr="006A3683" w:rsidRDefault="008E2EB9" w:rsidP="00FC4DAB">
      <w:pPr>
        <w:pStyle w:val="a3"/>
        <w:numPr>
          <w:ilvl w:val="0"/>
          <w:numId w:val="43"/>
        </w:numPr>
        <w:shd w:val="clear" w:color="auto" w:fill="FFFFFF"/>
        <w:tabs>
          <w:tab w:val="left" w:pos="706"/>
        </w:tabs>
        <w:jc w:val="both"/>
        <w:rPr>
          <w:sz w:val="28"/>
          <w:szCs w:val="28"/>
        </w:rPr>
      </w:pPr>
      <w:r w:rsidRPr="006A3683">
        <w:rPr>
          <w:sz w:val="28"/>
          <w:szCs w:val="28"/>
        </w:rPr>
        <w:t>контроль должен не только регистрировать, но и вносить измене</w:t>
      </w:r>
      <w:r w:rsidRPr="006A3683">
        <w:rPr>
          <w:sz w:val="28"/>
          <w:szCs w:val="28"/>
        </w:rPr>
        <w:softHyphen/>
        <w:t>ния в аспекте поставленной цели, его не следует превращать в выиски</w:t>
      </w:r>
      <w:r w:rsidRPr="006A3683">
        <w:rPr>
          <w:sz w:val="28"/>
          <w:szCs w:val="28"/>
        </w:rPr>
        <w:softHyphen/>
        <w:t>вание ошибок;</w:t>
      </w:r>
    </w:p>
    <w:p w:rsidR="008E2EB9" w:rsidRPr="006A3683" w:rsidRDefault="008E2EB9" w:rsidP="00FC4DAB">
      <w:pPr>
        <w:pStyle w:val="a3"/>
        <w:numPr>
          <w:ilvl w:val="0"/>
          <w:numId w:val="43"/>
        </w:numPr>
        <w:shd w:val="clear" w:color="auto" w:fill="FFFFFF"/>
        <w:tabs>
          <w:tab w:val="left" w:pos="706"/>
        </w:tabs>
        <w:jc w:val="both"/>
        <w:rPr>
          <w:sz w:val="28"/>
          <w:szCs w:val="28"/>
        </w:rPr>
      </w:pPr>
      <w:r w:rsidRPr="006A3683">
        <w:rPr>
          <w:sz w:val="28"/>
          <w:szCs w:val="28"/>
        </w:rPr>
        <w:t>контроль не должен ограничиваться лишь внешней картиной поведения, он призван вскрывать причины;</w:t>
      </w:r>
    </w:p>
    <w:p w:rsidR="008E2EB9" w:rsidRPr="006A3683" w:rsidRDefault="008E2EB9" w:rsidP="00FC4DAB">
      <w:pPr>
        <w:pStyle w:val="a3"/>
        <w:numPr>
          <w:ilvl w:val="0"/>
          <w:numId w:val="43"/>
        </w:numPr>
        <w:shd w:val="clear" w:color="auto" w:fill="FFFFFF"/>
        <w:tabs>
          <w:tab w:val="left" w:pos="706"/>
        </w:tabs>
        <w:jc w:val="both"/>
        <w:rPr>
          <w:sz w:val="28"/>
          <w:szCs w:val="28"/>
        </w:rPr>
      </w:pPr>
      <w:r w:rsidRPr="006A3683">
        <w:rPr>
          <w:sz w:val="28"/>
          <w:szCs w:val="28"/>
        </w:rPr>
        <w:t>контроль должен побуждать спортсмена к самоконтролю, стано</w:t>
      </w:r>
      <w:r w:rsidRPr="006A3683">
        <w:rPr>
          <w:sz w:val="28"/>
          <w:szCs w:val="28"/>
        </w:rPr>
        <w:softHyphen/>
        <w:t>вясь неотъемлемой составной частью самовоспитания.</w:t>
      </w:r>
    </w:p>
    <w:p w:rsidR="008E2EB9" w:rsidRPr="00FC6AD7" w:rsidRDefault="008E2EB9" w:rsidP="008E2EB9">
      <w:pPr>
        <w:shd w:val="clear" w:color="auto" w:fill="FFFFFF"/>
        <w:ind w:firstLine="567"/>
        <w:jc w:val="both"/>
        <w:rPr>
          <w:sz w:val="28"/>
          <w:szCs w:val="28"/>
        </w:rPr>
      </w:pPr>
      <w:r w:rsidRPr="00FC6AD7">
        <w:rPr>
          <w:sz w:val="28"/>
          <w:szCs w:val="28"/>
        </w:rPr>
        <w:t>Суждения, преследуя цель фиксировать положительные и отрицательные особенности развития спортсмена и коллектива, служат как бы опорными пунктами для необходимых изменений воспитательных ситуаций.</w:t>
      </w:r>
    </w:p>
    <w:p w:rsidR="008E2EB9" w:rsidRPr="00FC6AD7" w:rsidRDefault="008E2EB9" w:rsidP="008E2EB9">
      <w:pPr>
        <w:shd w:val="clear" w:color="auto" w:fill="FFFFFF"/>
        <w:ind w:firstLine="567"/>
        <w:jc w:val="both"/>
        <w:rPr>
          <w:sz w:val="28"/>
          <w:szCs w:val="28"/>
        </w:rPr>
      </w:pPr>
      <w:r w:rsidRPr="00FC6AD7">
        <w:rPr>
          <w:sz w:val="28"/>
          <w:szCs w:val="28"/>
        </w:rPr>
        <w:t xml:space="preserve">В суждении всегда присутствует оценка. Поведение спортсмена </w:t>
      </w:r>
      <w:r w:rsidRPr="00FC6AD7">
        <w:rPr>
          <w:sz w:val="28"/>
          <w:szCs w:val="28"/>
        </w:rPr>
        <w:lastRenderedPageBreak/>
        <w:t xml:space="preserve">сопоставляется с воспитательной целью и подвергается оценке. Таким образом, суждение и оценка неразрывно </w:t>
      </w:r>
      <w:proofErr w:type="gramStart"/>
      <w:r w:rsidRPr="00FC6AD7">
        <w:rPr>
          <w:sz w:val="28"/>
          <w:szCs w:val="28"/>
        </w:rPr>
        <w:t>связаны</w:t>
      </w:r>
      <w:proofErr w:type="gramEnd"/>
      <w:r w:rsidRPr="00FC6AD7">
        <w:rPr>
          <w:sz w:val="28"/>
          <w:szCs w:val="28"/>
        </w:rPr>
        <w:t xml:space="preserve"> между собой. Управ</w:t>
      </w:r>
      <w:r w:rsidRPr="00FC6AD7">
        <w:rPr>
          <w:sz w:val="28"/>
          <w:szCs w:val="28"/>
        </w:rPr>
        <w:softHyphen/>
        <w:t>ление процессом воспитания не должно останавливаться на стадии суж</w:t>
      </w:r>
      <w:r w:rsidRPr="00FC6AD7">
        <w:rPr>
          <w:sz w:val="28"/>
          <w:szCs w:val="28"/>
        </w:rPr>
        <w:softHyphen/>
        <w:t>дения. Нужно постоянно давать оценку моральных качеств поведения спортсмена. Это является необходимой составной частью педагогичес</w:t>
      </w:r>
      <w:r w:rsidRPr="00FC6AD7">
        <w:rPr>
          <w:sz w:val="28"/>
          <w:szCs w:val="28"/>
        </w:rPr>
        <w:softHyphen/>
        <w:t>ких действий.</w:t>
      </w:r>
    </w:p>
    <w:p w:rsidR="008E2EB9" w:rsidRPr="00FC6AD7" w:rsidRDefault="008E2EB9" w:rsidP="008E2EB9">
      <w:pPr>
        <w:shd w:val="clear" w:color="auto" w:fill="FFFFFF"/>
        <w:ind w:firstLine="567"/>
        <w:jc w:val="both"/>
        <w:rPr>
          <w:sz w:val="28"/>
          <w:szCs w:val="28"/>
        </w:rPr>
      </w:pPr>
      <w:r w:rsidRPr="00FC6AD7">
        <w:rPr>
          <w:sz w:val="28"/>
          <w:szCs w:val="28"/>
        </w:rPr>
        <w:t>Педагогические правила этических суждений по оценк</w:t>
      </w:r>
      <w:r w:rsidR="00710D73">
        <w:rPr>
          <w:sz w:val="28"/>
          <w:szCs w:val="28"/>
        </w:rPr>
        <w:t>е</w:t>
      </w:r>
      <w:r w:rsidRPr="00FC6AD7">
        <w:rPr>
          <w:sz w:val="28"/>
          <w:szCs w:val="28"/>
        </w:rPr>
        <w:t>:</w:t>
      </w:r>
    </w:p>
    <w:p w:rsidR="008E2EB9" w:rsidRPr="00FC6AD7" w:rsidRDefault="008E2EB9" w:rsidP="008E2EB9">
      <w:pPr>
        <w:shd w:val="clear" w:color="auto" w:fill="FFFFFF"/>
        <w:ind w:firstLine="567"/>
        <w:jc w:val="both"/>
        <w:rPr>
          <w:sz w:val="28"/>
          <w:szCs w:val="28"/>
        </w:rPr>
      </w:pPr>
      <w:r w:rsidRPr="00FC6AD7">
        <w:rPr>
          <w:sz w:val="28"/>
          <w:szCs w:val="28"/>
        </w:rPr>
        <w:t>- судить и оценивать в процессе воспитания необходимо ориентиру</w:t>
      </w:r>
      <w:r w:rsidRPr="00FC6AD7">
        <w:rPr>
          <w:sz w:val="28"/>
          <w:szCs w:val="28"/>
        </w:rPr>
        <w:softHyphen/>
        <w:t>ясь на цель воспитания   это решающий критерий;</w:t>
      </w:r>
    </w:p>
    <w:p w:rsidR="008E2EB9" w:rsidRPr="00FC6AD7" w:rsidRDefault="008E2EB9" w:rsidP="008E2EB9">
      <w:pPr>
        <w:shd w:val="clear" w:color="auto" w:fill="FFFFFF"/>
        <w:ind w:firstLine="567"/>
        <w:jc w:val="both"/>
        <w:rPr>
          <w:sz w:val="28"/>
          <w:szCs w:val="28"/>
        </w:rPr>
      </w:pPr>
      <w:r w:rsidRPr="00FC6AD7">
        <w:rPr>
          <w:sz w:val="28"/>
          <w:szCs w:val="28"/>
        </w:rPr>
        <w:t>- суждение и оценка должны охватывать отдельные воспитательные явления в их взаимосвязи;</w:t>
      </w:r>
    </w:p>
    <w:p w:rsidR="008E2EB9" w:rsidRPr="00FC6AD7" w:rsidRDefault="008E2EB9" w:rsidP="008E2EB9">
      <w:pPr>
        <w:shd w:val="clear" w:color="auto" w:fill="FFFFFF"/>
        <w:ind w:firstLine="567"/>
        <w:jc w:val="both"/>
        <w:rPr>
          <w:sz w:val="28"/>
          <w:szCs w:val="28"/>
        </w:rPr>
      </w:pPr>
      <w:r w:rsidRPr="00FC6AD7">
        <w:rPr>
          <w:sz w:val="28"/>
          <w:szCs w:val="28"/>
        </w:rPr>
        <w:t>- нельзя делать опрометчивых и легкомысленных суждений и оце</w:t>
      </w:r>
      <w:r w:rsidRPr="00FC6AD7">
        <w:rPr>
          <w:sz w:val="28"/>
          <w:szCs w:val="28"/>
        </w:rPr>
        <w:softHyphen/>
        <w:t>нок, их необходимо строить, на достоверных результатах контроля:</w:t>
      </w:r>
    </w:p>
    <w:p w:rsidR="008E2EB9" w:rsidRPr="00FC6AD7" w:rsidRDefault="008E2EB9" w:rsidP="008E2EB9">
      <w:pPr>
        <w:shd w:val="clear" w:color="auto" w:fill="FFFFFF"/>
        <w:ind w:firstLine="567"/>
        <w:jc w:val="both"/>
        <w:rPr>
          <w:sz w:val="28"/>
          <w:szCs w:val="28"/>
        </w:rPr>
      </w:pPr>
      <w:r w:rsidRPr="00FC6AD7">
        <w:rPr>
          <w:sz w:val="28"/>
          <w:szCs w:val="28"/>
        </w:rPr>
        <w:t>- суждение и оценки должны быть понятны спортсменам и  коллек</w:t>
      </w:r>
      <w:r w:rsidRPr="00FC6AD7">
        <w:rPr>
          <w:sz w:val="28"/>
          <w:szCs w:val="28"/>
        </w:rPr>
        <w:softHyphen/>
        <w:t>тиву, должны получить их признание – спортсменов следует воспитывать так, чтобы они приучались сами судить о своем поведении и давать ему оценку.</w:t>
      </w:r>
    </w:p>
    <w:p w:rsidR="008E2EB9" w:rsidRPr="00FC6AD7" w:rsidRDefault="008E2EB9" w:rsidP="008E2EB9">
      <w:pPr>
        <w:shd w:val="clear" w:color="auto" w:fill="FFFFFF"/>
        <w:ind w:firstLine="567"/>
        <w:jc w:val="both"/>
        <w:rPr>
          <w:sz w:val="28"/>
          <w:szCs w:val="28"/>
        </w:rPr>
      </w:pPr>
      <w:r w:rsidRPr="00FC6AD7">
        <w:rPr>
          <w:sz w:val="28"/>
          <w:szCs w:val="28"/>
        </w:rPr>
        <w:t>Поощрение и порицание строятся па этических суждениях и оцен</w:t>
      </w:r>
      <w:r w:rsidRPr="00FC6AD7">
        <w:rPr>
          <w:sz w:val="28"/>
          <w:szCs w:val="28"/>
        </w:rPr>
        <w:softHyphen/>
        <w:t>ках. Если в поощрении выражается признание уже достигнутых успехов, то наказание должно оттеснить или исключить отрицательные яв</w:t>
      </w:r>
      <w:r w:rsidRPr="00FC6AD7">
        <w:rPr>
          <w:sz w:val="28"/>
          <w:szCs w:val="28"/>
        </w:rPr>
        <w:softHyphen/>
        <w:t>ления и тенденции развития. Таким образом, поощрение и наказание, решают одну и ту же задачу – способствовать полноценному развитию личности спортсмена.</w:t>
      </w:r>
    </w:p>
    <w:p w:rsidR="008E2EB9" w:rsidRPr="00FC6AD7" w:rsidRDefault="008E2EB9" w:rsidP="008E2EB9">
      <w:pPr>
        <w:shd w:val="clear" w:color="auto" w:fill="FFFFFF"/>
        <w:ind w:left="29" w:firstLine="567"/>
        <w:jc w:val="both"/>
        <w:rPr>
          <w:sz w:val="28"/>
          <w:szCs w:val="28"/>
        </w:rPr>
      </w:pPr>
      <w:r w:rsidRPr="00FC6AD7">
        <w:rPr>
          <w:sz w:val="28"/>
          <w:szCs w:val="28"/>
        </w:rPr>
        <w:t>В воспитательной работе часто применяется и похвала. Каждый факт даже простого одобрения по поводу выполненных требований вы</w:t>
      </w:r>
      <w:r w:rsidRPr="00FC6AD7">
        <w:rPr>
          <w:sz w:val="28"/>
          <w:szCs w:val="28"/>
        </w:rPr>
        <w:softHyphen/>
        <w:t>зывает у спортсменов положительный отклик. Они чувствуют себя «утвержденными» в своей установке и в поведении, это стимулирует их к дальнейшим устремлениям и действиям в том же направлении. Особен</w:t>
      </w:r>
      <w:r w:rsidRPr="00FC6AD7">
        <w:rPr>
          <w:sz w:val="28"/>
          <w:szCs w:val="28"/>
        </w:rPr>
        <w:softHyphen/>
        <w:t>но стимулирует похвала в присутствии всего коллектива. Она побуж</w:t>
      </w:r>
      <w:r w:rsidRPr="00FC6AD7">
        <w:rPr>
          <w:sz w:val="28"/>
          <w:szCs w:val="28"/>
        </w:rPr>
        <w:softHyphen/>
        <w:t>дает к действиям и остальных членов коллектива. Однако поспешная или неоправданная похвала недопустима. Она воспринимается спорт</w:t>
      </w:r>
      <w:r w:rsidRPr="00FC6AD7">
        <w:rPr>
          <w:sz w:val="28"/>
          <w:szCs w:val="28"/>
        </w:rPr>
        <w:softHyphen/>
        <w:t>сменами, помимо всего прочего, как неумение тренера правильно оце</w:t>
      </w:r>
      <w:r w:rsidRPr="00FC6AD7">
        <w:rPr>
          <w:sz w:val="28"/>
          <w:szCs w:val="28"/>
        </w:rPr>
        <w:softHyphen/>
        <w:t>нивать воспитательную ситуацию.</w:t>
      </w:r>
    </w:p>
    <w:p w:rsidR="008E2EB9" w:rsidRPr="00FC6AD7" w:rsidRDefault="008E2EB9" w:rsidP="008E2EB9">
      <w:pPr>
        <w:shd w:val="clear" w:color="auto" w:fill="FFFFFF"/>
        <w:ind w:firstLine="567"/>
        <w:jc w:val="both"/>
        <w:rPr>
          <w:sz w:val="28"/>
          <w:szCs w:val="28"/>
        </w:rPr>
      </w:pPr>
      <w:r w:rsidRPr="00FC6AD7">
        <w:rPr>
          <w:sz w:val="28"/>
          <w:szCs w:val="28"/>
        </w:rPr>
        <w:t>Педагогические правила использования поощрений и наказаний:</w:t>
      </w:r>
    </w:p>
    <w:p w:rsidR="008E2EB9" w:rsidRPr="00FC6AD7" w:rsidRDefault="008E2EB9" w:rsidP="00FC4DAB">
      <w:pPr>
        <w:numPr>
          <w:ilvl w:val="0"/>
          <w:numId w:val="25"/>
        </w:numPr>
        <w:shd w:val="clear" w:color="auto" w:fill="FFFFFF"/>
        <w:tabs>
          <w:tab w:val="left" w:pos="538"/>
        </w:tabs>
        <w:ind w:firstLine="567"/>
        <w:jc w:val="both"/>
        <w:rPr>
          <w:sz w:val="28"/>
          <w:szCs w:val="28"/>
        </w:rPr>
      </w:pPr>
      <w:r w:rsidRPr="00FC6AD7">
        <w:rPr>
          <w:sz w:val="28"/>
          <w:szCs w:val="28"/>
        </w:rPr>
        <w:t>поощрение и порицание необходимо применять соразмерно поступ</w:t>
      </w:r>
      <w:r w:rsidRPr="00FC6AD7">
        <w:rPr>
          <w:sz w:val="28"/>
          <w:szCs w:val="28"/>
        </w:rPr>
        <w:softHyphen/>
        <w:t>кам и так, чтобы был обеспечен прогресс в развитии спортсмена;</w:t>
      </w:r>
    </w:p>
    <w:p w:rsidR="008E2EB9" w:rsidRPr="00FC6AD7" w:rsidRDefault="008E2EB9" w:rsidP="00FC4DAB">
      <w:pPr>
        <w:numPr>
          <w:ilvl w:val="0"/>
          <w:numId w:val="25"/>
        </w:numPr>
        <w:shd w:val="clear" w:color="auto" w:fill="FFFFFF"/>
        <w:tabs>
          <w:tab w:val="left" w:pos="538"/>
        </w:tabs>
        <w:ind w:firstLine="567"/>
        <w:jc w:val="both"/>
        <w:rPr>
          <w:sz w:val="28"/>
          <w:szCs w:val="28"/>
        </w:rPr>
      </w:pPr>
      <w:r w:rsidRPr="00FC6AD7">
        <w:rPr>
          <w:sz w:val="28"/>
          <w:szCs w:val="28"/>
        </w:rPr>
        <w:t>не следует скупиться на поощрения, когда спортсмен хорошо вы</w:t>
      </w:r>
      <w:r w:rsidRPr="00FC6AD7">
        <w:rPr>
          <w:sz w:val="28"/>
          <w:szCs w:val="28"/>
        </w:rPr>
        <w:softHyphen/>
        <w:t>полняет предъявленные требования, но и нельзя злоупотреблять похва</w:t>
      </w:r>
      <w:r w:rsidRPr="00FC6AD7">
        <w:rPr>
          <w:sz w:val="28"/>
          <w:szCs w:val="28"/>
        </w:rPr>
        <w:softHyphen/>
        <w:t>лой, применять ее без нужды и меры;</w:t>
      </w:r>
    </w:p>
    <w:p w:rsidR="008E2EB9" w:rsidRPr="00FC6AD7" w:rsidRDefault="008E2EB9" w:rsidP="00FC4DAB">
      <w:pPr>
        <w:numPr>
          <w:ilvl w:val="0"/>
          <w:numId w:val="25"/>
        </w:numPr>
        <w:shd w:val="clear" w:color="auto" w:fill="FFFFFF"/>
        <w:tabs>
          <w:tab w:val="left" w:pos="538"/>
        </w:tabs>
        <w:ind w:firstLine="567"/>
        <w:jc w:val="both"/>
        <w:rPr>
          <w:sz w:val="28"/>
          <w:szCs w:val="28"/>
        </w:rPr>
      </w:pPr>
      <w:r w:rsidRPr="00FC6AD7">
        <w:rPr>
          <w:sz w:val="28"/>
          <w:szCs w:val="28"/>
        </w:rPr>
        <w:t>для того чтобы эффективно поощрять, необходимо уметь правиль</w:t>
      </w:r>
      <w:r w:rsidRPr="00FC6AD7">
        <w:rPr>
          <w:sz w:val="28"/>
          <w:szCs w:val="28"/>
        </w:rPr>
        <w:softHyphen/>
        <w:t>но оценивать внутреннюю позицию спортсмена и коллектива, призна</w:t>
      </w:r>
      <w:r w:rsidRPr="00FC6AD7">
        <w:rPr>
          <w:sz w:val="28"/>
          <w:szCs w:val="28"/>
        </w:rPr>
        <w:softHyphen/>
        <w:t>ние должно быть всегда заслуженным, соответствующим фактам;</w:t>
      </w:r>
    </w:p>
    <w:p w:rsidR="008E2EB9" w:rsidRPr="00FC6AD7" w:rsidRDefault="008E2EB9" w:rsidP="00FC4DAB">
      <w:pPr>
        <w:numPr>
          <w:ilvl w:val="0"/>
          <w:numId w:val="25"/>
        </w:numPr>
        <w:shd w:val="clear" w:color="auto" w:fill="FFFFFF"/>
        <w:tabs>
          <w:tab w:val="left" w:pos="538"/>
        </w:tabs>
        <w:ind w:firstLine="567"/>
        <w:jc w:val="both"/>
        <w:rPr>
          <w:sz w:val="28"/>
          <w:szCs w:val="28"/>
        </w:rPr>
      </w:pPr>
      <w:r w:rsidRPr="00FC6AD7">
        <w:rPr>
          <w:sz w:val="28"/>
          <w:szCs w:val="28"/>
        </w:rPr>
        <w:t>поощрение оправдано во многих воспитательных ситуациях, поэто</w:t>
      </w:r>
      <w:r w:rsidRPr="00FC6AD7">
        <w:rPr>
          <w:sz w:val="28"/>
          <w:szCs w:val="28"/>
        </w:rPr>
        <w:softHyphen/>
        <w:t>му воспитатель должен уметь им пользоваться разносторонне и гибко;</w:t>
      </w:r>
    </w:p>
    <w:p w:rsidR="008E2EB9" w:rsidRPr="00FC6AD7" w:rsidRDefault="008E2EB9" w:rsidP="00FC4DAB">
      <w:pPr>
        <w:numPr>
          <w:ilvl w:val="0"/>
          <w:numId w:val="25"/>
        </w:numPr>
        <w:shd w:val="clear" w:color="auto" w:fill="FFFFFF"/>
        <w:tabs>
          <w:tab w:val="left" w:pos="538"/>
        </w:tabs>
        <w:ind w:firstLine="567"/>
        <w:jc w:val="both"/>
        <w:rPr>
          <w:sz w:val="28"/>
          <w:szCs w:val="28"/>
        </w:rPr>
      </w:pPr>
      <w:r w:rsidRPr="00FC6AD7">
        <w:rPr>
          <w:sz w:val="28"/>
          <w:szCs w:val="28"/>
        </w:rPr>
        <w:t>поощрение отдельного спортсмена должно быть понято и поддер</w:t>
      </w:r>
      <w:r w:rsidRPr="00FC6AD7">
        <w:rPr>
          <w:sz w:val="28"/>
          <w:szCs w:val="28"/>
        </w:rPr>
        <w:softHyphen/>
        <w:t>жано коллективом;</w:t>
      </w:r>
    </w:p>
    <w:p w:rsidR="008E2EB9" w:rsidRPr="00FC6AD7" w:rsidRDefault="008E2EB9" w:rsidP="009333AA">
      <w:pPr>
        <w:numPr>
          <w:ilvl w:val="0"/>
          <w:numId w:val="24"/>
        </w:numPr>
        <w:shd w:val="clear" w:color="auto" w:fill="FFFFFF"/>
        <w:tabs>
          <w:tab w:val="left" w:pos="595"/>
        </w:tabs>
        <w:ind w:firstLine="567"/>
        <w:jc w:val="both"/>
        <w:rPr>
          <w:sz w:val="28"/>
          <w:szCs w:val="28"/>
        </w:rPr>
      </w:pPr>
      <w:r w:rsidRPr="00FC6AD7">
        <w:rPr>
          <w:sz w:val="28"/>
          <w:szCs w:val="28"/>
        </w:rPr>
        <w:t xml:space="preserve">наказанный спортсмен или коллектив должен ясно понимать причину </w:t>
      </w:r>
      <w:r w:rsidRPr="00FC6AD7">
        <w:rPr>
          <w:sz w:val="28"/>
          <w:szCs w:val="28"/>
        </w:rPr>
        <w:lastRenderedPageBreak/>
        <w:t>порицания;</w:t>
      </w:r>
    </w:p>
    <w:p w:rsidR="008E2EB9" w:rsidRPr="00FC6AD7" w:rsidRDefault="008E2EB9" w:rsidP="009333AA">
      <w:pPr>
        <w:numPr>
          <w:ilvl w:val="0"/>
          <w:numId w:val="24"/>
        </w:numPr>
        <w:shd w:val="clear" w:color="auto" w:fill="FFFFFF"/>
        <w:tabs>
          <w:tab w:val="left" w:pos="595"/>
        </w:tabs>
        <w:ind w:firstLine="567"/>
        <w:jc w:val="both"/>
        <w:rPr>
          <w:sz w:val="28"/>
          <w:szCs w:val="28"/>
        </w:rPr>
      </w:pPr>
      <w:r w:rsidRPr="00FC6AD7">
        <w:rPr>
          <w:sz w:val="28"/>
          <w:szCs w:val="28"/>
        </w:rPr>
        <w:t>санкции должны устранять возникший конфликт и не вызывать</w:t>
      </w:r>
      <w:r w:rsidRPr="00FC6AD7">
        <w:rPr>
          <w:sz w:val="28"/>
          <w:szCs w:val="28"/>
        </w:rPr>
        <w:br/>
        <w:t>возникновения новых (конкретный вид санкций при этом не так уж ва</w:t>
      </w:r>
      <w:r w:rsidRPr="00FC6AD7">
        <w:rPr>
          <w:sz w:val="28"/>
          <w:szCs w:val="28"/>
        </w:rPr>
        <w:softHyphen/>
        <w:t>жен, гораздо большее значение имеет то, чтобы спортсмен усмотрел их</w:t>
      </w:r>
      <w:r w:rsidRPr="00FC6AD7">
        <w:rPr>
          <w:sz w:val="28"/>
          <w:szCs w:val="28"/>
        </w:rPr>
        <w:br/>
        <w:t>правильность и чтобы у коллектива было такое же суждение);</w:t>
      </w:r>
    </w:p>
    <w:p w:rsidR="008E2EB9" w:rsidRPr="00FC6AD7" w:rsidRDefault="008E2EB9" w:rsidP="009333AA">
      <w:pPr>
        <w:numPr>
          <w:ilvl w:val="0"/>
          <w:numId w:val="24"/>
        </w:numPr>
        <w:shd w:val="clear" w:color="auto" w:fill="FFFFFF"/>
        <w:tabs>
          <w:tab w:val="left" w:pos="595"/>
        </w:tabs>
        <w:ind w:firstLine="567"/>
        <w:jc w:val="both"/>
        <w:rPr>
          <w:sz w:val="28"/>
          <w:szCs w:val="28"/>
        </w:rPr>
      </w:pPr>
      <w:r w:rsidRPr="00FC6AD7">
        <w:rPr>
          <w:sz w:val="28"/>
          <w:szCs w:val="28"/>
        </w:rPr>
        <w:t>санкции должны привести спортсмена к самокритичной оценке сво</w:t>
      </w:r>
      <w:r w:rsidRPr="00FC6AD7">
        <w:rPr>
          <w:sz w:val="28"/>
          <w:szCs w:val="28"/>
        </w:rPr>
        <w:softHyphen/>
        <w:t>ей установки и поведения;</w:t>
      </w:r>
    </w:p>
    <w:p w:rsidR="008E2EB9" w:rsidRPr="00FC6AD7" w:rsidRDefault="008E2EB9" w:rsidP="008E2EB9">
      <w:pPr>
        <w:shd w:val="clear" w:color="auto" w:fill="FFFFFF"/>
        <w:tabs>
          <w:tab w:val="left" w:pos="629"/>
        </w:tabs>
        <w:ind w:firstLine="567"/>
        <w:jc w:val="both"/>
        <w:rPr>
          <w:sz w:val="28"/>
          <w:szCs w:val="28"/>
        </w:rPr>
      </w:pPr>
      <w:r w:rsidRPr="00FC6AD7">
        <w:rPr>
          <w:sz w:val="28"/>
          <w:szCs w:val="28"/>
        </w:rPr>
        <w:t>- санкции должны соответствовать уровню развития личности.</w:t>
      </w:r>
    </w:p>
    <w:p w:rsidR="008E2EB9" w:rsidRPr="00FC6AD7" w:rsidRDefault="008E2EB9" w:rsidP="008E2EB9">
      <w:pPr>
        <w:shd w:val="clear" w:color="auto" w:fill="FFFFFF"/>
        <w:tabs>
          <w:tab w:val="left" w:pos="629"/>
        </w:tabs>
        <w:ind w:firstLine="567"/>
        <w:jc w:val="both"/>
        <w:rPr>
          <w:sz w:val="28"/>
          <w:szCs w:val="28"/>
        </w:rPr>
      </w:pPr>
      <w:r w:rsidRPr="00FC6AD7">
        <w:rPr>
          <w:sz w:val="28"/>
          <w:szCs w:val="28"/>
        </w:rPr>
        <w:t>Методы убеждения нацелены па изменения в сознании. В результате использования данных методов спортсмен должен действовать, руководствуясь знанием и благоразумием. Он должен быть убежден в необходимости и правильности своих установок и ферм поведения в свете общественных требований.</w:t>
      </w:r>
    </w:p>
    <w:p w:rsidR="008E2EB9" w:rsidRPr="00FC6AD7" w:rsidRDefault="008E2EB9" w:rsidP="008E2EB9">
      <w:pPr>
        <w:shd w:val="clear" w:color="auto" w:fill="FFFFFF"/>
        <w:ind w:left="101" w:firstLine="567"/>
        <w:jc w:val="both"/>
        <w:rPr>
          <w:sz w:val="28"/>
          <w:szCs w:val="28"/>
        </w:rPr>
      </w:pPr>
      <w:r w:rsidRPr="00FC6AD7">
        <w:rPr>
          <w:sz w:val="28"/>
          <w:szCs w:val="28"/>
        </w:rPr>
        <w:t>Отсюда ясно, что в этой группе воспитательных методов доминирующее место принадлежит сообщению и усвоению важного в воспита</w:t>
      </w:r>
      <w:r w:rsidRPr="00FC6AD7">
        <w:rPr>
          <w:sz w:val="28"/>
          <w:szCs w:val="28"/>
        </w:rPr>
        <w:softHyphen/>
        <w:t>тельном отношении образовательного материала. В единстве с развитием способностей и навыков, а также с накоплением социального опы</w:t>
      </w:r>
      <w:r w:rsidRPr="00FC6AD7">
        <w:rPr>
          <w:sz w:val="28"/>
          <w:szCs w:val="28"/>
        </w:rPr>
        <w:softHyphen/>
        <w:t>та спортсмен приобретает такие познания, которые образуют основу стойких общественных убеждений и установок.</w:t>
      </w:r>
    </w:p>
    <w:p w:rsidR="008E2EB9" w:rsidRPr="00FC6AD7" w:rsidRDefault="008E2EB9" w:rsidP="008E2EB9">
      <w:pPr>
        <w:shd w:val="clear" w:color="auto" w:fill="FFFFFF"/>
        <w:ind w:left="67" w:firstLine="567"/>
        <w:jc w:val="both"/>
        <w:rPr>
          <w:sz w:val="28"/>
          <w:szCs w:val="28"/>
        </w:rPr>
      </w:pPr>
      <w:r w:rsidRPr="00FC6AD7">
        <w:rPr>
          <w:sz w:val="28"/>
          <w:szCs w:val="28"/>
        </w:rPr>
        <w:t xml:space="preserve">Одна из форм убеждения </w:t>
      </w:r>
      <w:r w:rsidRPr="00FC6AD7">
        <w:rPr>
          <w:i/>
          <w:iCs/>
          <w:sz w:val="28"/>
          <w:szCs w:val="28"/>
        </w:rPr>
        <w:t xml:space="preserve">– </w:t>
      </w:r>
      <w:r w:rsidRPr="00FC6AD7">
        <w:rPr>
          <w:sz w:val="28"/>
          <w:szCs w:val="28"/>
        </w:rPr>
        <w:t>беседа со спортсменом. Беседы следует тщательно планировать и проводить целенаправленно. Их содержание определяется проблемами воспитания и намерениями воспитателя. Бе</w:t>
      </w:r>
      <w:r w:rsidRPr="00FC6AD7">
        <w:rPr>
          <w:sz w:val="28"/>
          <w:szCs w:val="28"/>
        </w:rPr>
        <w:softHyphen/>
        <w:t>седы апеллируют, прежде всего, к сознанию и морали воспитуемого. Они должны содействовать активизации его сознания, чувств, воли и поведения.</w:t>
      </w:r>
    </w:p>
    <w:p w:rsidR="008E2EB9" w:rsidRPr="00FC6AD7" w:rsidRDefault="008E2EB9" w:rsidP="008E2EB9">
      <w:pPr>
        <w:shd w:val="clear" w:color="auto" w:fill="FFFFFF"/>
        <w:ind w:left="43" w:firstLine="567"/>
        <w:jc w:val="both"/>
        <w:rPr>
          <w:sz w:val="28"/>
          <w:szCs w:val="28"/>
        </w:rPr>
      </w:pPr>
      <w:r w:rsidRPr="00FC6AD7">
        <w:rPr>
          <w:sz w:val="28"/>
          <w:szCs w:val="28"/>
        </w:rPr>
        <w:t>Сила личного примера тренера определяется тем, насколько последовательно он демонстрирует верность принципам и нормам морали, нравственную чистоту и действенность воли.</w:t>
      </w:r>
    </w:p>
    <w:p w:rsidR="008E2EB9" w:rsidRPr="00FC6AD7" w:rsidRDefault="008E2EB9" w:rsidP="008E2EB9">
      <w:pPr>
        <w:shd w:val="clear" w:color="auto" w:fill="FFFFFF"/>
        <w:ind w:left="19" w:firstLine="567"/>
        <w:jc w:val="both"/>
        <w:rPr>
          <w:sz w:val="28"/>
          <w:szCs w:val="28"/>
        </w:rPr>
      </w:pPr>
      <w:r w:rsidRPr="00FC6AD7">
        <w:rPr>
          <w:sz w:val="28"/>
          <w:szCs w:val="28"/>
        </w:rPr>
        <w:t>Спортсмен должен быть убежден, что тренер справедлив, предъяв</w:t>
      </w:r>
      <w:r w:rsidRPr="00FC6AD7">
        <w:rPr>
          <w:sz w:val="28"/>
          <w:szCs w:val="28"/>
        </w:rPr>
        <w:softHyphen/>
        <w:t>ляет высокие требования к самому себе и всегда стремится к совершен</w:t>
      </w:r>
      <w:r w:rsidRPr="00FC6AD7">
        <w:rPr>
          <w:sz w:val="28"/>
          <w:szCs w:val="28"/>
        </w:rPr>
        <w:softHyphen/>
        <w:t>ствованию собственных познаний, моральных качеств, опыта и про</w:t>
      </w:r>
      <w:r w:rsidRPr="00FC6AD7">
        <w:rPr>
          <w:sz w:val="28"/>
          <w:szCs w:val="28"/>
        </w:rPr>
        <w:softHyphen/>
        <w:t>фессионального мастерства.</w:t>
      </w:r>
    </w:p>
    <w:p w:rsidR="008E2EB9" w:rsidRPr="00FC6AD7" w:rsidRDefault="008E2EB9" w:rsidP="008E2EB9">
      <w:pPr>
        <w:shd w:val="clear" w:color="auto" w:fill="FFFFFF"/>
        <w:ind w:firstLine="567"/>
        <w:jc w:val="both"/>
        <w:rPr>
          <w:sz w:val="28"/>
          <w:szCs w:val="28"/>
        </w:rPr>
      </w:pPr>
      <w:r w:rsidRPr="00FC6AD7">
        <w:rPr>
          <w:sz w:val="28"/>
          <w:szCs w:val="28"/>
        </w:rPr>
        <w:t>Весьма важные черты личности и поведения тренера – скромность и простота, требовательность и чуткость, уравновешенность и жизнеутверждающий оптимизм.</w:t>
      </w:r>
    </w:p>
    <w:p w:rsidR="00276C35" w:rsidRPr="00937606" w:rsidRDefault="00276C35" w:rsidP="00276C35">
      <w:pPr>
        <w:pStyle w:val="ConsPlusNormal"/>
        <w:ind w:left="567"/>
        <w:rPr>
          <w:rFonts w:ascii="Times New Roman" w:hAnsi="Times New Roman" w:cs="Times New Roman"/>
          <w:sz w:val="28"/>
          <w:szCs w:val="28"/>
        </w:rPr>
      </w:pPr>
    </w:p>
    <w:p w:rsidR="00937606" w:rsidRPr="001C10AC" w:rsidRDefault="00276C35" w:rsidP="00BC3EB3">
      <w:pPr>
        <w:pStyle w:val="ConsPlusNormal"/>
        <w:numPr>
          <w:ilvl w:val="1"/>
          <w:numId w:val="2"/>
        </w:numPr>
        <w:ind w:left="709" w:hanging="709"/>
        <w:rPr>
          <w:rFonts w:ascii="Times New Roman" w:hAnsi="Times New Roman" w:cs="Times New Roman"/>
          <w:b/>
          <w:sz w:val="28"/>
          <w:szCs w:val="28"/>
        </w:rPr>
      </w:pPr>
      <w:r w:rsidRPr="001C10AC">
        <w:rPr>
          <w:rFonts w:ascii="Times New Roman" w:hAnsi="Times New Roman" w:cs="Times New Roman"/>
          <w:b/>
          <w:sz w:val="28"/>
          <w:szCs w:val="28"/>
        </w:rPr>
        <w:t>В</w:t>
      </w:r>
      <w:r w:rsidR="00937606" w:rsidRPr="001C10AC">
        <w:rPr>
          <w:rFonts w:ascii="Times New Roman" w:hAnsi="Times New Roman" w:cs="Times New Roman"/>
          <w:b/>
          <w:sz w:val="28"/>
          <w:szCs w:val="28"/>
        </w:rPr>
        <w:t>осстановительны</w:t>
      </w:r>
      <w:r w:rsidRPr="001C10AC">
        <w:rPr>
          <w:rFonts w:ascii="Times New Roman" w:hAnsi="Times New Roman" w:cs="Times New Roman"/>
          <w:b/>
          <w:sz w:val="28"/>
          <w:szCs w:val="28"/>
        </w:rPr>
        <w:t>е</w:t>
      </w:r>
      <w:r w:rsidR="00937606" w:rsidRPr="001C10AC">
        <w:rPr>
          <w:rFonts w:ascii="Times New Roman" w:hAnsi="Times New Roman" w:cs="Times New Roman"/>
          <w:b/>
          <w:sz w:val="28"/>
          <w:szCs w:val="28"/>
        </w:rPr>
        <w:t xml:space="preserve"> средств</w:t>
      </w:r>
      <w:r w:rsidRPr="001C10AC">
        <w:rPr>
          <w:rFonts w:ascii="Times New Roman" w:hAnsi="Times New Roman" w:cs="Times New Roman"/>
          <w:b/>
          <w:sz w:val="28"/>
          <w:szCs w:val="28"/>
        </w:rPr>
        <w:t>а</w:t>
      </w:r>
      <w:r w:rsidR="00BC3EB3">
        <w:rPr>
          <w:rFonts w:ascii="Times New Roman" w:hAnsi="Times New Roman" w:cs="Times New Roman"/>
          <w:b/>
          <w:sz w:val="28"/>
          <w:szCs w:val="28"/>
        </w:rPr>
        <w:t xml:space="preserve"> и мероприятия</w:t>
      </w:r>
    </w:p>
    <w:p w:rsidR="008E2EB9" w:rsidRPr="00FC6AD7" w:rsidRDefault="008E2EB9" w:rsidP="00CA4E5F">
      <w:pPr>
        <w:ind w:firstLine="567"/>
        <w:jc w:val="both"/>
        <w:rPr>
          <w:sz w:val="28"/>
        </w:rPr>
      </w:pPr>
      <w:r w:rsidRPr="00FC6AD7">
        <w:rPr>
          <w:sz w:val="28"/>
        </w:rPr>
        <w:t xml:space="preserve">Восстановление спортивной работоспособности – неотъемлемая часть тренировочного процесса. Следует учитывать возрастные и индивидуальные особенности спортсменов. Средства: </w:t>
      </w:r>
    </w:p>
    <w:p w:rsidR="008E2EB9" w:rsidRPr="00FC6AD7" w:rsidRDefault="008E2EB9" w:rsidP="00CA4E5F">
      <w:pPr>
        <w:ind w:firstLine="567"/>
        <w:jc w:val="both"/>
        <w:rPr>
          <w:i/>
          <w:iCs/>
          <w:sz w:val="28"/>
        </w:rPr>
      </w:pPr>
      <w:r w:rsidRPr="00FC6AD7">
        <w:rPr>
          <w:i/>
          <w:iCs/>
          <w:sz w:val="28"/>
        </w:rPr>
        <w:t>Педагогические:</w:t>
      </w:r>
    </w:p>
    <w:p w:rsidR="008E2EB9" w:rsidRPr="00FC6AD7" w:rsidRDefault="008E2EB9" w:rsidP="00FC4DAB">
      <w:pPr>
        <w:widowControl/>
        <w:numPr>
          <w:ilvl w:val="0"/>
          <w:numId w:val="44"/>
        </w:numPr>
        <w:tabs>
          <w:tab w:val="clear" w:pos="2375"/>
          <w:tab w:val="num" w:pos="993"/>
        </w:tabs>
        <w:autoSpaceDE/>
        <w:autoSpaceDN/>
        <w:adjustRightInd/>
        <w:ind w:left="993" w:hanging="426"/>
        <w:jc w:val="both"/>
        <w:rPr>
          <w:sz w:val="28"/>
        </w:rPr>
      </w:pPr>
      <w:r w:rsidRPr="00FC6AD7">
        <w:rPr>
          <w:sz w:val="28"/>
        </w:rPr>
        <w:t>Режим дня.</w:t>
      </w:r>
    </w:p>
    <w:p w:rsidR="008E2EB9" w:rsidRPr="00FC6AD7" w:rsidRDefault="008E2EB9" w:rsidP="00FC4DAB">
      <w:pPr>
        <w:widowControl/>
        <w:numPr>
          <w:ilvl w:val="0"/>
          <w:numId w:val="44"/>
        </w:numPr>
        <w:tabs>
          <w:tab w:val="clear" w:pos="2375"/>
          <w:tab w:val="num" w:pos="993"/>
        </w:tabs>
        <w:autoSpaceDE/>
        <w:autoSpaceDN/>
        <w:adjustRightInd/>
        <w:ind w:left="993" w:hanging="426"/>
        <w:jc w:val="both"/>
        <w:rPr>
          <w:sz w:val="28"/>
        </w:rPr>
      </w:pPr>
      <w:r w:rsidRPr="00FC6AD7">
        <w:rPr>
          <w:sz w:val="28"/>
        </w:rPr>
        <w:t>Постепенное возрастание объема тренировочных нагрузок.</w:t>
      </w:r>
    </w:p>
    <w:p w:rsidR="008E2EB9" w:rsidRPr="00FC6AD7" w:rsidRDefault="008E2EB9" w:rsidP="00FC4DAB">
      <w:pPr>
        <w:widowControl/>
        <w:numPr>
          <w:ilvl w:val="0"/>
          <w:numId w:val="44"/>
        </w:numPr>
        <w:tabs>
          <w:tab w:val="clear" w:pos="2375"/>
          <w:tab w:val="num" w:pos="993"/>
        </w:tabs>
        <w:autoSpaceDE/>
        <w:autoSpaceDN/>
        <w:adjustRightInd/>
        <w:ind w:left="993" w:hanging="426"/>
        <w:jc w:val="both"/>
        <w:rPr>
          <w:sz w:val="28"/>
        </w:rPr>
      </w:pPr>
      <w:r w:rsidRPr="00FC6AD7">
        <w:rPr>
          <w:sz w:val="28"/>
        </w:rPr>
        <w:lastRenderedPageBreak/>
        <w:t>Варьирование интервалов отдыха между выполнением отдельных упражнений, между отдельными занятиями, соревнованиями, планирования нагрузок в различных циклах тренировки.</w:t>
      </w:r>
    </w:p>
    <w:p w:rsidR="008E2EB9" w:rsidRPr="00FC6AD7" w:rsidRDefault="008E2EB9" w:rsidP="00FC4DAB">
      <w:pPr>
        <w:widowControl/>
        <w:numPr>
          <w:ilvl w:val="0"/>
          <w:numId w:val="44"/>
        </w:numPr>
        <w:tabs>
          <w:tab w:val="clear" w:pos="2375"/>
          <w:tab w:val="num" w:pos="993"/>
        </w:tabs>
        <w:autoSpaceDE/>
        <w:autoSpaceDN/>
        <w:adjustRightInd/>
        <w:ind w:left="993" w:hanging="426"/>
        <w:jc w:val="both"/>
        <w:rPr>
          <w:sz w:val="28"/>
        </w:rPr>
      </w:pPr>
      <w:r w:rsidRPr="00FC6AD7">
        <w:rPr>
          <w:sz w:val="28"/>
        </w:rPr>
        <w:t xml:space="preserve">Проведение занятий в игровой форме. </w:t>
      </w:r>
    </w:p>
    <w:p w:rsidR="008E2EB9" w:rsidRPr="00FC6AD7" w:rsidRDefault="008E2EB9" w:rsidP="00CA4E5F">
      <w:pPr>
        <w:ind w:firstLine="567"/>
        <w:jc w:val="both"/>
        <w:rPr>
          <w:sz w:val="28"/>
        </w:rPr>
      </w:pPr>
      <w:r w:rsidRPr="00FC6AD7">
        <w:rPr>
          <w:i/>
          <w:iCs/>
          <w:sz w:val="28"/>
        </w:rPr>
        <w:t xml:space="preserve">Гигиенические </w:t>
      </w:r>
      <w:r w:rsidRPr="00FC6AD7">
        <w:rPr>
          <w:sz w:val="28"/>
        </w:rPr>
        <w:t>(водные процедуры, закаливание).</w:t>
      </w:r>
    </w:p>
    <w:p w:rsidR="008E2EB9" w:rsidRPr="00FC6AD7" w:rsidRDefault="008E2EB9" w:rsidP="00CA4E5F">
      <w:pPr>
        <w:ind w:firstLine="567"/>
        <w:jc w:val="both"/>
        <w:rPr>
          <w:i/>
          <w:iCs/>
          <w:sz w:val="28"/>
        </w:rPr>
      </w:pPr>
      <w:r w:rsidRPr="00FC6AD7">
        <w:rPr>
          <w:i/>
          <w:iCs/>
          <w:sz w:val="28"/>
        </w:rPr>
        <w:t xml:space="preserve">Психологические </w:t>
      </w:r>
      <w:r w:rsidRPr="00FC6AD7">
        <w:rPr>
          <w:sz w:val="28"/>
        </w:rPr>
        <w:t>(внушенный сон-отдых, аутогенная и  психорегулирующая тренировки, приемы мышечной релаксации, специальные дыхательные упражнения, разнообразные виды досуга).</w:t>
      </w:r>
    </w:p>
    <w:p w:rsidR="008E2EB9" w:rsidRPr="00FC6AD7" w:rsidRDefault="008E2EB9" w:rsidP="00CA4E5F">
      <w:pPr>
        <w:ind w:firstLine="567"/>
        <w:jc w:val="both"/>
        <w:rPr>
          <w:sz w:val="28"/>
        </w:rPr>
      </w:pPr>
      <w:r w:rsidRPr="00FC6AD7">
        <w:rPr>
          <w:i/>
          <w:iCs/>
          <w:sz w:val="28"/>
        </w:rPr>
        <w:t>Медико-биологические</w:t>
      </w:r>
      <w:r w:rsidRPr="00FC6AD7">
        <w:rPr>
          <w:sz w:val="28"/>
        </w:rPr>
        <w:t xml:space="preserve"> (режим питания, витаминизация, массаж, сауна, физиотерапия).</w:t>
      </w:r>
    </w:p>
    <w:p w:rsidR="008E2EB9" w:rsidRPr="00FC6AD7" w:rsidRDefault="008E2EB9" w:rsidP="00CA4E5F">
      <w:pPr>
        <w:pStyle w:val="ad"/>
        <w:tabs>
          <w:tab w:val="left" w:pos="374"/>
        </w:tabs>
        <w:ind w:firstLine="567"/>
        <w:jc w:val="both"/>
        <w:rPr>
          <w:sz w:val="28"/>
          <w:szCs w:val="28"/>
        </w:rPr>
      </w:pPr>
      <w:r w:rsidRPr="00FC6AD7">
        <w:rPr>
          <w:sz w:val="28"/>
          <w:szCs w:val="28"/>
        </w:rPr>
        <w:t xml:space="preserve">Средства восстановления комплексно используются после больших тренировочных нагрузок и в соревновательном периоде. В остальных случаях – используют отдельные локальные средства в начале, в процессе или после тренировочного занятия. </w:t>
      </w:r>
    </w:p>
    <w:p w:rsidR="00937606" w:rsidRPr="001C10AC" w:rsidRDefault="00276C35" w:rsidP="00BC3EB3">
      <w:pPr>
        <w:pStyle w:val="ConsPlusNormal"/>
        <w:numPr>
          <w:ilvl w:val="1"/>
          <w:numId w:val="2"/>
        </w:numPr>
        <w:ind w:left="709" w:hanging="709"/>
        <w:rPr>
          <w:rFonts w:ascii="Times New Roman" w:hAnsi="Times New Roman" w:cs="Times New Roman"/>
          <w:b/>
          <w:sz w:val="28"/>
          <w:szCs w:val="28"/>
        </w:rPr>
      </w:pPr>
      <w:r w:rsidRPr="001C10AC">
        <w:rPr>
          <w:rFonts w:ascii="Times New Roman" w:hAnsi="Times New Roman" w:cs="Times New Roman"/>
          <w:b/>
          <w:sz w:val="28"/>
          <w:szCs w:val="28"/>
        </w:rPr>
        <w:t>А</w:t>
      </w:r>
      <w:r w:rsidR="00937606" w:rsidRPr="001C10AC">
        <w:rPr>
          <w:rFonts w:ascii="Times New Roman" w:hAnsi="Times New Roman" w:cs="Times New Roman"/>
          <w:b/>
          <w:sz w:val="28"/>
          <w:szCs w:val="28"/>
        </w:rPr>
        <w:t>нтидопинговы</w:t>
      </w:r>
      <w:r w:rsidRPr="001C10AC">
        <w:rPr>
          <w:rFonts w:ascii="Times New Roman" w:hAnsi="Times New Roman" w:cs="Times New Roman"/>
          <w:b/>
          <w:sz w:val="28"/>
          <w:szCs w:val="28"/>
        </w:rPr>
        <w:t>е</w:t>
      </w:r>
      <w:r w:rsidR="00937606" w:rsidRPr="001C10AC">
        <w:rPr>
          <w:rFonts w:ascii="Times New Roman" w:hAnsi="Times New Roman" w:cs="Times New Roman"/>
          <w:b/>
          <w:sz w:val="28"/>
          <w:szCs w:val="28"/>
        </w:rPr>
        <w:t xml:space="preserve"> мероприяти</w:t>
      </w:r>
      <w:r w:rsidRPr="001C10AC">
        <w:rPr>
          <w:rFonts w:ascii="Times New Roman" w:hAnsi="Times New Roman" w:cs="Times New Roman"/>
          <w:b/>
          <w:sz w:val="28"/>
          <w:szCs w:val="28"/>
        </w:rPr>
        <w:t>я</w:t>
      </w:r>
    </w:p>
    <w:p w:rsidR="001C10AC" w:rsidRPr="001C10AC" w:rsidRDefault="001C10AC" w:rsidP="001C10AC">
      <w:pPr>
        <w:ind w:firstLine="567"/>
        <w:jc w:val="both"/>
        <w:rPr>
          <w:color w:val="000000"/>
          <w:sz w:val="28"/>
          <w:szCs w:val="28"/>
        </w:rPr>
      </w:pPr>
      <w:r w:rsidRPr="001C10AC">
        <w:rPr>
          <w:color w:val="000000"/>
          <w:sz w:val="28"/>
          <w:szCs w:val="28"/>
        </w:rPr>
        <w:t>Спортсмены должны соблюдать антидопинговые правила</w:t>
      </w:r>
      <w:r w:rsidR="00CA4E5F">
        <w:rPr>
          <w:color w:val="000000"/>
          <w:sz w:val="28"/>
          <w:szCs w:val="28"/>
        </w:rPr>
        <w:t>, а</w:t>
      </w:r>
      <w:r w:rsidRPr="001C10AC">
        <w:rPr>
          <w:color w:val="000000"/>
          <w:sz w:val="28"/>
          <w:szCs w:val="28"/>
        </w:rPr>
        <w:t xml:space="preserve"> также должны:</w:t>
      </w:r>
    </w:p>
    <w:p w:rsidR="001C10AC" w:rsidRPr="001C10AC" w:rsidRDefault="001C10AC" w:rsidP="009333AA">
      <w:pPr>
        <w:pStyle w:val="a3"/>
        <w:numPr>
          <w:ilvl w:val="0"/>
          <w:numId w:val="19"/>
        </w:numPr>
        <w:jc w:val="both"/>
        <w:rPr>
          <w:color w:val="000000"/>
          <w:sz w:val="28"/>
          <w:szCs w:val="28"/>
        </w:rPr>
      </w:pPr>
      <w:r w:rsidRPr="001C10AC">
        <w:rPr>
          <w:color w:val="000000"/>
          <w:sz w:val="28"/>
          <w:szCs w:val="28"/>
        </w:rPr>
        <w:t>подробно изучить Антидопинговый кодекс;</w:t>
      </w:r>
    </w:p>
    <w:p w:rsidR="001C10AC" w:rsidRPr="001C10AC" w:rsidRDefault="001C10AC" w:rsidP="009333AA">
      <w:pPr>
        <w:pStyle w:val="a3"/>
        <w:numPr>
          <w:ilvl w:val="0"/>
          <w:numId w:val="19"/>
        </w:numPr>
        <w:jc w:val="both"/>
        <w:rPr>
          <w:color w:val="000000"/>
          <w:sz w:val="28"/>
          <w:szCs w:val="28"/>
        </w:rPr>
      </w:pPr>
      <w:r w:rsidRPr="001C10AC">
        <w:rPr>
          <w:color w:val="000000"/>
          <w:sz w:val="28"/>
          <w:szCs w:val="28"/>
        </w:rPr>
        <w:t xml:space="preserve">знать, какие субстанции запрещены в </w:t>
      </w:r>
      <w:r w:rsidR="00CA4E5F">
        <w:rPr>
          <w:color w:val="000000"/>
          <w:sz w:val="28"/>
          <w:szCs w:val="28"/>
        </w:rPr>
        <w:t>хоккее</w:t>
      </w:r>
      <w:r w:rsidRPr="001C10AC">
        <w:rPr>
          <w:color w:val="000000"/>
          <w:sz w:val="28"/>
          <w:szCs w:val="28"/>
        </w:rPr>
        <w:t>;</w:t>
      </w:r>
    </w:p>
    <w:p w:rsidR="001C10AC" w:rsidRPr="001C10AC" w:rsidRDefault="001C10AC" w:rsidP="009333AA">
      <w:pPr>
        <w:pStyle w:val="a3"/>
        <w:numPr>
          <w:ilvl w:val="0"/>
          <w:numId w:val="19"/>
        </w:numPr>
        <w:jc w:val="both"/>
        <w:rPr>
          <w:color w:val="000000"/>
          <w:sz w:val="28"/>
          <w:szCs w:val="28"/>
        </w:rPr>
      </w:pPr>
      <w:r w:rsidRPr="001C10AC">
        <w:rPr>
          <w:color w:val="000000"/>
          <w:sz w:val="28"/>
          <w:szCs w:val="28"/>
        </w:rPr>
        <w:t xml:space="preserve">ставить в известность врача или фармацевта о том, что они могут быть подвергнуты </w:t>
      </w:r>
      <w:proofErr w:type="gramStart"/>
      <w:r w:rsidRPr="001C10AC">
        <w:rPr>
          <w:color w:val="000000"/>
          <w:sz w:val="28"/>
          <w:szCs w:val="28"/>
        </w:rPr>
        <w:t>допинг-контролю</w:t>
      </w:r>
      <w:proofErr w:type="gramEnd"/>
      <w:r w:rsidRPr="001C10AC">
        <w:rPr>
          <w:color w:val="000000"/>
          <w:sz w:val="28"/>
          <w:szCs w:val="28"/>
        </w:rPr>
        <w:t>;</w:t>
      </w:r>
    </w:p>
    <w:p w:rsidR="001C10AC" w:rsidRPr="001C10AC" w:rsidRDefault="001C10AC" w:rsidP="009333AA">
      <w:pPr>
        <w:pStyle w:val="a3"/>
        <w:numPr>
          <w:ilvl w:val="0"/>
          <w:numId w:val="19"/>
        </w:numPr>
        <w:jc w:val="both"/>
        <w:rPr>
          <w:color w:val="000000"/>
          <w:sz w:val="28"/>
          <w:szCs w:val="28"/>
        </w:rPr>
      </w:pPr>
      <w:r w:rsidRPr="001C10AC">
        <w:rPr>
          <w:color w:val="000000"/>
          <w:sz w:val="28"/>
          <w:szCs w:val="28"/>
        </w:rPr>
        <w:t>консультироваться с антидопинговой организацией или организаторами соревнований в том случае, если по медицинским показа</w:t>
      </w:r>
      <w:r w:rsidR="00CA4E5F">
        <w:rPr>
          <w:color w:val="000000"/>
          <w:sz w:val="28"/>
          <w:szCs w:val="28"/>
        </w:rPr>
        <w:t>ни</w:t>
      </w:r>
      <w:r w:rsidRPr="001C10AC">
        <w:rPr>
          <w:color w:val="000000"/>
          <w:sz w:val="28"/>
          <w:szCs w:val="28"/>
        </w:rPr>
        <w:t>ям им необходим прием субстанций, входящих в запрещенный список – в этом случае необходимо заранее сделать запрос на терапевтическое использование;</w:t>
      </w:r>
    </w:p>
    <w:p w:rsidR="001C10AC" w:rsidRPr="001C10AC" w:rsidRDefault="001C10AC" w:rsidP="009333AA">
      <w:pPr>
        <w:pStyle w:val="a3"/>
        <w:numPr>
          <w:ilvl w:val="0"/>
          <w:numId w:val="19"/>
        </w:numPr>
        <w:jc w:val="both"/>
        <w:rPr>
          <w:color w:val="000000"/>
          <w:sz w:val="28"/>
          <w:szCs w:val="28"/>
        </w:rPr>
      </w:pPr>
      <w:r w:rsidRPr="001C10AC">
        <w:rPr>
          <w:color w:val="000000"/>
          <w:sz w:val="28"/>
          <w:szCs w:val="28"/>
        </w:rPr>
        <w:t>осторожно относиться к нелицензированным препаратам, таким как пищевые добавки или гомеопатические средства, так как они могут содержать запрещенные субстанции;</w:t>
      </w:r>
    </w:p>
    <w:p w:rsidR="00276C35" w:rsidRDefault="001C10AC" w:rsidP="009333AA">
      <w:pPr>
        <w:pStyle w:val="ConsPlusNormal"/>
        <w:numPr>
          <w:ilvl w:val="0"/>
          <w:numId w:val="19"/>
        </w:numPr>
        <w:jc w:val="both"/>
        <w:rPr>
          <w:rFonts w:ascii="Times New Roman" w:hAnsi="Times New Roman" w:cs="Times New Roman"/>
          <w:color w:val="000000"/>
          <w:sz w:val="28"/>
          <w:szCs w:val="28"/>
        </w:rPr>
      </w:pPr>
      <w:r w:rsidRPr="006F3ADA">
        <w:rPr>
          <w:rFonts w:ascii="Times New Roman" w:hAnsi="Times New Roman" w:cs="Times New Roman"/>
          <w:color w:val="000000"/>
          <w:sz w:val="28"/>
          <w:szCs w:val="28"/>
        </w:rPr>
        <w:t xml:space="preserve">предоставлять информацию о своем местонахождении и быть </w:t>
      </w:r>
      <w:r w:rsidR="00CA4E5F">
        <w:rPr>
          <w:rFonts w:ascii="Times New Roman" w:hAnsi="Times New Roman" w:cs="Times New Roman"/>
          <w:color w:val="000000"/>
          <w:sz w:val="28"/>
          <w:szCs w:val="28"/>
        </w:rPr>
        <w:t>д</w:t>
      </w:r>
      <w:r w:rsidRPr="006F3ADA">
        <w:rPr>
          <w:rFonts w:ascii="Times New Roman" w:hAnsi="Times New Roman" w:cs="Times New Roman"/>
          <w:color w:val="000000"/>
          <w:sz w:val="28"/>
          <w:szCs w:val="28"/>
        </w:rPr>
        <w:t>оступным</w:t>
      </w:r>
      <w:r>
        <w:rPr>
          <w:rFonts w:ascii="Times New Roman" w:hAnsi="Times New Roman" w:cs="Times New Roman"/>
          <w:color w:val="000000"/>
          <w:sz w:val="28"/>
          <w:szCs w:val="28"/>
        </w:rPr>
        <w:t xml:space="preserve"> </w:t>
      </w:r>
      <w:r w:rsidRPr="006F3ADA">
        <w:rPr>
          <w:rFonts w:ascii="Times New Roman" w:hAnsi="Times New Roman" w:cs="Times New Roman"/>
          <w:color w:val="000000"/>
          <w:sz w:val="28"/>
          <w:szCs w:val="28"/>
        </w:rPr>
        <w:t>для тестирования в случае необходимости.</w:t>
      </w:r>
    </w:p>
    <w:p w:rsidR="001C10AC" w:rsidRPr="00937606" w:rsidRDefault="001C10AC" w:rsidP="001C10AC">
      <w:pPr>
        <w:pStyle w:val="ConsPlusNormal"/>
        <w:rPr>
          <w:rFonts w:ascii="Times New Roman" w:hAnsi="Times New Roman" w:cs="Times New Roman"/>
          <w:sz w:val="28"/>
          <w:szCs w:val="28"/>
        </w:rPr>
      </w:pPr>
    </w:p>
    <w:p w:rsidR="00937606" w:rsidRPr="007B7D62" w:rsidRDefault="00676A8B" w:rsidP="00BC3EB3">
      <w:pPr>
        <w:pStyle w:val="ConsPlusNormal"/>
        <w:numPr>
          <w:ilvl w:val="1"/>
          <w:numId w:val="2"/>
        </w:numPr>
        <w:ind w:left="709" w:hanging="709"/>
        <w:rPr>
          <w:rFonts w:ascii="Times New Roman" w:hAnsi="Times New Roman" w:cs="Times New Roman"/>
          <w:b/>
          <w:sz w:val="28"/>
          <w:szCs w:val="28"/>
        </w:rPr>
      </w:pPr>
      <w:r w:rsidRPr="007B7D62">
        <w:rPr>
          <w:rFonts w:ascii="Times New Roman" w:hAnsi="Times New Roman" w:cs="Times New Roman"/>
          <w:b/>
          <w:sz w:val="28"/>
          <w:szCs w:val="28"/>
        </w:rPr>
        <w:t xml:space="preserve">Инструкторская </w:t>
      </w:r>
      <w:r w:rsidR="00937606" w:rsidRPr="007B7D62">
        <w:rPr>
          <w:rFonts w:ascii="Times New Roman" w:hAnsi="Times New Roman" w:cs="Times New Roman"/>
          <w:b/>
          <w:sz w:val="28"/>
          <w:szCs w:val="28"/>
        </w:rPr>
        <w:t>и судейск</w:t>
      </w:r>
      <w:r w:rsidRPr="007B7D62">
        <w:rPr>
          <w:rFonts w:ascii="Times New Roman" w:hAnsi="Times New Roman" w:cs="Times New Roman"/>
          <w:b/>
          <w:sz w:val="28"/>
          <w:szCs w:val="28"/>
        </w:rPr>
        <w:t>ая</w:t>
      </w:r>
      <w:r w:rsidR="00937606" w:rsidRPr="007B7D62">
        <w:rPr>
          <w:rFonts w:ascii="Times New Roman" w:hAnsi="Times New Roman" w:cs="Times New Roman"/>
          <w:b/>
          <w:sz w:val="28"/>
          <w:szCs w:val="28"/>
        </w:rPr>
        <w:t xml:space="preserve"> практики</w:t>
      </w:r>
    </w:p>
    <w:p w:rsidR="008E2EB9" w:rsidRPr="00FC6AD7" w:rsidRDefault="008E2EB9" w:rsidP="008E2EB9">
      <w:pPr>
        <w:pStyle w:val="ad"/>
        <w:tabs>
          <w:tab w:val="left" w:pos="708"/>
        </w:tabs>
        <w:ind w:left="0" w:firstLine="567"/>
        <w:jc w:val="both"/>
        <w:rPr>
          <w:sz w:val="28"/>
          <w:szCs w:val="28"/>
        </w:rPr>
      </w:pPr>
      <w:r>
        <w:rPr>
          <w:sz w:val="28"/>
          <w:szCs w:val="28"/>
        </w:rPr>
        <w:t>Лица</w:t>
      </w:r>
      <w:r w:rsidRPr="00FC6AD7">
        <w:rPr>
          <w:sz w:val="28"/>
          <w:szCs w:val="28"/>
        </w:rPr>
        <w:t xml:space="preserve">, прошедшие </w:t>
      </w:r>
      <w:r>
        <w:rPr>
          <w:sz w:val="28"/>
          <w:szCs w:val="28"/>
        </w:rPr>
        <w:t>спортивную подготовку</w:t>
      </w:r>
      <w:r w:rsidRPr="00FC6AD7">
        <w:rPr>
          <w:sz w:val="28"/>
          <w:szCs w:val="28"/>
        </w:rPr>
        <w:t xml:space="preserve"> на протяжении 4-5 лет, выполняющие нормативные требования в соответствии с уровнем подготовки, проходят инструкторскую и судейскую практику на базе спортивной школы. </w:t>
      </w:r>
    </w:p>
    <w:p w:rsidR="008E2EB9" w:rsidRPr="0082186C" w:rsidRDefault="008E2EB9" w:rsidP="008E2EB9">
      <w:pPr>
        <w:pStyle w:val="ad"/>
        <w:tabs>
          <w:tab w:val="left" w:pos="708"/>
        </w:tabs>
        <w:ind w:left="0" w:firstLine="567"/>
        <w:jc w:val="both"/>
        <w:rPr>
          <w:b/>
          <w:bCs/>
          <w:i/>
          <w:iCs/>
          <w:sz w:val="28"/>
          <w:szCs w:val="28"/>
        </w:rPr>
      </w:pPr>
      <w:r w:rsidRPr="00FC6AD7">
        <w:rPr>
          <w:i/>
          <w:sz w:val="28"/>
          <w:szCs w:val="28"/>
        </w:rPr>
        <w:t>Цель</w:t>
      </w:r>
      <w:r w:rsidRPr="00FC6AD7">
        <w:rPr>
          <w:sz w:val="28"/>
          <w:szCs w:val="28"/>
        </w:rPr>
        <w:t xml:space="preserve"> проведения инструкторской и судейской практики – получение учащимися звания инструктора-обществен</w:t>
      </w:r>
      <w:r w:rsidRPr="00FC6AD7">
        <w:rPr>
          <w:sz w:val="28"/>
          <w:szCs w:val="28"/>
        </w:rPr>
        <w:softHyphen/>
        <w:t xml:space="preserve">ника и судьи по спорту и последующего привлечения их к тренерской и судейской работе. Имеет большое воспитательное значение – у </w:t>
      </w:r>
      <w:r w:rsidR="00895680">
        <w:rPr>
          <w:sz w:val="28"/>
          <w:szCs w:val="28"/>
        </w:rPr>
        <w:t>обуча</w:t>
      </w:r>
      <w:r w:rsidRPr="00FC6AD7">
        <w:rPr>
          <w:sz w:val="28"/>
          <w:szCs w:val="28"/>
        </w:rPr>
        <w:t>ющихся воспитывается вкус к наставничеству, сознательное отношение к тренировочному процессу и уважение к решениям судей. Навыки организации и проведения занятий и соревнований приоб</w:t>
      </w:r>
      <w:r w:rsidRPr="00FC6AD7">
        <w:rPr>
          <w:sz w:val="28"/>
          <w:szCs w:val="28"/>
        </w:rPr>
        <w:softHyphen/>
        <w:t xml:space="preserve">ретаются на всем протяжении многолетней подготовки в </w:t>
      </w:r>
      <w:r w:rsidRPr="00FC6AD7">
        <w:rPr>
          <w:sz w:val="28"/>
          <w:szCs w:val="28"/>
        </w:rPr>
        <w:lastRenderedPageBreak/>
        <w:t>процессе тео</w:t>
      </w:r>
      <w:r w:rsidRPr="00FC6AD7">
        <w:rPr>
          <w:sz w:val="28"/>
          <w:szCs w:val="28"/>
        </w:rPr>
        <w:softHyphen/>
        <w:t>ретических занятий и практической работы в качестве помощника тре</w:t>
      </w:r>
      <w:r w:rsidRPr="00FC6AD7">
        <w:rPr>
          <w:sz w:val="28"/>
          <w:szCs w:val="28"/>
        </w:rPr>
        <w:softHyphen/>
        <w:t xml:space="preserve">нера, инструктора, помощника судьи, секретаря, </w:t>
      </w:r>
      <w:r w:rsidRPr="0082186C">
        <w:rPr>
          <w:sz w:val="28"/>
          <w:szCs w:val="28"/>
        </w:rPr>
        <w:t>самостоятельного су</w:t>
      </w:r>
      <w:r w:rsidRPr="0082186C">
        <w:rPr>
          <w:sz w:val="28"/>
          <w:szCs w:val="28"/>
        </w:rPr>
        <w:softHyphen/>
        <w:t xml:space="preserve">действа. Занимающиеся </w:t>
      </w:r>
      <w:r w:rsidR="0082186C" w:rsidRPr="0082186C">
        <w:rPr>
          <w:sz w:val="28"/>
          <w:szCs w:val="28"/>
        </w:rPr>
        <w:t>на тренировочном этапе более двух лет</w:t>
      </w:r>
      <w:r w:rsidRPr="0082186C">
        <w:rPr>
          <w:sz w:val="28"/>
          <w:szCs w:val="28"/>
        </w:rPr>
        <w:t xml:space="preserve"> и </w:t>
      </w:r>
      <w:r w:rsidR="0082186C" w:rsidRPr="0082186C">
        <w:rPr>
          <w:sz w:val="28"/>
          <w:szCs w:val="28"/>
        </w:rPr>
        <w:t>старше</w:t>
      </w:r>
      <w:r w:rsidRPr="0082186C">
        <w:rPr>
          <w:sz w:val="28"/>
          <w:szCs w:val="28"/>
        </w:rPr>
        <w:t xml:space="preserve"> должны хорошо знать правила соревнований и систематически привлекаться к судейству городских и краевых соревнований, участвовать в семинарах судей по хоккею.</w:t>
      </w:r>
    </w:p>
    <w:p w:rsidR="008E2EB9" w:rsidRPr="00FC6AD7" w:rsidRDefault="008E2EB9" w:rsidP="008E2EB9">
      <w:pPr>
        <w:pStyle w:val="ad"/>
        <w:tabs>
          <w:tab w:val="left" w:pos="708"/>
        </w:tabs>
        <w:ind w:left="0" w:firstLine="567"/>
        <w:rPr>
          <w:b/>
          <w:bCs/>
          <w:i/>
          <w:sz w:val="28"/>
          <w:szCs w:val="28"/>
        </w:rPr>
      </w:pPr>
      <w:r w:rsidRPr="00FC6AD7">
        <w:rPr>
          <w:b/>
          <w:bCs/>
          <w:i/>
          <w:sz w:val="28"/>
          <w:szCs w:val="28"/>
        </w:rPr>
        <w:t>Инструкторская практика.</w:t>
      </w:r>
    </w:p>
    <w:p w:rsidR="008E2EB9" w:rsidRPr="00FC6AD7" w:rsidRDefault="008E2EB9" w:rsidP="008E2EB9">
      <w:pPr>
        <w:pStyle w:val="ad"/>
        <w:tabs>
          <w:tab w:val="left" w:pos="708"/>
        </w:tabs>
        <w:ind w:left="0" w:firstLine="567"/>
        <w:jc w:val="both"/>
        <w:rPr>
          <w:sz w:val="28"/>
          <w:szCs w:val="28"/>
        </w:rPr>
      </w:pPr>
      <w:r w:rsidRPr="00FC6AD7">
        <w:rPr>
          <w:sz w:val="28"/>
          <w:szCs w:val="28"/>
        </w:rPr>
        <w:t xml:space="preserve">Обучающиеся </w:t>
      </w:r>
      <w:r w:rsidR="0082186C">
        <w:rPr>
          <w:sz w:val="28"/>
          <w:szCs w:val="28"/>
        </w:rPr>
        <w:t xml:space="preserve">на </w:t>
      </w:r>
      <w:r w:rsidRPr="00FC6AD7">
        <w:rPr>
          <w:sz w:val="28"/>
          <w:szCs w:val="28"/>
        </w:rPr>
        <w:t>тренировочн</w:t>
      </w:r>
      <w:r w:rsidR="0082186C">
        <w:rPr>
          <w:sz w:val="28"/>
          <w:szCs w:val="28"/>
        </w:rPr>
        <w:t>ом этапе</w:t>
      </w:r>
      <w:r w:rsidRPr="00FC6AD7">
        <w:rPr>
          <w:sz w:val="28"/>
          <w:szCs w:val="28"/>
        </w:rPr>
        <w:t xml:space="preserve"> и </w:t>
      </w:r>
      <w:r w:rsidR="0082186C">
        <w:rPr>
          <w:sz w:val="28"/>
          <w:szCs w:val="28"/>
        </w:rPr>
        <w:t>старше</w:t>
      </w:r>
      <w:r w:rsidRPr="00FC6AD7">
        <w:rPr>
          <w:sz w:val="28"/>
          <w:szCs w:val="28"/>
        </w:rPr>
        <w:t xml:space="preserve"> регулярно привлекаются в качестве помощников тренера для проведения учебно-тренировочных занятий и спортивных соревнований в группах начальной подготовки и </w:t>
      </w:r>
      <w:r w:rsidR="0082186C" w:rsidRPr="00FC6AD7">
        <w:rPr>
          <w:sz w:val="28"/>
          <w:szCs w:val="28"/>
        </w:rPr>
        <w:t xml:space="preserve">группах </w:t>
      </w:r>
      <w:r w:rsidRPr="00FC6AD7">
        <w:rPr>
          <w:sz w:val="28"/>
          <w:szCs w:val="28"/>
        </w:rPr>
        <w:t>тренировочн</w:t>
      </w:r>
      <w:r w:rsidR="0082186C">
        <w:rPr>
          <w:sz w:val="28"/>
          <w:szCs w:val="28"/>
        </w:rPr>
        <w:t>ого этапа до двух лет подготовки</w:t>
      </w:r>
      <w:r w:rsidRPr="00FC6AD7">
        <w:rPr>
          <w:sz w:val="28"/>
          <w:szCs w:val="28"/>
        </w:rPr>
        <w:t xml:space="preserve">. Они должны уметь самостоятельно проводить разминку, занятия по общей физической подготовке, обучение основным техническим элементам и приемам. Занимающиеся в группах совершенствования </w:t>
      </w:r>
      <w:r w:rsidR="0082186C" w:rsidRPr="00FC6AD7">
        <w:rPr>
          <w:sz w:val="28"/>
          <w:szCs w:val="28"/>
        </w:rPr>
        <w:t xml:space="preserve">спортивного </w:t>
      </w:r>
      <w:r w:rsidR="0082186C">
        <w:rPr>
          <w:sz w:val="28"/>
          <w:szCs w:val="28"/>
        </w:rPr>
        <w:t xml:space="preserve">мастерства </w:t>
      </w:r>
      <w:r w:rsidRPr="00FC6AD7">
        <w:rPr>
          <w:sz w:val="28"/>
          <w:szCs w:val="28"/>
        </w:rPr>
        <w:t xml:space="preserve">должны уметь составлять комплексы упражнений для отдельных тренировочных заданий, подбирать упражнения для совершенствования техники, привлекаться к проведению занятий и соревнований в общеобразовательных школах. </w:t>
      </w:r>
    </w:p>
    <w:p w:rsidR="008E2EB9" w:rsidRPr="008E2EB9" w:rsidRDefault="008E2EB9" w:rsidP="008E2EB9">
      <w:pPr>
        <w:shd w:val="clear" w:color="auto" w:fill="FFFFFF"/>
        <w:tabs>
          <w:tab w:val="left" w:pos="9498"/>
        </w:tabs>
        <w:ind w:right="26" w:firstLine="567"/>
        <w:jc w:val="both"/>
        <w:rPr>
          <w:sz w:val="28"/>
          <w:szCs w:val="28"/>
        </w:rPr>
      </w:pPr>
      <w:r w:rsidRPr="008E2EB9">
        <w:rPr>
          <w:sz w:val="28"/>
          <w:szCs w:val="28"/>
        </w:rPr>
        <w:t xml:space="preserve">Учащиеся групп </w:t>
      </w:r>
      <w:r w:rsidR="0082186C" w:rsidRPr="008E2EB9">
        <w:rPr>
          <w:sz w:val="28"/>
          <w:szCs w:val="28"/>
        </w:rPr>
        <w:t xml:space="preserve">совершенствования </w:t>
      </w:r>
      <w:r w:rsidRPr="008E2EB9">
        <w:rPr>
          <w:sz w:val="28"/>
          <w:szCs w:val="28"/>
        </w:rPr>
        <w:t xml:space="preserve">спортивного </w:t>
      </w:r>
      <w:r w:rsidR="0082186C">
        <w:rPr>
          <w:sz w:val="28"/>
          <w:szCs w:val="28"/>
        </w:rPr>
        <w:t>мастерства</w:t>
      </w:r>
      <w:r w:rsidRPr="008E2EB9">
        <w:rPr>
          <w:sz w:val="28"/>
          <w:szCs w:val="28"/>
        </w:rPr>
        <w:t xml:space="preserve"> и высшего спортивного мастерства являются помощниками трене</w:t>
      </w:r>
      <w:r w:rsidRPr="008E2EB9">
        <w:rPr>
          <w:sz w:val="28"/>
          <w:szCs w:val="28"/>
        </w:rPr>
        <w:softHyphen/>
        <w:t>ра в работе с начинающими спортсменами. Они должны уметь самосто</w:t>
      </w:r>
      <w:r w:rsidRPr="008E2EB9">
        <w:rPr>
          <w:sz w:val="28"/>
          <w:szCs w:val="28"/>
        </w:rPr>
        <w:softHyphen/>
        <w:t>ятельно провести всё тренировочное занятие в группах начальной подготовки или в тренировочных группах, составив при этом программу тренировки, отвечающую поставленной задаче. Наряду с хорошим показом игры, учащиеся обязаны знать и уметь охарактеризовать методические закономерности разви</w:t>
      </w:r>
      <w:r w:rsidRPr="008E2EB9">
        <w:rPr>
          <w:sz w:val="28"/>
          <w:szCs w:val="28"/>
        </w:rPr>
        <w:softHyphen/>
        <w:t>тия быстроты, силы, выносливости, объяснить, на каком уровне ЧСС следует выполнять работу соответствующей направленности.</w:t>
      </w:r>
    </w:p>
    <w:p w:rsidR="008E2EB9" w:rsidRPr="00FC6AD7" w:rsidRDefault="008E2EB9" w:rsidP="008E2EB9">
      <w:pPr>
        <w:pStyle w:val="ad"/>
        <w:tabs>
          <w:tab w:val="left" w:pos="708"/>
        </w:tabs>
        <w:ind w:left="0" w:firstLine="567"/>
        <w:jc w:val="both"/>
        <w:rPr>
          <w:b/>
          <w:i/>
          <w:sz w:val="28"/>
          <w:szCs w:val="28"/>
        </w:rPr>
      </w:pPr>
      <w:r w:rsidRPr="00FC6AD7">
        <w:rPr>
          <w:b/>
          <w:bCs/>
          <w:i/>
          <w:sz w:val="28"/>
          <w:szCs w:val="28"/>
        </w:rPr>
        <w:t xml:space="preserve">Судейская практика. </w:t>
      </w:r>
    </w:p>
    <w:p w:rsidR="008E2EB9" w:rsidRPr="008E2EB9" w:rsidRDefault="008E2EB9" w:rsidP="008E2EB9">
      <w:pPr>
        <w:shd w:val="clear" w:color="auto" w:fill="FFFFFF"/>
        <w:tabs>
          <w:tab w:val="left" w:pos="9498"/>
        </w:tabs>
        <w:ind w:right="26" w:firstLine="567"/>
        <w:jc w:val="both"/>
        <w:rPr>
          <w:sz w:val="28"/>
          <w:szCs w:val="28"/>
        </w:rPr>
      </w:pPr>
      <w:r w:rsidRPr="008E2EB9">
        <w:rPr>
          <w:sz w:val="28"/>
          <w:szCs w:val="28"/>
        </w:rPr>
        <w:t xml:space="preserve">Спортсмены групп совершенствования </w:t>
      </w:r>
      <w:r w:rsidR="0082186C" w:rsidRPr="008E2EB9">
        <w:rPr>
          <w:sz w:val="28"/>
          <w:szCs w:val="28"/>
        </w:rPr>
        <w:t xml:space="preserve">спортивного </w:t>
      </w:r>
      <w:r w:rsidR="0082186C">
        <w:rPr>
          <w:sz w:val="28"/>
          <w:szCs w:val="28"/>
        </w:rPr>
        <w:t xml:space="preserve">мастерства </w:t>
      </w:r>
      <w:r w:rsidRPr="008E2EB9">
        <w:rPr>
          <w:sz w:val="28"/>
          <w:szCs w:val="28"/>
        </w:rPr>
        <w:t>должны хоро</w:t>
      </w:r>
      <w:r w:rsidRPr="008E2EB9">
        <w:rPr>
          <w:sz w:val="28"/>
          <w:szCs w:val="28"/>
        </w:rPr>
        <w:softHyphen/>
        <w:t>шо знать правила соревнований по хоккею и, постоянно уча</w:t>
      </w:r>
      <w:r w:rsidRPr="008E2EB9">
        <w:rPr>
          <w:sz w:val="28"/>
          <w:szCs w:val="28"/>
        </w:rPr>
        <w:softHyphen/>
        <w:t>ствуя в судействе городских и краевых соревнований, выполнять необходимые требования для присвоения зва</w:t>
      </w:r>
      <w:r w:rsidRPr="008E2EB9">
        <w:rPr>
          <w:sz w:val="28"/>
          <w:szCs w:val="28"/>
        </w:rPr>
        <w:softHyphen/>
        <w:t>ния инструктора и судьи по спорту.</w:t>
      </w:r>
    </w:p>
    <w:p w:rsidR="008E2EB9" w:rsidRPr="008E2EB9" w:rsidRDefault="008E2EB9" w:rsidP="008E2EB9">
      <w:pPr>
        <w:shd w:val="clear" w:color="auto" w:fill="FFFFFF"/>
        <w:tabs>
          <w:tab w:val="left" w:pos="9498"/>
        </w:tabs>
        <w:ind w:right="26" w:firstLine="567"/>
        <w:jc w:val="both"/>
        <w:rPr>
          <w:sz w:val="28"/>
          <w:szCs w:val="28"/>
        </w:rPr>
      </w:pPr>
      <w:proofErr w:type="gramStart"/>
      <w:r w:rsidRPr="008E2EB9">
        <w:rPr>
          <w:sz w:val="28"/>
          <w:szCs w:val="28"/>
        </w:rPr>
        <w:t xml:space="preserve">Наблюдение за проведением занятий </w:t>
      </w:r>
      <w:r w:rsidR="00895680">
        <w:rPr>
          <w:sz w:val="28"/>
          <w:szCs w:val="28"/>
        </w:rPr>
        <w:t>обучаю</w:t>
      </w:r>
      <w:r w:rsidRPr="008E2EB9">
        <w:rPr>
          <w:sz w:val="28"/>
          <w:szCs w:val="28"/>
        </w:rPr>
        <w:t xml:space="preserve">щимися групп совершенствования </w:t>
      </w:r>
      <w:r w:rsidR="0082186C" w:rsidRPr="008E2EB9">
        <w:rPr>
          <w:sz w:val="28"/>
          <w:szCs w:val="28"/>
        </w:rPr>
        <w:t xml:space="preserve">спортивного </w:t>
      </w:r>
      <w:r w:rsidR="0082186C">
        <w:rPr>
          <w:sz w:val="28"/>
          <w:szCs w:val="28"/>
        </w:rPr>
        <w:t xml:space="preserve">мастерства </w:t>
      </w:r>
      <w:r w:rsidRPr="008E2EB9">
        <w:rPr>
          <w:sz w:val="28"/>
          <w:szCs w:val="28"/>
        </w:rPr>
        <w:t>позволяет тренеру выделить из них тех, кто обла</w:t>
      </w:r>
      <w:r w:rsidRPr="008E2EB9">
        <w:rPr>
          <w:sz w:val="28"/>
          <w:szCs w:val="28"/>
        </w:rPr>
        <w:softHyphen/>
        <w:t>дает склонностями к педагогической работе и может быть рекомендо</w:t>
      </w:r>
      <w:r w:rsidRPr="008E2EB9">
        <w:rPr>
          <w:sz w:val="28"/>
          <w:szCs w:val="28"/>
        </w:rPr>
        <w:softHyphen/>
        <w:t xml:space="preserve">ван для учебы в </w:t>
      </w:r>
      <w:r w:rsidR="0082186C">
        <w:rPr>
          <w:sz w:val="28"/>
          <w:szCs w:val="28"/>
        </w:rPr>
        <w:t xml:space="preserve">высших учебных заведениях </w:t>
      </w:r>
      <w:r w:rsidRPr="008E2EB9">
        <w:rPr>
          <w:sz w:val="28"/>
          <w:szCs w:val="28"/>
        </w:rPr>
        <w:t>педагогическ</w:t>
      </w:r>
      <w:r w:rsidR="0082186C">
        <w:rPr>
          <w:sz w:val="28"/>
          <w:szCs w:val="28"/>
        </w:rPr>
        <w:t>ой</w:t>
      </w:r>
      <w:r w:rsidRPr="008E2EB9">
        <w:rPr>
          <w:sz w:val="28"/>
          <w:szCs w:val="28"/>
        </w:rPr>
        <w:t xml:space="preserve"> или физкультурн</w:t>
      </w:r>
      <w:r w:rsidR="0082186C">
        <w:rPr>
          <w:sz w:val="28"/>
          <w:szCs w:val="28"/>
        </w:rPr>
        <w:t>о-спортивной направленности</w:t>
      </w:r>
      <w:r w:rsidRPr="008E2EB9">
        <w:rPr>
          <w:sz w:val="28"/>
          <w:szCs w:val="28"/>
        </w:rPr>
        <w:t>.</w:t>
      </w:r>
      <w:proofErr w:type="gramEnd"/>
    </w:p>
    <w:p w:rsidR="00937606" w:rsidRPr="00937606" w:rsidRDefault="00937606" w:rsidP="00937606">
      <w:pPr>
        <w:pStyle w:val="ConsPlusNormal"/>
        <w:ind w:left="567" w:hanging="567"/>
        <w:rPr>
          <w:rFonts w:ascii="Times New Roman" w:hAnsi="Times New Roman" w:cs="Times New Roman"/>
          <w:sz w:val="40"/>
          <w:szCs w:val="40"/>
        </w:rPr>
      </w:pPr>
    </w:p>
    <w:p w:rsidR="00BC187F" w:rsidRPr="00BC187F" w:rsidRDefault="00BC187F" w:rsidP="00BC3EB3">
      <w:pPr>
        <w:pStyle w:val="ConsPlusNormal"/>
        <w:numPr>
          <w:ilvl w:val="0"/>
          <w:numId w:val="2"/>
        </w:numPr>
        <w:jc w:val="center"/>
        <w:rPr>
          <w:rFonts w:ascii="Times New Roman" w:hAnsi="Times New Roman" w:cs="Times New Roman"/>
          <w:sz w:val="40"/>
          <w:szCs w:val="40"/>
        </w:rPr>
      </w:pPr>
      <w:r w:rsidRPr="00BC187F">
        <w:rPr>
          <w:rFonts w:ascii="Times New Roman" w:hAnsi="Times New Roman" w:cs="Times New Roman"/>
          <w:b/>
          <w:sz w:val="40"/>
          <w:szCs w:val="40"/>
        </w:rPr>
        <w:t>Система контроля и зачетные требования</w:t>
      </w:r>
    </w:p>
    <w:p w:rsidR="00BC187F" w:rsidRDefault="00BC187F" w:rsidP="00BC6E54">
      <w:pPr>
        <w:pStyle w:val="ConsPlusNormal"/>
        <w:jc w:val="both"/>
        <w:rPr>
          <w:rFonts w:ascii="Times New Roman" w:hAnsi="Times New Roman" w:cs="Times New Roman"/>
        </w:rPr>
      </w:pPr>
    </w:p>
    <w:p w:rsidR="0079333B" w:rsidRPr="006D4583" w:rsidRDefault="0079333B" w:rsidP="00BC3EB3">
      <w:pPr>
        <w:pStyle w:val="ConsPlusNormal"/>
        <w:numPr>
          <w:ilvl w:val="1"/>
          <w:numId w:val="2"/>
        </w:numPr>
        <w:ind w:left="720" w:hanging="567"/>
        <w:rPr>
          <w:rFonts w:ascii="Times New Roman" w:hAnsi="Times New Roman" w:cs="Times New Roman"/>
          <w:b/>
          <w:sz w:val="28"/>
          <w:szCs w:val="28"/>
        </w:rPr>
      </w:pPr>
      <w:r w:rsidRPr="006D4583">
        <w:rPr>
          <w:rFonts w:ascii="Times New Roman" w:hAnsi="Times New Roman" w:cs="Times New Roman"/>
          <w:b/>
          <w:sz w:val="28"/>
          <w:szCs w:val="28"/>
        </w:rPr>
        <w:t xml:space="preserve">Критерии </w:t>
      </w:r>
      <w:r w:rsidR="00F7163C" w:rsidRPr="006D4583">
        <w:rPr>
          <w:rFonts w:ascii="Times New Roman" w:hAnsi="Times New Roman" w:cs="Times New Roman"/>
          <w:b/>
          <w:sz w:val="28"/>
          <w:szCs w:val="28"/>
        </w:rPr>
        <w:t xml:space="preserve">подготовки лиц, проходящих спортивную подготовку </w:t>
      </w:r>
    </w:p>
    <w:p w:rsidR="006D4583" w:rsidRPr="006D4583" w:rsidRDefault="006D4583" w:rsidP="006D4583">
      <w:pPr>
        <w:pStyle w:val="ConsPlusNormal"/>
        <w:ind w:firstLine="567"/>
        <w:jc w:val="both"/>
        <w:rPr>
          <w:rFonts w:ascii="Times New Roman" w:hAnsi="Times New Roman" w:cs="Times New Roman"/>
          <w:sz w:val="28"/>
          <w:szCs w:val="28"/>
        </w:rPr>
      </w:pPr>
      <w:r w:rsidRPr="006D4583">
        <w:rPr>
          <w:rFonts w:ascii="Times New Roman" w:hAnsi="Times New Roman" w:cs="Times New Roman"/>
          <w:sz w:val="28"/>
          <w:szCs w:val="28"/>
        </w:rPr>
        <w:t xml:space="preserve">Для обеспечения этапов спортивной подготовки организации, </w:t>
      </w:r>
      <w:r w:rsidRPr="006D4583">
        <w:rPr>
          <w:rFonts w:ascii="Times New Roman" w:hAnsi="Times New Roman" w:cs="Times New Roman"/>
          <w:sz w:val="28"/>
          <w:szCs w:val="28"/>
        </w:rPr>
        <w:lastRenderedPageBreak/>
        <w:t>осуществляющие спортивную подготовку, используют систему спортивного отбора, представляющую собой целевой поиск и определение состава перспективных спортсменов для достижения высоких спортивных результатов</w:t>
      </w:r>
      <w:r w:rsidR="006A3683">
        <w:rPr>
          <w:rFonts w:ascii="Times New Roman" w:hAnsi="Times New Roman" w:cs="Times New Roman"/>
          <w:sz w:val="28"/>
          <w:szCs w:val="28"/>
        </w:rPr>
        <w:t>, учитывают влияние физических качеств и телосложения на результативность в хоккее (</w:t>
      </w:r>
      <w:r w:rsidR="006A3683">
        <w:rPr>
          <w:rFonts w:ascii="Times New Roman" w:hAnsi="Times New Roman" w:cs="Times New Roman"/>
          <w:i/>
          <w:sz w:val="28"/>
          <w:szCs w:val="28"/>
        </w:rPr>
        <w:t>табл.15</w:t>
      </w:r>
      <w:r w:rsidR="006A3683">
        <w:rPr>
          <w:rFonts w:ascii="Times New Roman" w:hAnsi="Times New Roman" w:cs="Times New Roman"/>
          <w:sz w:val="28"/>
          <w:szCs w:val="28"/>
        </w:rPr>
        <w:t>).</w:t>
      </w:r>
    </w:p>
    <w:p w:rsidR="006D4583" w:rsidRPr="006D4583" w:rsidRDefault="006D4583" w:rsidP="006D4583">
      <w:pPr>
        <w:pStyle w:val="ConsPlusNormal"/>
        <w:ind w:firstLine="567"/>
        <w:jc w:val="both"/>
        <w:rPr>
          <w:rFonts w:ascii="Times New Roman" w:hAnsi="Times New Roman" w:cs="Times New Roman"/>
          <w:sz w:val="28"/>
          <w:szCs w:val="28"/>
        </w:rPr>
      </w:pPr>
      <w:r w:rsidRPr="006D4583">
        <w:rPr>
          <w:rFonts w:ascii="Times New Roman" w:hAnsi="Times New Roman" w:cs="Times New Roman"/>
          <w:sz w:val="28"/>
          <w:szCs w:val="28"/>
        </w:rPr>
        <w:t>Система спортивного отбора включает:</w:t>
      </w:r>
    </w:p>
    <w:p w:rsidR="006D4583" w:rsidRPr="006D4583" w:rsidRDefault="006D4583" w:rsidP="006D4583">
      <w:pPr>
        <w:pStyle w:val="ConsPlusNormal"/>
        <w:ind w:firstLine="567"/>
        <w:jc w:val="both"/>
        <w:rPr>
          <w:rFonts w:ascii="Times New Roman" w:hAnsi="Times New Roman" w:cs="Times New Roman"/>
          <w:sz w:val="28"/>
          <w:szCs w:val="28"/>
        </w:rPr>
      </w:pPr>
      <w:r w:rsidRPr="006D4583">
        <w:rPr>
          <w:rFonts w:ascii="Times New Roman" w:hAnsi="Times New Roman" w:cs="Times New Roman"/>
          <w:sz w:val="28"/>
          <w:szCs w:val="28"/>
        </w:rPr>
        <w:t>а) массовый просмотр и тестирование юношей и девушек с целью ориентирования их на занятия спортом;</w:t>
      </w:r>
    </w:p>
    <w:p w:rsidR="006D4583" w:rsidRPr="006D4583" w:rsidRDefault="006D4583" w:rsidP="006D4583">
      <w:pPr>
        <w:pStyle w:val="ConsPlusNormal"/>
        <w:ind w:firstLine="567"/>
        <w:jc w:val="both"/>
        <w:rPr>
          <w:rFonts w:ascii="Times New Roman" w:hAnsi="Times New Roman" w:cs="Times New Roman"/>
          <w:sz w:val="28"/>
          <w:szCs w:val="28"/>
        </w:rPr>
      </w:pPr>
      <w:r w:rsidRPr="006D4583">
        <w:rPr>
          <w:rFonts w:ascii="Times New Roman" w:hAnsi="Times New Roman" w:cs="Times New Roman"/>
          <w:sz w:val="28"/>
          <w:szCs w:val="28"/>
        </w:rPr>
        <w:t>б) отбор перспективных юных спортсменов для комплектования групп спортивной подготовки по виду спорта хоккей;</w:t>
      </w:r>
    </w:p>
    <w:p w:rsidR="006D4583" w:rsidRPr="006D4583" w:rsidRDefault="006D4583" w:rsidP="006D4583">
      <w:pPr>
        <w:pStyle w:val="ConsPlusNormal"/>
        <w:ind w:firstLine="567"/>
        <w:jc w:val="both"/>
        <w:rPr>
          <w:rFonts w:ascii="Times New Roman" w:hAnsi="Times New Roman" w:cs="Times New Roman"/>
          <w:sz w:val="28"/>
          <w:szCs w:val="28"/>
        </w:rPr>
      </w:pPr>
      <w:r w:rsidRPr="006D4583">
        <w:rPr>
          <w:rFonts w:ascii="Times New Roman" w:hAnsi="Times New Roman" w:cs="Times New Roman"/>
          <w:sz w:val="28"/>
          <w:szCs w:val="28"/>
        </w:rPr>
        <w:t>в) просмотр и отбор перспективных юных спортсменов на тренировочных сборах и соревнованиях.</w:t>
      </w:r>
    </w:p>
    <w:p w:rsidR="00710D73" w:rsidRPr="008E2EB9" w:rsidRDefault="00710D73" w:rsidP="00710D73">
      <w:pPr>
        <w:pStyle w:val="ConsPlusNormal"/>
        <w:ind w:left="720"/>
        <w:jc w:val="right"/>
        <w:rPr>
          <w:rFonts w:ascii="Times New Roman" w:hAnsi="Times New Roman" w:cs="Times New Roman"/>
          <w:i/>
          <w:sz w:val="28"/>
          <w:szCs w:val="28"/>
        </w:rPr>
      </w:pPr>
      <w:r w:rsidRPr="008E2EB9">
        <w:rPr>
          <w:rFonts w:ascii="Times New Roman" w:hAnsi="Times New Roman" w:cs="Times New Roman"/>
          <w:i/>
          <w:sz w:val="28"/>
          <w:szCs w:val="28"/>
        </w:rPr>
        <w:t>Таблица</w:t>
      </w:r>
      <w:r w:rsidR="006A3683">
        <w:rPr>
          <w:rFonts w:ascii="Times New Roman" w:hAnsi="Times New Roman" w:cs="Times New Roman"/>
          <w:i/>
          <w:sz w:val="28"/>
          <w:szCs w:val="28"/>
        </w:rPr>
        <w:t xml:space="preserve"> 15</w:t>
      </w:r>
    </w:p>
    <w:p w:rsidR="00710D73" w:rsidRDefault="00710D73" w:rsidP="006A3683">
      <w:pPr>
        <w:pStyle w:val="ConsPlusNormal"/>
        <w:ind w:left="720"/>
        <w:jc w:val="center"/>
      </w:pPr>
      <w:r w:rsidRPr="00B97FBA">
        <w:rPr>
          <w:rFonts w:ascii="Times New Roman" w:hAnsi="Times New Roman" w:cs="Times New Roman"/>
          <w:b/>
          <w:sz w:val="28"/>
          <w:szCs w:val="28"/>
        </w:rPr>
        <w:t>Влияние физических качеств и телосложения на результативность по виду спорта хоккей</w:t>
      </w:r>
    </w:p>
    <w:tbl>
      <w:tblPr>
        <w:tblW w:w="0" w:type="auto"/>
        <w:jc w:val="center"/>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812"/>
        <w:gridCol w:w="3260"/>
      </w:tblGrid>
      <w:tr w:rsidR="00710D73" w:rsidRPr="00560E22" w:rsidTr="0082186C">
        <w:trPr>
          <w:tblCellSpacing w:w="5" w:type="nil"/>
          <w:jc w:val="center"/>
        </w:trPr>
        <w:tc>
          <w:tcPr>
            <w:tcW w:w="5812" w:type="dxa"/>
          </w:tcPr>
          <w:p w:rsidR="00710D73" w:rsidRPr="00560E22" w:rsidRDefault="00710D73" w:rsidP="0082186C">
            <w:pPr>
              <w:rPr>
                <w:i/>
                <w:sz w:val="28"/>
                <w:szCs w:val="28"/>
              </w:rPr>
            </w:pPr>
            <w:r w:rsidRPr="00560E22">
              <w:rPr>
                <w:i/>
                <w:sz w:val="28"/>
                <w:szCs w:val="28"/>
              </w:rPr>
              <w:t xml:space="preserve">          Физические качества и телосложение          </w:t>
            </w:r>
          </w:p>
        </w:tc>
        <w:tc>
          <w:tcPr>
            <w:tcW w:w="3260" w:type="dxa"/>
          </w:tcPr>
          <w:p w:rsidR="00710D73" w:rsidRPr="00560E22" w:rsidRDefault="00710D73" w:rsidP="0082186C">
            <w:pPr>
              <w:jc w:val="center"/>
              <w:rPr>
                <w:i/>
                <w:sz w:val="28"/>
                <w:szCs w:val="28"/>
              </w:rPr>
            </w:pPr>
            <w:r w:rsidRPr="00560E22">
              <w:rPr>
                <w:i/>
                <w:sz w:val="28"/>
                <w:szCs w:val="28"/>
              </w:rPr>
              <w:t>Уровень влияния</w:t>
            </w:r>
          </w:p>
        </w:tc>
      </w:tr>
      <w:tr w:rsidR="00710D73" w:rsidRPr="00560E22" w:rsidTr="0082186C">
        <w:trPr>
          <w:tblCellSpacing w:w="5" w:type="nil"/>
          <w:jc w:val="center"/>
        </w:trPr>
        <w:tc>
          <w:tcPr>
            <w:tcW w:w="5812" w:type="dxa"/>
          </w:tcPr>
          <w:p w:rsidR="00710D73" w:rsidRPr="00560E22" w:rsidRDefault="00710D73" w:rsidP="0082186C">
            <w:pPr>
              <w:rPr>
                <w:sz w:val="28"/>
                <w:szCs w:val="28"/>
              </w:rPr>
            </w:pPr>
            <w:r w:rsidRPr="00560E22">
              <w:rPr>
                <w:sz w:val="28"/>
                <w:szCs w:val="28"/>
              </w:rPr>
              <w:t xml:space="preserve">Скоростные способности                            </w:t>
            </w:r>
          </w:p>
        </w:tc>
        <w:tc>
          <w:tcPr>
            <w:tcW w:w="3260" w:type="dxa"/>
          </w:tcPr>
          <w:p w:rsidR="00710D73" w:rsidRPr="00560E22" w:rsidRDefault="00710D73" w:rsidP="0082186C">
            <w:pPr>
              <w:jc w:val="center"/>
              <w:rPr>
                <w:sz w:val="28"/>
                <w:szCs w:val="28"/>
              </w:rPr>
            </w:pPr>
            <w:r w:rsidRPr="00560E22">
              <w:rPr>
                <w:sz w:val="28"/>
                <w:szCs w:val="28"/>
              </w:rPr>
              <w:t>значительное</w:t>
            </w:r>
          </w:p>
        </w:tc>
      </w:tr>
      <w:tr w:rsidR="006A3683" w:rsidRPr="00560E22" w:rsidTr="006A3683">
        <w:trPr>
          <w:tblCellSpacing w:w="5" w:type="nil"/>
          <w:jc w:val="center"/>
        </w:trPr>
        <w:tc>
          <w:tcPr>
            <w:tcW w:w="5812" w:type="dxa"/>
          </w:tcPr>
          <w:p w:rsidR="006A3683" w:rsidRPr="00560E22" w:rsidRDefault="006A3683" w:rsidP="006A3683">
            <w:pPr>
              <w:rPr>
                <w:sz w:val="28"/>
                <w:szCs w:val="28"/>
              </w:rPr>
            </w:pPr>
            <w:r w:rsidRPr="00560E22">
              <w:rPr>
                <w:sz w:val="28"/>
                <w:szCs w:val="28"/>
              </w:rPr>
              <w:t xml:space="preserve">Вестибулярная устойчивость                        </w:t>
            </w:r>
          </w:p>
        </w:tc>
        <w:tc>
          <w:tcPr>
            <w:tcW w:w="3260" w:type="dxa"/>
          </w:tcPr>
          <w:p w:rsidR="006A3683" w:rsidRPr="00560E22" w:rsidRDefault="006A3683" w:rsidP="006A3683">
            <w:pPr>
              <w:jc w:val="center"/>
              <w:rPr>
                <w:sz w:val="28"/>
                <w:szCs w:val="28"/>
              </w:rPr>
            </w:pPr>
            <w:r w:rsidRPr="00560E22">
              <w:rPr>
                <w:sz w:val="28"/>
                <w:szCs w:val="28"/>
              </w:rPr>
              <w:t>значительное</w:t>
            </w:r>
          </w:p>
        </w:tc>
      </w:tr>
      <w:tr w:rsidR="006A3683" w:rsidRPr="00560E22" w:rsidTr="006A3683">
        <w:trPr>
          <w:tblCellSpacing w:w="5" w:type="nil"/>
          <w:jc w:val="center"/>
        </w:trPr>
        <w:tc>
          <w:tcPr>
            <w:tcW w:w="5812" w:type="dxa"/>
          </w:tcPr>
          <w:p w:rsidR="006A3683" w:rsidRPr="00560E22" w:rsidRDefault="006A3683" w:rsidP="006A3683">
            <w:pPr>
              <w:rPr>
                <w:sz w:val="28"/>
                <w:szCs w:val="28"/>
              </w:rPr>
            </w:pPr>
            <w:r w:rsidRPr="00560E22">
              <w:rPr>
                <w:sz w:val="28"/>
                <w:szCs w:val="28"/>
              </w:rPr>
              <w:t xml:space="preserve">Координационные способности                       </w:t>
            </w:r>
          </w:p>
        </w:tc>
        <w:tc>
          <w:tcPr>
            <w:tcW w:w="3260" w:type="dxa"/>
          </w:tcPr>
          <w:p w:rsidR="006A3683" w:rsidRPr="00560E22" w:rsidRDefault="006A3683" w:rsidP="006A3683">
            <w:pPr>
              <w:jc w:val="center"/>
              <w:rPr>
                <w:sz w:val="28"/>
                <w:szCs w:val="28"/>
              </w:rPr>
            </w:pPr>
            <w:r w:rsidRPr="00560E22">
              <w:rPr>
                <w:sz w:val="28"/>
                <w:szCs w:val="28"/>
              </w:rPr>
              <w:t>значительное</w:t>
            </w:r>
          </w:p>
        </w:tc>
      </w:tr>
      <w:tr w:rsidR="00710D73" w:rsidRPr="00560E22" w:rsidTr="0082186C">
        <w:trPr>
          <w:tblCellSpacing w:w="5" w:type="nil"/>
          <w:jc w:val="center"/>
        </w:trPr>
        <w:tc>
          <w:tcPr>
            <w:tcW w:w="5812" w:type="dxa"/>
          </w:tcPr>
          <w:p w:rsidR="00710D73" w:rsidRPr="00560E22" w:rsidRDefault="00710D73" w:rsidP="0082186C">
            <w:pPr>
              <w:rPr>
                <w:sz w:val="28"/>
                <w:szCs w:val="28"/>
              </w:rPr>
            </w:pPr>
            <w:r w:rsidRPr="00560E22">
              <w:rPr>
                <w:sz w:val="28"/>
                <w:szCs w:val="28"/>
              </w:rPr>
              <w:t xml:space="preserve">Мышечная сила                                     </w:t>
            </w:r>
          </w:p>
        </w:tc>
        <w:tc>
          <w:tcPr>
            <w:tcW w:w="3260" w:type="dxa"/>
          </w:tcPr>
          <w:p w:rsidR="00710D73" w:rsidRPr="00560E22" w:rsidRDefault="00710D73" w:rsidP="0082186C">
            <w:pPr>
              <w:jc w:val="center"/>
              <w:rPr>
                <w:sz w:val="28"/>
                <w:szCs w:val="28"/>
              </w:rPr>
            </w:pPr>
            <w:r w:rsidRPr="00560E22">
              <w:rPr>
                <w:sz w:val="28"/>
                <w:szCs w:val="28"/>
              </w:rPr>
              <w:t>среднее</w:t>
            </w:r>
          </w:p>
        </w:tc>
      </w:tr>
      <w:tr w:rsidR="00710D73" w:rsidRPr="00560E22" w:rsidTr="0082186C">
        <w:trPr>
          <w:tblCellSpacing w:w="5" w:type="nil"/>
          <w:jc w:val="center"/>
        </w:trPr>
        <w:tc>
          <w:tcPr>
            <w:tcW w:w="5812" w:type="dxa"/>
          </w:tcPr>
          <w:p w:rsidR="00710D73" w:rsidRPr="00560E22" w:rsidRDefault="00710D73" w:rsidP="0082186C">
            <w:pPr>
              <w:rPr>
                <w:sz w:val="28"/>
                <w:szCs w:val="28"/>
              </w:rPr>
            </w:pPr>
            <w:r w:rsidRPr="00560E22">
              <w:rPr>
                <w:sz w:val="28"/>
                <w:szCs w:val="28"/>
              </w:rPr>
              <w:t xml:space="preserve">Выносливость                                      </w:t>
            </w:r>
          </w:p>
        </w:tc>
        <w:tc>
          <w:tcPr>
            <w:tcW w:w="3260" w:type="dxa"/>
          </w:tcPr>
          <w:p w:rsidR="00710D73" w:rsidRPr="00560E22" w:rsidRDefault="00710D73" w:rsidP="0082186C">
            <w:pPr>
              <w:jc w:val="center"/>
              <w:rPr>
                <w:sz w:val="28"/>
                <w:szCs w:val="28"/>
              </w:rPr>
            </w:pPr>
            <w:r w:rsidRPr="00560E22">
              <w:rPr>
                <w:sz w:val="28"/>
                <w:szCs w:val="28"/>
              </w:rPr>
              <w:t>среднее</w:t>
            </w:r>
          </w:p>
        </w:tc>
      </w:tr>
      <w:tr w:rsidR="00710D73" w:rsidRPr="00560E22" w:rsidTr="0082186C">
        <w:trPr>
          <w:tblCellSpacing w:w="5" w:type="nil"/>
          <w:jc w:val="center"/>
        </w:trPr>
        <w:tc>
          <w:tcPr>
            <w:tcW w:w="5812" w:type="dxa"/>
          </w:tcPr>
          <w:p w:rsidR="00710D73" w:rsidRPr="00560E22" w:rsidRDefault="00710D73" w:rsidP="0082186C">
            <w:pPr>
              <w:rPr>
                <w:sz w:val="28"/>
                <w:szCs w:val="28"/>
              </w:rPr>
            </w:pPr>
            <w:r w:rsidRPr="00560E22">
              <w:rPr>
                <w:sz w:val="28"/>
                <w:szCs w:val="28"/>
              </w:rPr>
              <w:t xml:space="preserve">Гибкость                                          </w:t>
            </w:r>
          </w:p>
        </w:tc>
        <w:tc>
          <w:tcPr>
            <w:tcW w:w="3260" w:type="dxa"/>
          </w:tcPr>
          <w:p w:rsidR="00710D73" w:rsidRPr="00560E22" w:rsidRDefault="00710D73" w:rsidP="0082186C">
            <w:pPr>
              <w:jc w:val="center"/>
              <w:rPr>
                <w:sz w:val="28"/>
                <w:szCs w:val="28"/>
              </w:rPr>
            </w:pPr>
            <w:r w:rsidRPr="00560E22">
              <w:rPr>
                <w:sz w:val="28"/>
                <w:szCs w:val="28"/>
              </w:rPr>
              <w:t>среднее</w:t>
            </w:r>
          </w:p>
        </w:tc>
      </w:tr>
      <w:tr w:rsidR="00710D73" w:rsidRPr="00560E22" w:rsidTr="0082186C">
        <w:trPr>
          <w:tblCellSpacing w:w="5" w:type="nil"/>
          <w:jc w:val="center"/>
        </w:trPr>
        <w:tc>
          <w:tcPr>
            <w:tcW w:w="5812" w:type="dxa"/>
          </w:tcPr>
          <w:p w:rsidR="00710D73" w:rsidRPr="00560E22" w:rsidRDefault="00710D73" w:rsidP="0082186C">
            <w:pPr>
              <w:rPr>
                <w:sz w:val="28"/>
                <w:szCs w:val="28"/>
              </w:rPr>
            </w:pPr>
            <w:r w:rsidRPr="00560E22">
              <w:rPr>
                <w:sz w:val="28"/>
                <w:szCs w:val="28"/>
              </w:rPr>
              <w:t xml:space="preserve">Телосложение                                      </w:t>
            </w:r>
          </w:p>
        </w:tc>
        <w:tc>
          <w:tcPr>
            <w:tcW w:w="3260" w:type="dxa"/>
          </w:tcPr>
          <w:p w:rsidR="00710D73" w:rsidRPr="00560E22" w:rsidRDefault="00710D73" w:rsidP="0082186C">
            <w:pPr>
              <w:jc w:val="center"/>
              <w:rPr>
                <w:sz w:val="28"/>
                <w:szCs w:val="28"/>
              </w:rPr>
            </w:pPr>
            <w:r w:rsidRPr="00560E22">
              <w:rPr>
                <w:sz w:val="28"/>
                <w:szCs w:val="28"/>
              </w:rPr>
              <w:t>незначительное</w:t>
            </w:r>
          </w:p>
        </w:tc>
      </w:tr>
    </w:tbl>
    <w:p w:rsidR="00710D73" w:rsidRDefault="00710D73" w:rsidP="00710D73">
      <w:pPr>
        <w:pStyle w:val="ConsPlusNormal"/>
        <w:ind w:left="720"/>
        <w:jc w:val="both"/>
      </w:pPr>
    </w:p>
    <w:p w:rsidR="006D4583" w:rsidRPr="006D4583" w:rsidRDefault="006D4583" w:rsidP="006D4583">
      <w:pPr>
        <w:pStyle w:val="ConsPlusNormal"/>
        <w:ind w:firstLine="567"/>
        <w:jc w:val="both"/>
        <w:rPr>
          <w:rFonts w:ascii="Times New Roman" w:hAnsi="Times New Roman" w:cs="Times New Roman"/>
          <w:sz w:val="28"/>
          <w:szCs w:val="28"/>
        </w:rPr>
      </w:pPr>
      <w:r w:rsidRPr="006D4583">
        <w:rPr>
          <w:rFonts w:ascii="Times New Roman" w:hAnsi="Times New Roman" w:cs="Times New Roman"/>
          <w:sz w:val="28"/>
          <w:szCs w:val="28"/>
        </w:rPr>
        <w:t>Максимальный возраст лиц, проходящих спортивную подготовку по Программе на этапе высшего спортивного мастерства, не ограничивается.</w:t>
      </w:r>
    </w:p>
    <w:p w:rsidR="006D4583" w:rsidRPr="006D4583" w:rsidRDefault="00710D73" w:rsidP="006D458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ДЮСШ ЗВС</w:t>
      </w:r>
      <w:r w:rsidR="006D4583" w:rsidRPr="006D4583">
        <w:rPr>
          <w:rFonts w:ascii="Times New Roman" w:hAnsi="Times New Roman" w:cs="Times New Roman"/>
          <w:sz w:val="28"/>
          <w:szCs w:val="28"/>
        </w:rPr>
        <w:t>, реализующ</w:t>
      </w:r>
      <w:r>
        <w:rPr>
          <w:rFonts w:ascii="Times New Roman" w:hAnsi="Times New Roman" w:cs="Times New Roman"/>
          <w:sz w:val="28"/>
          <w:szCs w:val="28"/>
        </w:rPr>
        <w:t>ая</w:t>
      </w:r>
      <w:r w:rsidR="006D4583" w:rsidRPr="006D4583">
        <w:rPr>
          <w:rFonts w:ascii="Times New Roman" w:hAnsi="Times New Roman" w:cs="Times New Roman"/>
          <w:sz w:val="28"/>
          <w:szCs w:val="28"/>
        </w:rPr>
        <w:t xml:space="preserve"> образовательные программы в области физической культуры и спорта для наиболее перспективных выпускников, </w:t>
      </w:r>
      <w:proofErr w:type="spellStart"/>
      <w:r w:rsidR="006D4583" w:rsidRPr="006D4583">
        <w:rPr>
          <w:rFonts w:ascii="Times New Roman" w:hAnsi="Times New Roman" w:cs="Times New Roman"/>
          <w:sz w:val="28"/>
          <w:szCs w:val="28"/>
        </w:rPr>
        <w:t>мог</w:t>
      </w:r>
      <w:r w:rsidR="00CF782E">
        <w:rPr>
          <w:rFonts w:ascii="Times New Roman" w:hAnsi="Times New Roman" w:cs="Times New Roman"/>
          <w:sz w:val="28"/>
          <w:szCs w:val="28"/>
        </w:rPr>
        <w:t>жет</w:t>
      </w:r>
      <w:proofErr w:type="spellEnd"/>
      <w:r w:rsidR="006D4583" w:rsidRPr="006D4583">
        <w:rPr>
          <w:rFonts w:ascii="Times New Roman" w:hAnsi="Times New Roman" w:cs="Times New Roman"/>
          <w:sz w:val="28"/>
          <w:szCs w:val="28"/>
        </w:rPr>
        <w:t xml:space="preserve"> предоставить возможность прохождения спортивной подготовки на своей базе сроком до четырех лет (до 10% от количества обучающихся).</w:t>
      </w:r>
    </w:p>
    <w:p w:rsidR="008E2EB9" w:rsidRDefault="008E2EB9" w:rsidP="0079333B">
      <w:pPr>
        <w:pStyle w:val="ConsPlusNormal"/>
        <w:ind w:left="720"/>
        <w:jc w:val="right"/>
        <w:rPr>
          <w:rFonts w:ascii="Times New Roman" w:hAnsi="Times New Roman" w:cs="Times New Roman"/>
          <w:sz w:val="28"/>
          <w:szCs w:val="28"/>
        </w:rPr>
      </w:pPr>
    </w:p>
    <w:p w:rsidR="00F7163C" w:rsidRPr="008E2EB9" w:rsidRDefault="0079333B" w:rsidP="00BC3EB3">
      <w:pPr>
        <w:pStyle w:val="ConsPlusNormal"/>
        <w:numPr>
          <w:ilvl w:val="1"/>
          <w:numId w:val="2"/>
        </w:numPr>
        <w:ind w:left="567" w:hanging="567"/>
        <w:jc w:val="both"/>
        <w:rPr>
          <w:rFonts w:ascii="Times New Roman" w:hAnsi="Times New Roman" w:cs="Times New Roman"/>
          <w:b/>
        </w:rPr>
      </w:pPr>
      <w:r w:rsidRPr="008E2EB9">
        <w:rPr>
          <w:rFonts w:ascii="Times New Roman" w:hAnsi="Times New Roman" w:cs="Times New Roman"/>
          <w:b/>
          <w:sz w:val="28"/>
          <w:szCs w:val="28"/>
        </w:rPr>
        <w:t xml:space="preserve">Требования </w:t>
      </w:r>
      <w:r w:rsidR="00F7163C" w:rsidRPr="008E2EB9">
        <w:rPr>
          <w:rFonts w:ascii="Times New Roman" w:hAnsi="Times New Roman" w:cs="Times New Roman"/>
          <w:b/>
          <w:sz w:val="28"/>
          <w:szCs w:val="28"/>
        </w:rPr>
        <w:t xml:space="preserve">к результатам реализации Программы, </w:t>
      </w:r>
      <w:r w:rsidR="00F7163C" w:rsidRPr="00710D73">
        <w:rPr>
          <w:rFonts w:ascii="Times New Roman" w:hAnsi="Times New Roman" w:cs="Times New Roman"/>
          <w:sz w:val="28"/>
          <w:szCs w:val="28"/>
        </w:rPr>
        <w:t>выполнение которых дает основание для перевода лица, проходящего спортивную подготовку, на следующий этап спортивной подготовки</w:t>
      </w:r>
    </w:p>
    <w:p w:rsidR="00EA0CF7" w:rsidRPr="00560E22" w:rsidRDefault="00EA0CF7" w:rsidP="00560E22">
      <w:pPr>
        <w:pStyle w:val="ConsPlusNormal"/>
        <w:ind w:firstLine="567"/>
        <w:jc w:val="both"/>
        <w:rPr>
          <w:rFonts w:ascii="Times New Roman" w:hAnsi="Times New Roman" w:cs="Times New Roman"/>
          <w:sz w:val="28"/>
          <w:szCs w:val="28"/>
        </w:rPr>
      </w:pPr>
      <w:r w:rsidRPr="00560E22">
        <w:rPr>
          <w:rFonts w:ascii="Times New Roman" w:hAnsi="Times New Roman" w:cs="Times New Roman"/>
          <w:sz w:val="28"/>
          <w:szCs w:val="28"/>
        </w:rPr>
        <w:t>На этапе начальной подготовки:</w:t>
      </w:r>
    </w:p>
    <w:p w:rsidR="00EA0CF7" w:rsidRPr="00560E22" w:rsidRDefault="00EA0CF7" w:rsidP="009333AA">
      <w:pPr>
        <w:pStyle w:val="ConsPlusNormal"/>
        <w:numPr>
          <w:ilvl w:val="0"/>
          <w:numId w:val="7"/>
        </w:numPr>
        <w:jc w:val="both"/>
        <w:rPr>
          <w:rFonts w:ascii="Times New Roman" w:hAnsi="Times New Roman" w:cs="Times New Roman"/>
          <w:sz w:val="28"/>
          <w:szCs w:val="28"/>
        </w:rPr>
      </w:pPr>
      <w:r w:rsidRPr="00560E22">
        <w:rPr>
          <w:rFonts w:ascii="Times New Roman" w:hAnsi="Times New Roman" w:cs="Times New Roman"/>
          <w:sz w:val="28"/>
          <w:szCs w:val="28"/>
        </w:rPr>
        <w:t>формирование устойчивого интереса к занятиям спортом;</w:t>
      </w:r>
    </w:p>
    <w:p w:rsidR="00EA0CF7" w:rsidRPr="00560E22" w:rsidRDefault="00EA0CF7" w:rsidP="009333AA">
      <w:pPr>
        <w:pStyle w:val="ConsPlusNormal"/>
        <w:numPr>
          <w:ilvl w:val="0"/>
          <w:numId w:val="7"/>
        </w:numPr>
        <w:jc w:val="both"/>
        <w:rPr>
          <w:rFonts w:ascii="Times New Roman" w:hAnsi="Times New Roman" w:cs="Times New Roman"/>
          <w:sz w:val="28"/>
          <w:szCs w:val="28"/>
        </w:rPr>
      </w:pPr>
      <w:r w:rsidRPr="00560E22">
        <w:rPr>
          <w:rFonts w:ascii="Times New Roman" w:hAnsi="Times New Roman" w:cs="Times New Roman"/>
          <w:sz w:val="28"/>
          <w:szCs w:val="28"/>
        </w:rPr>
        <w:t>формирование широкого круга двигательных умений и навыков;</w:t>
      </w:r>
    </w:p>
    <w:p w:rsidR="00EA0CF7" w:rsidRPr="00560E22" w:rsidRDefault="00EA0CF7" w:rsidP="009333AA">
      <w:pPr>
        <w:pStyle w:val="ConsPlusNormal"/>
        <w:numPr>
          <w:ilvl w:val="0"/>
          <w:numId w:val="7"/>
        </w:numPr>
        <w:jc w:val="both"/>
        <w:rPr>
          <w:rFonts w:ascii="Times New Roman" w:hAnsi="Times New Roman" w:cs="Times New Roman"/>
          <w:sz w:val="28"/>
          <w:szCs w:val="28"/>
        </w:rPr>
      </w:pPr>
      <w:r w:rsidRPr="00560E22">
        <w:rPr>
          <w:rFonts w:ascii="Times New Roman" w:hAnsi="Times New Roman" w:cs="Times New Roman"/>
          <w:sz w:val="28"/>
          <w:szCs w:val="28"/>
        </w:rPr>
        <w:t>освоение основ техники по виду спорта хоккей;</w:t>
      </w:r>
    </w:p>
    <w:p w:rsidR="00EA0CF7" w:rsidRPr="00560E22" w:rsidRDefault="00EA0CF7" w:rsidP="009333AA">
      <w:pPr>
        <w:pStyle w:val="ConsPlusNormal"/>
        <w:numPr>
          <w:ilvl w:val="0"/>
          <w:numId w:val="7"/>
        </w:numPr>
        <w:jc w:val="both"/>
        <w:rPr>
          <w:rFonts w:ascii="Times New Roman" w:hAnsi="Times New Roman" w:cs="Times New Roman"/>
          <w:sz w:val="28"/>
          <w:szCs w:val="28"/>
        </w:rPr>
      </w:pPr>
      <w:r w:rsidRPr="00560E22">
        <w:rPr>
          <w:rFonts w:ascii="Times New Roman" w:hAnsi="Times New Roman" w:cs="Times New Roman"/>
          <w:sz w:val="28"/>
          <w:szCs w:val="28"/>
        </w:rPr>
        <w:t>всестороннее гармоничное развитие физических качеств;</w:t>
      </w:r>
    </w:p>
    <w:p w:rsidR="00EA0CF7" w:rsidRPr="00560E22" w:rsidRDefault="00EA0CF7" w:rsidP="009333AA">
      <w:pPr>
        <w:pStyle w:val="ConsPlusNormal"/>
        <w:numPr>
          <w:ilvl w:val="0"/>
          <w:numId w:val="7"/>
        </w:numPr>
        <w:jc w:val="both"/>
        <w:rPr>
          <w:rFonts w:ascii="Times New Roman" w:hAnsi="Times New Roman" w:cs="Times New Roman"/>
          <w:sz w:val="28"/>
          <w:szCs w:val="28"/>
        </w:rPr>
      </w:pPr>
      <w:r w:rsidRPr="00560E22">
        <w:rPr>
          <w:rFonts w:ascii="Times New Roman" w:hAnsi="Times New Roman" w:cs="Times New Roman"/>
          <w:sz w:val="28"/>
          <w:szCs w:val="28"/>
        </w:rPr>
        <w:t>укрепление здоровья спортсменов;</w:t>
      </w:r>
    </w:p>
    <w:p w:rsidR="00EA0CF7" w:rsidRPr="00560E22" w:rsidRDefault="00EA0CF7" w:rsidP="009333AA">
      <w:pPr>
        <w:pStyle w:val="ConsPlusNormal"/>
        <w:numPr>
          <w:ilvl w:val="0"/>
          <w:numId w:val="7"/>
        </w:numPr>
        <w:jc w:val="both"/>
        <w:rPr>
          <w:rFonts w:ascii="Times New Roman" w:hAnsi="Times New Roman" w:cs="Times New Roman"/>
          <w:sz w:val="28"/>
          <w:szCs w:val="28"/>
        </w:rPr>
      </w:pPr>
      <w:r w:rsidRPr="00560E22">
        <w:rPr>
          <w:rFonts w:ascii="Times New Roman" w:hAnsi="Times New Roman" w:cs="Times New Roman"/>
          <w:sz w:val="28"/>
          <w:szCs w:val="28"/>
        </w:rPr>
        <w:t>отбор перспективных юных спортсменов для дальнейших занятий по виду спорта хоккей.</w:t>
      </w:r>
    </w:p>
    <w:p w:rsidR="00EA0CF7" w:rsidRPr="00560E22" w:rsidRDefault="00EA0CF7" w:rsidP="00560E22">
      <w:pPr>
        <w:pStyle w:val="ConsPlusNormal"/>
        <w:ind w:firstLine="567"/>
        <w:jc w:val="both"/>
        <w:rPr>
          <w:rFonts w:ascii="Times New Roman" w:hAnsi="Times New Roman" w:cs="Times New Roman"/>
          <w:sz w:val="28"/>
          <w:szCs w:val="28"/>
        </w:rPr>
      </w:pPr>
      <w:r w:rsidRPr="00560E22">
        <w:rPr>
          <w:rFonts w:ascii="Times New Roman" w:hAnsi="Times New Roman" w:cs="Times New Roman"/>
          <w:sz w:val="28"/>
          <w:szCs w:val="28"/>
        </w:rPr>
        <w:t>На тренировочном этапе (этапе спортивной специализации):</w:t>
      </w:r>
    </w:p>
    <w:p w:rsidR="00EA0CF7" w:rsidRPr="00560E22" w:rsidRDefault="00EA0CF7" w:rsidP="009333AA">
      <w:pPr>
        <w:pStyle w:val="ConsPlusNormal"/>
        <w:numPr>
          <w:ilvl w:val="0"/>
          <w:numId w:val="8"/>
        </w:numPr>
        <w:jc w:val="both"/>
        <w:rPr>
          <w:rFonts w:ascii="Times New Roman" w:hAnsi="Times New Roman" w:cs="Times New Roman"/>
          <w:sz w:val="28"/>
          <w:szCs w:val="28"/>
        </w:rPr>
      </w:pPr>
      <w:r w:rsidRPr="00560E22">
        <w:rPr>
          <w:rFonts w:ascii="Times New Roman" w:hAnsi="Times New Roman" w:cs="Times New Roman"/>
          <w:sz w:val="28"/>
          <w:szCs w:val="28"/>
        </w:rPr>
        <w:t xml:space="preserve">повышение уровня общей и специальной физической, технической, </w:t>
      </w:r>
      <w:r w:rsidRPr="00560E22">
        <w:rPr>
          <w:rFonts w:ascii="Times New Roman" w:hAnsi="Times New Roman" w:cs="Times New Roman"/>
          <w:sz w:val="28"/>
          <w:szCs w:val="28"/>
        </w:rPr>
        <w:lastRenderedPageBreak/>
        <w:t>тактической и психологической подготовки;</w:t>
      </w:r>
    </w:p>
    <w:p w:rsidR="00EA0CF7" w:rsidRPr="00560E22" w:rsidRDefault="00EA0CF7" w:rsidP="009333AA">
      <w:pPr>
        <w:pStyle w:val="ConsPlusNormal"/>
        <w:numPr>
          <w:ilvl w:val="0"/>
          <w:numId w:val="8"/>
        </w:numPr>
        <w:jc w:val="both"/>
        <w:rPr>
          <w:rFonts w:ascii="Times New Roman" w:hAnsi="Times New Roman" w:cs="Times New Roman"/>
          <w:sz w:val="28"/>
          <w:szCs w:val="28"/>
        </w:rPr>
      </w:pPr>
      <w:r w:rsidRPr="00560E22">
        <w:rPr>
          <w:rFonts w:ascii="Times New Roman" w:hAnsi="Times New Roman" w:cs="Times New Roman"/>
          <w:sz w:val="28"/>
          <w:szCs w:val="28"/>
        </w:rPr>
        <w:t>приобретение опыта и достижение стабильности выступления на официальных спортивных соревнованиях по виду спорта хоккей;</w:t>
      </w:r>
    </w:p>
    <w:p w:rsidR="00EA0CF7" w:rsidRPr="00560E22" w:rsidRDefault="00EA0CF7" w:rsidP="009333AA">
      <w:pPr>
        <w:pStyle w:val="ConsPlusNormal"/>
        <w:numPr>
          <w:ilvl w:val="0"/>
          <w:numId w:val="8"/>
        </w:numPr>
        <w:jc w:val="both"/>
        <w:rPr>
          <w:rFonts w:ascii="Times New Roman" w:hAnsi="Times New Roman" w:cs="Times New Roman"/>
          <w:sz w:val="28"/>
          <w:szCs w:val="28"/>
        </w:rPr>
      </w:pPr>
      <w:r w:rsidRPr="00560E22">
        <w:rPr>
          <w:rFonts w:ascii="Times New Roman" w:hAnsi="Times New Roman" w:cs="Times New Roman"/>
          <w:sz w:val="28"/>
          <w:szCs w:val="28"/>
        </w:rPr>
        <w:t>формирование спортивной мотивации;</w:t>
      </w:r>
    </w:p>
    <w:p w:rsidR="00EA0CF7" w:rsidRPr="00560E22" w:rsidRDefault="00EA0CF7" w:rsidP="009333AA">
      <w:pPr>
        <w:pStyle w:val="ConsPlusNormal"/>
        <w:numPr>
          <w:ilvl w:val="0"/>
          <w:numId w:val="8"/>
        </w:numPr>
        <w:jc w:val="both"/>
        <w:rPr>
          <w:rFonts w:ascii="Times New Roman" w:hAnsi="Times New Roman" w:cs="Times New Roman"/>
          <w:sz w:val="28"/>
          <w:szCs w:val="28"/>
        </w:rPr>
      </w:pPr>
      <w:r w:rsidRPr="00560E22">
        <w:rPr>
          <w:rFonts w:ascii="Times New Roman" w:hAnsi="Times New Roman" w:cs="Times New Roman"/>
          <w:sz w:val="28"/>
          <w:szCs w:val="28"/>
        </w:rPr>
        <w:t>укрепление здоровья спортсменов.</w:t>
      </w:r>
    </w:p>
    <w:p w:rsidR="00EA0CF7" w:rsidRPr="00560E22" w:rsidRDefault="00EA0CF7" w:rsidP="00560E22">
      <w:pPr>
        <w:pStyle w:val="ConsPlusNormal"/>
        <w:ind w:firstLine="567"/>
        <w:jc w:val="both"/>
        <w:rPr>
          <w:rFonts w:ascii="Times New Roman" w:hAnsi="Times New Roman" w:cs="Times New Roman"/>
          <w:sz w:val="28"/>
          <w:szCs w:val="28"/>
        </w:rPr>
      </w:pPr>
      <w:r w:rsidRPr="00560E22">
        <w:rPr>
          <w:rFonts w:ascii="Times New Roman" w:hAnsi="Times New Roman" w:cs="Times New Roman"/>
          <w:sz w:val="28"/>
          <w:szCs w:val="28"/>
        </w:rPr>
        <w:t>На этапе совершенствования спортивного мастерства:</w:t>
      </w:r>
    </w:p>
    <w:p w:rsidR="00EA0CF7" w:rsidRPr="00560E22" w:rsidRDefault="00EA0CF7" w:rsidP="009333AA">
      <w:pPr>
        <w:pStyle w:val="ConsPlusNormal"/>
        <w:numPr>
          <w:ilvl w:val="0"/>
          <w:numId w:val="9"/>
        </w:numPr>
        <w:jc w:val="both"/>
        <w:rPr>
          <w:rFonts w:ascii="Times New Roman" w:hAnsi="Times New Roman" w:cs="Times New Roman"/>
          <w:sz w:val="28"/>
          <w:szCs w:val="28"/>
        </w:rPr>
      </w:pPr>
      <w:r w:rsidRPr="00560E22">
        <w:rPr>
          <w:rFonts w:ascii="Times New Roman" w:hAnsi="Times New Roman" w:cs="Times New Roman"/>
          <w:sz w:val="28"/>
          <w:szCs w:val="28"/>
        </w:rPr>
        <w:t>повышение функциональных возможностей организма спортсменов;</w:t>
      </w:r>
    </w:p>
    <w:p w:rsidR="00EA0CF7" w:rsidRPr="00560E22" w:rsidRDefault="00EA0CF7" w:rsidP="009333AA">
      <w:pPr>
        <w:pStyle w:val="ConsPlusNormal"/>
        <w:numPr>
          <w:ilvl w:val="0"/>
          <w:numId w:val="9"/>
        </w:numPr>
        <w:jc w:val="both"/>
        <w:rPr>
          <w:rFonts w:ascii="Times New Roman" w:hAnsi="Times New Roman" w:cs="Times New Roman"/>
          <w:sz w:val="28"/>
          <w:szCs w:val="28"/>
        </w:rPr>
      </w:pPr>
      <w:r w:rsidRPr="00560E22">
        <w:rPr>
          <w:rFonts w:ascii="Times New Roman" w:hAnsi="Times New Roman" w:cs="Times New Roman"/>
          <w:sz w:val="28"/>
          <w:szCs w:val="28"/>
        </w:rPr>
        <w:t>совершенствование общих и специальных физических качеств, технической, тактической и психологической подготовки;</w:t>
      </w:r>
    </w:p>
    <w:p w:rsidR="00EA0CF7" w:rsidRPr="00560E22" w:rsidRDefault="00EA0CF7" w:rsidP="009333AA">
      <w:pPr>
        <w:pStyle w:val="ConsPlusNormal"/>
        <w:numPr>
          <w:ilvl w:val="0"/>
          <w:numId w:val="9"/>
        </w:numPr>
        <w:jc w:val="both"/>
        <w:rPr>
          <w:rFonts w:ascii="Times New Roman" w:hAnsi="Times New Roman" w:cs="Times New Roman"/>
          <w:sz w:val="28"/>
          <w:szCs w:val="28"/>
        </w:rPr>
      </w:pPr>
      <w:r w:rsidRPr="00560E22">
        <w:rPr>
          <w:rFonts w:ascii="Times New Roman" w:hAnsi="Times New Roman" w:cs="Times New Roman"/>
          <w:sz w:val="28"/>
          <w:szCs w:val="28"/>
        </w:rPr>
        <w:t>стабильность демонстрации высоких спортивных результатов на региональных и всероссийских официальных спортивных соревнованиях;</w:t>
      </w:r>
    </w:p>
    <w:p w:rsidR="00EA0CF7" w:rsidRPr="00560E22" w:rsidRDefault="00EA0CF7" w:rsidP="009333AA">
      <w:pPr>
        <w:pStyle w:val="ConsPlusNormal"/>
        <w:numPr>
          <w:ilvl w:val="0"/>
          <w:numId w:val="9"/>
        </w:numPr>
        <w:jc w:val="both"/>
        <w:rPr>
          <w:rFonts w:ascii="Times New Roman" w:hAnsi="Times New Roman" w:cs="Times New Roman"/>
          <w:sz w:val="28"/>
          <w:szCs w:val="28"/>
        </w:rPr>
      </w:pPr>
      <w:r w:rsidRPr="00560E22">
        <w:rPr>
          <w:rFonts w:ascii="Times New Roman" w:hAnsi="Times New Roman" w:cs="Times New Roman"/>
          <w:sz w:val="28"/>
          <w:szCs w:val="28"/>
        </w:rPr>
        <w:t>поддержание высокого уровня спортивной мотивации;</w:t>
      </w:r>
    </w:p>
    <w:p w:rsidR="00EA0CF7" w:rsidRPr="00560E22" w:rsidRDefault="00EA0CF7" w:rsidP="009333AA">
      <w:pPr>
        <w:pStyle w:val="ConsPlusNormal"/>
        <w:numPr>
          <w:ilvl w:val="0"/>
          <w:numId w:val="9"/>
        </w:numPr>
        <w:jc w:val="both"/>
        <w:rPr>
          <w:rFonts w:ascii="Times New Roman" w:hAnsi="Times New Roman" w:cs="Times New Roman"/>
          <w:sz w:val="28"/>
          <w:szCs w:val="28"/>
        </w:rPr>
      </w:pPr>
      <w:r w:rsidRPr="00560E22">
        <w:rPr>
          <w:rFonts w:ascii="Times New Roman" w:hAnsi="Times New Roman" w:cs="Times New Roman"/>
          <w:sz w:val="28"/>
          <w:szCs w:val="28"/>
        </w:rPr>
        <w:t>сохранение здоровья спортсменов.</w:t>
      </w:r>
    </w:p>
    <w:p w:rsidR="00F7163C" w:rsidRPr="00F7163C" w:rsidRDefault="00F7163C" w:rsidP="00F7163C">
      <w:pPr>
        <w:pStyle w:val="ConsPlusNormal"/>
        <w:ind w:left="567"/>
        <w:jc w:val="both"/>
        <w:rPr>
          <w:rFonts w:ascii="Times New Roman" w:hAnsi="Times New Roman" w:cs="Times New Roman"/>
        </w:rPr>
      </w:pPr>
    </w:p>
    <w:p w:rsidR="002D4CA6" w:rsidRPr="002D4CA6" w:rsidRDefault="002D4CA6" w:rsidP="00BC3EB3">
      <w:pPr>
        <w:pStyle w:val="a3"/>
        <w:numPr>
          <w:ilvl w:val="1"/>
          <w:numId w:val="2"/>
        </w:numPr>
        <w:shd w:val="clear" w:color="auto" w:fill="FFFFFF"/>
        <w:tabs>
          <w:tab w:val="left" w:pos="9400"/>
        </w:tabs>
        <w:jc w:val="both"/>
        <w:rPr>
          <w:b/>
          <w:sz w:val="28"/>
          <w:szCs w:val="28"/>
        </w:rPr>
      </w:pPr>
      <w:r w:rsidRPr="002D4CA6">
        <w:rPr>
          <w:b/>
          <w:sz w:val="28"/>
          <w:szCs w:val="28"/>
        </w:rPr>
        <w:t>Формы и виды контроля.</w:t>
      </w:r>
    </w:p>
    <w:p w:rsidR="002D4CA6" w:rsidRPr="00FC6AD7" w:rsidRDefault="002D4CA6" w:rsidP="0082186C">
      <w:pPr>
        <w:shd w:val="clear" w:color="auto" w:fill="FFFFFF"/>
        <w:tabs>
          <w:tab w:val="left" w:pos="9400"/>
        </w:tabs>
        <w:ind w:firstLine="567"/>
        <w:jc w:val="both"/>
        <w:rPr>
          <w:sz w:val="28"/>
          <w:szCs w:val="28"/>
        </w:rPr>
      </w:pPr>
      <w:proofErr w:type="gramStart"/>
      <w:r w:rsidRPr="00FC6AD7">
        <w:rPr>
          <w:sz w:val="28"/>
          <w:szCs w:val="28"/>
        </w:rPr>
        <w:t>Контроль за</w:t>
      </w:r>
      <w:proofErr w:type="gramEnd"/>
      <w:r w:rsidRPr="00FC6AD7">
        <w:rPr>
          <w:sz w:val="28"/>
          <w:szCs w:val="28"/>
        </w:rPr>
        <w:t xml:space="preserve"> подготовкой спортсмена осуществляется как со стороны тренера-преподавателя, так и со стороны самого спортсмена (самоконтроль). Контроль тренера осуществляется в форме соревнований. Сдача контрольно-переводных нормативов осуществляется в сроки: октябрь и май. Самоконтроль спортсмен осуществляет,  ведя записи в собственном дневнике, </w:t>
      </w:r>
      <w:proofErr w:type="gramStart"/>
      <w:r w:rsidRPr="00FC6AD7">
        <w:rPr>
          <w:sz w:val="28"/>
          <w:szCs w:val="28"/>
        </w:rPr>
        <w:t>согласно</w:t>
      </w:r>
      <w:proofErr w:type="gramEnd"/>
      <w:r w:rsidRPr="00FC6AD7">
        <w:rPr>
          <w:sz w:val="28"/>
          <w:szCs w:val="28"/>
        </w:rPr>
        <w:t xml:space="preserve">  индивидуального плана.</w:t>
      </w:r>
    </w:p>
    <w:p w:rsidR="002D4CA6" w:rsidRPr="00FC6AD7" w:rsidRDefault="002D4CA6" w:rsidP="0082186C">
      <w:pPr>
        <w:shd w:val="clear" w:color="auto" w:fill="FFFFFF"/>
        <w:tabs>
          <w:tab w:val="left" w:pos="9400"/>
        </w:tabs>
        <w:ind w:firstLine="567"/>
        <w:jc w:val="both"/>
        <w:rPr>
          <w:sz w:val="28"/>
          <w:szCs w:val="28"/>
        </w:rPr>
      </w:pPr>
      <w:r w:rsidRPr="00FC6AD7">
        <w:rPr>
          <w:sz w:val="28"/>
          <w:szCs w:val="28"/>
        </w:rPr>
        <w:t>Комплексный контроль является основным звеном в управлении процессом подготовки хоккеистов, позволяющим контролировать вы</w:t>
      </w:r>
      <w:r w:rsidRPr="00FC6AD7">
        <w:rPr>
          <w:sz w:val="28"/>
          <w:szCs w:val="28"/>
        </w:rPr>
        <w:softHyphen/>
        <w:t>полнение плана и вносить в ходе его реализации соответствующие коррективы.</w:t>
      </w:r>
    </w:p>
    <w:p w:rsidR="002D4CA6" w:rsidRPr="00FC6AD7" w:rsidRDefault="002D4CA6" w:rsidP="0082186C">
      <w:pPr>
        <w:shd w:val="clear" w:color="auto" w:fill="FFFFFF"/>
        <w:tabs>
          <w:tab w:val="left" w:pos="9400"/>
        </w:tabs>
        <w:ind w:firstLine="567"/>
        <w:jc w:val="both"/>
        <w:rPr>
          <w:sz w:val="28"/>
          <w:szCs w:val="28"/>
        </w:rPr>
      </w:pPr>
      <w:r w:rsidRPr="00FC6AD7">
        <w:rPr>
          <w:i/>
          <w:sz w:val="28"/>
          <w:szCs w:val="28"/>
        </w:rPr>
        <w:t>Цель комплексного контроля</w:t>
      </w:r>
      <w:r w:rsidRPr="00FC6AD7">
        <w:rPr>
          <w:sz w:val="28"/>
          <w:szCs w:val="28"/>
        </w:rPr>
        <w:t xml:space="preserve"> – получить наиболее полную информацию о состоянии спортсменов для выявления его соответствия уровню запланированных модельных характеристик. Он представляет единую систему </w:t>
      </w:r>
      <w:proofErr w:type="gramStart"/>
      <w:r w:rsidRPr="00FC6AD7">
        <w:rPr>
          <w:sz w:val="28"/>
          <w:szCs w:val="28"/>
        </w:rPr>
        <w:t>контроля за</w:t>
      </w:r>
      <w:proofErr w:type="gramEnd"/>
      <w:r w:rsidRPr="00FC6AD7">
        <w:rPr>
          <w:sz w:val="28"/>
          <w:szCs w:val="28"/>
        </w:rPr>
        <w:t xml:space="preserve"> всеми компонентами тренировочного про</w:t>
      </w:r>
      <w:r w:rsidRPr="00FC6AD7">
        <w:rPr>
          <w:sz w:val="28"/>
          <w:szCs w:val="28"/>
        </w:rPr>
        <w:softHyphen/>
        <w:t>цесса (нагрузки) и подготовленности спортсмена, включающую обоб</w:t>
      </w:r>
      <w:r w:rsidRPr="00FC6AD7">
        <w:rPr>
          <w:sz w:val="28"/>
          <w:szCs w:val="28"/>
        </w:rPr>
        <w:softHyphen/>
        <w:t>щающую характеристику соревновательной деятельности, спортивные результаты, здоровье, функциональное состояние, технической, такти</w:t>
      </w:r>
      <w:r w:rsidRPr="00FC6AD7">
        <w:rPr>
          <w:sz w:val="28"/>
          <w:szCs w:val="28"/>
        </w:rPr>
        <w:softHyphen/>
        <w:t>ческой и психологической подготовленности.</w:t>
      </w:r>
    </w:p>
    <w:p w:rsidR="002D4CA6" w:rsidRPr="00FC6AD7" w:rsidRDefault="002D4CA6" w:rsidP="0082186C">
      <w:pPr>
        <w:shd w:val="clear" w:color="auto" w:fill="FFFFFF"/>
        <w:tabs>
          <w:tab w:val="left" w:pos="9400"/>
        </w:tabs>
        <w:ind w:firstLine="567"/>
        <w:jc w:val="both"/>
        <w:rPr>
          <w:sz w:val="28"/>
          <w:szCs w:val="28"/>
        </w:rPr>
      </w:pPr>
      <w:r w:rsidRPr="00FC6AD7">
        <w:rPr>
          <w:sz w:val="28"/>
          <w:szCs w:val="28"/>
        </w:rPr>
        <w:t>В современной системе подготовки высококвалифицированного спортсмена остается эффективным метод «замкнутой цепи с обратной связью»:</w:t>
      </w:r>
    </w:p>
    <w:p w:rsidR="002D4CA6" w:rsidRPr="00FC6AD7" w:rsidRDefault="002D4CA6" w:rsidP="00FC4DAB">
      <w:pPr>
        <w:numPr>
          <w:ilvl w:val="0"/>
          <w:numId w:val="26"/>
        </w:numPr>
        <w:shd w:val="clear" w:color="auto" w:fill="FFFFFF"/>
        <w:tabs>
          <w:tab w:val="left" w:pos="538"/>
          <w:tab w:val="left" w:pos="9400"/>
        </w:tabs>
        <w:ind w:firstLine="567"/>
        <w:jc w:val="both"/>
        <w:rPr>
          <w:sz w:val="28"/>
          <w:szCs w:val="28"/>
        </w:rPr>
      </w:pPr>
      <w:r w:rsidRPr="00FC6AD7">
        <w:rPr>
          <w:sz w:val="28"/>
          <w:szCs w:val="28"/>
        </w:rPr>
        <w:t xml:space="preserve"> индивидуальный план подготовки;</w:t>
      </w:r>
    </w:p>
    <w:p w:rsidR="002D4CA6" w:rsidRPr="00FC6AD7" w:rsidRDefault="002D4CA6" w:rsidP="00FC4DAB">
      <w:pPr>
        <w:numPr>
          <w:ilvl w:val="0"/>
          <w:numId w:val="26"/>
        </w:numPr>
        <w:shd w:val="clear" w:color="auto" w:fill="FFFFFF"/>
        <w:tabs>
          <w:tab w:val="left" w:pos="538"/>
          <w:tab w:val="left" w:pos="9400"/>
        </w:tabs>
        <w:spacing w:before="5"/>
        <w:ind w:firstLine="567"/>
        <w:jc w:val="both"/>
        <w:rPr>
          <w:sz w:val="28"/>
          <w:szCs w:val="28"/>
        </w:rPr>
      </w:pPr>
      <w:r w:rsidRPr="00FC6AD7">
        <w:rPr>
          <w:sz w:val="28"/>
          <w:szCs w:val="28"/>
        </w:rPr>
        <w:t xml:space="preserve"> реализация индивидуального плана;</w:t>
      </w:r>
    </w:p>
    <w:p w:rsidR="002D4CA6" w:rsidRPr="00FC6AD7" w:rsidRDefault="002D4CA6" w:rsidP="00FC4DAB">
      <w:pPr>
        <w:numPr>
          <w:ilvl w:val="0"/>
          <w:numId w:val="26"/>
        </w:numPr>
        <w:shd w:val="clear" w:color="auto" w:fill="FFFFFF"/>
        <w:tabs>
          <w:tab w:val="left" w:pos="538"/>
          <w:tab w:val="left" w:pos="9400"/>
        </w:tabs>
        <w:ind w:firstLine="567"/>
        <w:jc w:val="both"/>
        <w:rPr>
          <w:sz w:val="28"/>
          <w:szCs w:val="28"/>
        </w:rPr>
      </w:pPr>
      <w:r w:rsidRPr="00FC6AD7">
        <w:rPr>
          <w:sz w:val="28"/>
          <w:szCs w:val="28"/>
        </w:rPr>
        <w:t xml:space="preserve"> функциональное состояние спортсмена на основе объективных данных комплексного контроля;</w:t>
      </w:r>
    </w:p>
    <w:p w:rsidR="002D4CA6" w:rsidRPr="00FC6AD7" w:rsidRDefault="002D4CA6" w:rsidP="00FC4DAB">
      <w:pPr>
        <w:numPr>
          <w:ilvl w:val="0"/>
          <w:numId w:val="26"/>
        </w:numPr>
        <w:shd w:val="clear" w:color="auto" w:fill="FFFFFF"/>
        <w:tabs>
          <w:tab w:val="left" w:pos="538"/>
          <w:tab w:val="left" w:pos="9400"/>
        </w:tabs>
        <w:ind w:firstLine="567"/>
        <w:jc w:val="both"/>
        <w:rPr>
          <w:sz w:val="28"/>
          <w:szCs w:val="28"/>
        </w:rPr>
      </w:pPr>
      <w:r w:rsidRPr="00FC6AD7">
        <w:rPr>
          <w:sz w:val="28"/>
          <w:szCs w:val="28"/>
        </w:rPr>
        <w:t xml:space="preserve"> динамика тренировочных и соревновательных нагрузок;</w:t>
      </w:r>
    </w:p>
    <w:p w:rsidR="002D4CA6" w:rsidRPr="00FC6AD7" w:rsidRDefault="002D4CA6" w:rsidP="00FC4DAB">
      <w:pPr>
        <w:numPr>
          <w:ilvl w:val="0"/>
          <w:numId w:val="26"/>
        </w:numPr>
        <w:shd w:val="clear" w:color="auto" w:fill="FFFFFF"/>
        <w:tabs>
          <w:tab w:val="left" w:pos="538"/>
          <w:tab w:val="left" w:pos="9400"/>
        </w:tabs>
        <w:ind w:firstLine="567"/>
        <w:jc w:val="both"/>
        <w:rPr>
          <w:sz w:val="28"/>
          <w:szCs w:val="28"/>
        </w:rPr>
      </w:pPr>
      <w:r w:rsidRPr="00FC6AD7">
        <w:rPr>
          <w:sz w:val="28"/>
          <w:szCs w:val="28"/>
        </w:rPr>
        <w:t xml:space="preserve"> анализ полученной информации;</w:t>
      </w:r>
    </w:p>
    <w:p w:rsidR="002D4CA6" w:rsidRPr="00FC6AD7" w:rsidRDefault="002D4CA6" w:rsidP="00FC4DAB">
      <w:pPr>
        <w:numPr>
          <w:ilvl w:val="0"/>
          <w:numId w:val="26"/>
        </w:numPr>
        <w:shd w:val="clear" w:color="auto" w:fill="FFFFFF"/>
        <w:tabs>
          <w:tab w:val="left" w:pos="538"/>
          <w:tab w:val="left" w:pos="9400"/>
        </w:tabs>
        <w:ind w:firstLine="567"/>
        <w:jc w:val="both"/>
        <w:rPr>
          <w:sz w:val="28"/>
          <w:szCs w:val="28"/>
        </w:rPr>
      </w:pPr>
      <w:r w:rsidRPr="00FC6AD7">
        <w:rPr>
          <w:sz w:val="28"/>
          <w:szCs w:val="28"/>
        </w:rPr>
        <w:t xml:space="preserve"> коррекция уточненного индивидуального плана;</w:t>
      </w:r>
    </w:p>
    <w:p w:rsidR="002D4CA6" w:rsidRPr="00FC6AD7" w:rsidRDefault="002D4CA6" w:rsidP="00FC4DAB">
      <w:pPr>
        <w:numPr>
          <w:ilvl w:val="0"/>
          <w:numId w:val="26"/>
        </w:numPr>
        <w:shd w:val="clear" w:color="auto" w:fill="FFFFFF"/>
        <w:tabs>
          <w:tab w:val="left" w:pos="538"/>
          <w:tab w:val="left" w:pos="9400"/>
        </w:tabs>
        <w:ind w:firstLine="567"/>
        <w:jc w:val="both"/>
        <w:rPr>
          <w:sz w:val="28"/>
          <w:szCs w:val="28"/>
        </w:rPr>
      </w:pPr>
      <w:r w:rsidRPr="00FC6AD7">
        <w:rPr>
          <w:sz w:val="28"/>
          <w:szCs w:val="28"/>
        </w:rPr>
        <w:lastRenderedPageBreak/>
        <w:t xml:space="preserve"> реализация индивидуального плана.</w:t>
      </w:r>
    </w:p>
    <w:p w:rsidR="002D4CA6" w:rsidRPr="00FC6AD7" w:rsidRDefault="002D4CA6" w:rsidP="0082186C">
      <w:pPr>
        <w:shd w:val="clear" w:color="auto" w:fill="FFFFFF"/>
        <w:tabs>
          <w:tab w:val="left" w:pos="9400"/>
        </w:tabs>
        <w:ind w:firstLine="567"/>
        <w:jc w:val="both"/>
        <w:rPr>
          <w:sz w:val="28"/>
          <w:szCs w:val="28"/>
        </w:rPr>
      </w:pPr>
      <w:r w:rsidRPr="00FC6AD7">
        <w:rPr>
          <w:sz w:val="28"/>
          <w:szCs w:val="28"/>
        </w:rPr>
        <w:t>Принцип адекватности, вариативности, оптимизации и обратной связи составляет основу организации тренировочного и соревнователь</w:t>
      </w:r>
      <w:r w:rsidRPr="00FC6AD7">
        <w:rPr>
          <w:sz w:val="28"/>
          <w:szCs w:val="28"/>
        </w:rPr>
        <w:softHyphen/>
        <w:t>ного процесса высококвалифицированного спортсмена.</w:t>
      </w:r>
    </w:p>
    <w:p w:rsidR="002D4CA6" w:rsidRPr="00FC6AD7" w:rsidRDefault="002D4CA6" w:rsidP="0082186C">
      <w:pPr>
        <w:shd w:val="clear" w:color="auto" w:fill="FFFFFF"/>
        <w:tabs>
          <w:tab w:val="left" w:pos="9400"/>
        </w:tabs>
        <w:ind w:firstLine="567"/>
        <w:jc w:val="both"/>
        <w:rPr>
          <w:sz w:val="28"/>
          <w:szCs w:val="28"/>
        </w:rPr>
      </w:pPr>
      <w:r w:rsidRPr="00FC6AD7">
        <w:rPr>
          <w:sz w:val="28"/>
          <w:szCs w:val="28"/>
        </w:rPr>
        <w:t>Методологическую основу комплексного контроля составляют:</w:t>
      </w:r>
    </w:p>
    <w:p w:rsidR="002D4CA6" w:rsidRPr="00FC6AD7" w:rsidRDefault="002D4CA6" w:rsidP="00FC4DAB">
      <w:pPr>
        <w:numPr>
          <w:ilvl w:val="0"/>
          <w:numId w:val="45"/>
        </w:numPr>
        <w:shd w:val="clear" w:color="auto" w:fill="FFFFFF"/>
        <w:tabs>
          <w:tab w:val="left" w:pos="432"/>
          <w:tab w:val="left" w:pos="9400"/>
        </w:tabs>
        <w:spacing w:before="5"/>
        <w:ind w:left="851" w:hanging="284"/>
        <w:jc w:val="both"/>
        <w:rPr>
          <w:sz w:val="28"/>
          <w:szCs w:val="28"/>
        </w:rPr>
      </w:pPr>
      <w:r w:rsidRPr="00FC6AD7">
        <w:rPr>
          <w:sz w:val="28"/>
          <w:szCs w:val="28"/>
        </w:rPr>
        <w:t>правильный выбор тестов и их соответствие метрологическим критериям надежности, объективности и информативности;</w:t>
      </w:r>
    </w:p>
    <w:p w:rsidR="002D4CA6" w:rsidRPr="00FC6AD7" w:rsidRDefault="002D4CA6" w:rsidP="00FC4DAB">
      <w:pPr>
        <w:numPr>
          <w:ilvl w:val="0"/>
          <w:numId w:val="45"/>
        </w:numPr>
        <w:shd w:val="clear" w:color="auto" w:fill="FFFFFF"/>
        <w:tabs>
          <w:tab w:val="left" w:pos="432"/>
          <w:tab w:val="left" w:pos="9400"/>
        </w:tabs>
        <w:ind w:left="851" w:hanging="284"/>
        <w:jc w:val="both"/>
        <w:rPr>
          <w:sz w:val="28"/>
          <w:szCs w:val="28"/>
        </w:rPr>
      </w:pPr>
      <w:r w:rsidRPr="00FC6AD7">
        <w:rPr>
          <w:sz w:val="28"/>
          <w:szCs w:val="28"/>
        </w:rPr>
        <w:t>определение оптимального объема показателей для оценки функционального состояния и уровня подготовленности спортсменов, его достаточность, стандартизация условий и источников получения информации;</w:t>
      </w:r>
    </w:p>
    <w:p w:rsidR="002D4CA6" w:rsidRPr="00FC6AD7" w:rsidRDefault="002D4CA6" w:rsidP="00FC4DAB">
      <w:pPr>
        <w:numPr>
          <w:ilvl w:val="0"/>
          <w:numId w:val="45"/>
        </w:numPr>
        <w:shd w:val="clear" w:color="auto" w:fill="FFFFFF"/>
        <w:tabs>
          <w:tab w:val="left" w:pos="432"/>
          <w:tab w:val="left" w:pos="9400"/>
        </w:tabs>
        <w:spacing w:before="10"/>
        <w:ind w:left="851" w:hanging="284"/>
        <w:jc w:val="both"/>
        <w:rPr>
          <w:sz w:val="28"/>
          <w:szCs w:val="28"/>
        </w:rPr>
      </w:pPr>
      <w:r w:rsidRPr="00FC6AD7">
        <w:rPr>
          <w:sz w:val="28"/>
          <w:szCs w:val="28"/>
        </w:rPr>
        <w:t>соответствие методов контроля задачам тестирования.</w:t>
      </w:r>
    </w:p>
    <w:p w:rsidR="002D4CA6" w:rsidRPr="00FC6AD7" w:rsidRDefault="002D4CA6" w:rsidP="0082186C">
      <w:pPr>
        <w:pStyle w:val="Default"/>
        <w:ind w:firstLine="567"/>
        <w:jc w:val="both"/>
        <w:rPr>
          <w:rFonts w:ascii="Times New Roman" w:hAnsi="Times New Roman" w:cs="Times New Roman"/>
          <w:color w:val="auto"/>
          <w:sz w:val="28"/>
          <w:szCs w:val="28"/>
        </w:rPr>
      </w:pPr>
      <w:r w:rsidRPr="00FC6AD7">
        <w:rPr>
          <w:rFonts w:ascii="Times New Roman" w:hAnsi="Times New Roman" w:cs="Times New Roman"/>
          <w:color w:val="auto"/>
          <w:sz w:val="28"/>
          <w:szCs w:val="28"/>
        </w:rPr>
        <w:t xml:space="preserve">В теории и практике спорта принято различать следующие виды контроля: этапный, текущий и оперативный. </w:t>
      </w:r>
    </w:p>
    <w:p w:rsidR="002D4CA6" w:rsidRPr="00FC6AD7" w:rsidRDefault="002D4CA6" w:rsidP="0082186C">
      <w:pPr>
        <w:pStyle w:val="Default"/>
        <w:ind w:firstLine="567"/>
        <w:jc w:val="both"/>
        <w:rPr>
          <w:rFonts w:ascii="Times New Roman" w:hAnsi="Times New Roman" w:cs="Times New Roman"/>
          <w:color w:val="auto"/>
          <w:sz w:val="28"/>
          <w:szCs w:val="28"/>
        </w:rPr>
      </w:pPr>
      <w:r w:rsidRPr="00FC6AD7">
        <w:rPr>
          <w:rFonts w:ascii="Times New Roman" w:hAnsi="Times New Roman" w:cs="Times New Roman"/>
          <w:i/>
          <w:color w:val="auto"/>
          <w:sz w:val="28"/>
          <w:szCs w:val="28"/>
        </w:rPr>
        <w:t>Этапный контроль</w:t>
      </w:r>
      <w:r w:rsidRPr="00FC6AD7">
        <w:rPr>
          <w:rFonts w:ascii="Times New Roman" w:hAnsi="Times New Roman" w:cs="Times New Roman"/>
          <w:color w:val="auto"/>
          <w:sz w:val="28"/>
          <w:szCs w:val="28"/>
        </w:rPr>
        <w:t xml:space="preserve"> предназначен для оценки устойчивого состояния спортсмена и кумулятивного тренировочного эффекта. Проводятся в конце конкретного этапа. </w:t>
      </w:r>
    </w:p>
    <w:p w:rsidR="002D4CA6" w:rsidRPr="00FC6AD7" w:rsidRDefault="002D4CA6" w:rsidP="00CA4E5F">
      <w:pPr>
        <w:pStyle w:val="Default"/>
        <w:ind w:firstLine="567"/>
        <w:jc w:val="both"/>
        <w:rPr>
          <w:rFonts w:ascii="Times New Roman" w:hAnsi="Times New Roman" w:cs="Times New Roman"/>
          <w:color w:val="auto"/>
          <w:sz w:val="28"/>
          <w:szCs w:val="28"/>
        </w:rPr>
      </w:pPr>
      <w:r w:rsidRPr="00FC6AD7">
        <w:rPr>
          <w:rFonts w:ascii="Times New Roman" w:hAnsi="Times New Roman" w:cs="Times New Roman"/>
          <w:color w:val="auto"/>
          <w:sz w:val="28"/>
          <w:szCs w:val="28"/>
        </w:rPr>
        <w:t xml:space="preserve">В программу этапного контроля входят: </w:t>
      </w:r>
    </w:p>
    <w:p w:rsidR="002D4CA6" w:rsidRPr="00FC6AD7" w:rsidRDefault="002D4CA6" w:rsidP="00FC4DAB">
      <w:pPr>
        <w:pStyle w:val="Default"/>
        <w:numPr>
          <w:ilvl w:val="0"/>
          <w:numId w:val="46"/>
        </w:numPr>
        <w:jc w:val="both"/>
        <w:rPr>
          <w:rFonts w:ascii="Times New Roman" w:hAnsi="Times New Roman" w:cs="Times New Roman"/>
          <w:color w:val="auto"/>
          <w:sz w:val="28"/>
          <w:szCs w:val="28"/>
        </w:rPr>
      </w:pPr>
      <w:r w:rsidRPr="00FC6AD7">
        <w:rPr>
          <w:rFonts w:ascii="Times New Roman" w:hAnsi="Times New Roman" w:cs="Times New Roman"/>
          <w:color w:val="auto"/>
          <w:sz w:val="28"/>
          <w:szCs w:val="28"/>
        </w:rPr>
        <w:t xml:space="preserve">врачебные обследования; </w:t>
      </w:r>
    </w:p>
    <w:p w:rsidR="002D4CA6" w:rsidRPr="00FC6AD7" w:rsidRDefault="002D4CA6" w:rsidP="00FC4DAB">
      <w:pPr>
        <w:pStyle w:val="Default"/>
        <w:numPr>
          <w:ilvl w:val="0"/>
          <w:numId w:val="46"/>
        </w:numPr>
        <w:jc w:val="both"/>
        <w:rPr>
          <w:rFonts w:ascii="Times New Roman" w:hAnsi="Times New Roman" w:cs="Times New Roman"/>
          <w:color w:val="auto"/>
          <w:sz w:val="28"/>
          <w:szCs w:val="28"/>
        </w:rPr>
      </w:pPr>
      <w:r w:rsidRPr="00FC6AD7">
        <w:rPr>
          <w:rFonts w:ascii="Times New Roman" w:hAnsi="Times New Roman" w:cs="Times New Roman"/>
          <w:color w:val="auto"/>
          <w:sz w:val="28"/>
          <w:szCs w:val="28"/>
        </w:rPr>
        <w:t xml:space="preserve">антропометрические обследования; </w:t>
      </w:r>
    </w:p>
    <w:p w:rsidR="002D4CA6" w:rsidRPr="00FC6AD7" w:rsidRDefault="002D4CA6" w:rsidP="00FC4DAB">
      <w:pPr>
        <w:pStyle w:val="Default"/>
        <w:numPr>
          <w:ilvl w:val="0"/>
          <w:numId w:val="46"/>
        </w:numPr>
        <w:jc w:val="both"/>
        <w:rPr>
          <w:rFonts w:ascii="Times New Roman" w:hAnsi="Times New Roman" w:cs="Times New Roman"/>
          <w:color w:val="auto"/>
          <w:sz w:val="28"/>
          <w:szCs w:val="28"/>
        </w:rPr>
      </w:pPr>
      <w:r w:rsidRPr="00FC6AD7">
        <w:rPr>
          <w:rFonts w:ascii="Times New Roman" w:hAnsi="Times New Roman" w:cs="Times New Roman"/>
          <w:color w:val="auto"/>
          <w:sz w:val="28"/>
          <w:szCs w:val="28"/>
        </w:rPr>
        <w:t xml:space="preserve">тестирование уровня физической подготовленности; </w:t>
      </w:r>
    </w:p>
    <w:p w:rsidR="002D4CA6" w:rsidRPr="00FC6AD7" w:rsidRDefault="002D4CA6" w:rsidP="00FC4DAB">
      <w:pPr>
        <w:pStyle w:val="Default"/>
        <w:numPr>
          <w:ilvl w:val="0"/>
          <w:numId w:val="46"/>
        </w:numPr>
        <w:jc w:val="both"/>
        <w:rPr>
          <w:rFonts w:ascii="Times New Roman" w:hAnsi="Times New Roman" w:cs="Times New Roman"/>
          <w:color w:val="auto"/>
          <w:sz w:val="28"/>
          <w:szCs w:val="28"/>
        </w:rPr>
      </w:pPr>
      <w:r w:rsidRPr="00FC6AD7">
        <w:rPr>
          <w:rFonts w:ascii="Times New Roman" w:hAnsi="Times New Roman" w:cs="Times New Roman"/>
          <w:color w:val="auto"/>
          <w:sz w:val="28"/>
          <w:szCs w:val="28"/>
        </w:rPr>
        <w:t xml:space="preserve">тестирование технико-тактической подготовленности; </w:t>
      </w:r>
    </w:p>
    <w:p w:rsidR="002D4CA6" w:rsidRPr="00FC6AD7" w:rsidRDefault="002D4CA6" w:rsidP="00FC4DAB">
      <w:pPr>
        <w:pStyle w:val="Default"/>
        <w:numPr>
          <w:ilvl w:val="0"/>
          <w:numId w:val="46"/>
        </w:numPr>
        <w:jc w:val="both"/>
        <w:rPr>
          <w:rFonts w:ascii="Times New Roman" w:hAnsi="Times New Roman" w:cs="Times New Roman"/>
          <w:color w:val="auto"/>
          <w:sz w:val="28"/>
          <w:szCs w:val="28"/>
        </w:rPr>
      </w:pPr>
      <w:r w:rsidRPr="00FC6AD7">
        <w:rPr>
          <w:rFonts w:ascii="Times New Roman" w:hAnsi="Times New Roman" w:cs="Times New Roman"/>
          <w:color w:val="auto"/>
          <w:sz w:val="28"/>
          <w:szCs w:val="28"/>
        </w:rPr>
        <w:t xml:space="preserve">расчет и анализ тренировочной нагрузки за прошедший этап; </w:t>
      </w:r>
    </w:p>
    <w:p w:rsidR="002D4CA6" w:rsidRPr="00FC6AD7" w:rsidRDefault="002D4CA6" w:rsidP="00FC4DAB">
      <w:pPr>
        <w:pStyle w:val="Default"/>
        <w:numPr>
          <w:ilvl w:val="0"/>
          <w:numId w:val="46"/>
        </w:numPr>
        <w:jc w:val="both"/>
        <w:rPr>
          <w:rFonts w:ascii="Times New Roman" w:hAnsi="Times New Roman" w:cs="Times New Roman"/>
          <w:color w:val="auto"/>
          <w:sz w:val="28"/>
          <w:szCs w:val="28"/>
        </w:rPr>
      </w:pPr>
      <w:r w:rsidRPr="00FC6AD7">
        <w:rPr>
          <w:rFonts w:ascii="Times New Roman" w:hAnsi="Times New Roman" w:cs="Times New Roman"/>
          <w:color w:val="auto"/>
          <w:sz w:val="28"/>
          <w:szCs w:val="28"/>
        </w:rPr>
        <w:t xml:space="preserve">анализ индивидуальных и групповых соревновательных действий. </w:t>
      </w:r>
    </w:p>
    <w:p w:rsidR="002D4CA6" w:rsidRPr="00FC6AD7" w:rsidRDefault="002D4CA6" w:rsidP="0082186C">
      <w:pPr>
        <w:pStyle w:val="Default"/>
        <w:ind w:firstLine="567"/>
        <w:jc w:val="both"/>
        <w:rPr>
          <w:rFonts w:ascii="Times New Roman" w:hAnsi="Times New Roman" w:cs="Times New Roman"/>
          <w:color w:val="auto"/>
          <w:sz w:val="28"/>
          <w:szCs w:val="28"/>
        </w:rPr>
      </w:pPr>
      <w:r w:rsidRPr="00FC6AD7">
        <w:rPr>
          <w:rFonts w:ascii="Times New Roman" w:hAnsi="Times New Roman" w:cs="Times New Roman"/>
          <w:i/>
          <w:color w:val="auto"/>
          <w:sz w:val="28"/>
          <w:szCs w:val="28"/>
        </w:rPr>
        <w:t>Текущий контроль</w:t>
      </w:r>
      <w:r w:rsidRPr="00FC6AD7">
        <w:rPr>
          <w:rFonts w:ascii="Times New Roman" w:hAnsi="Times New Roman" w:cs="Times New Roman"/>
          <w:color w:val="auto"/>
          <w:sz w:val="28"/>
          <w:szCs w:val="28"/>
        </w:rPr>
        <w:t xml:space="preserve"> проводится для получения информации о состоянии хоккеиста после серии занятий и игр для внесения соответствующих коррекций в тренировочную и соревновательную деятельность. В его программу входят оценки: </w:t>
      </w:r>
    </w:p>
    <w:p w:rsidR="002D4CA6" w:rsidRPr="00FC6AD7" w:rsidRDefault="002D4CA6" w:rsidP="00FC4DAB">
      <w:pPr>
        <w:pStyle w:val="Default"/>
        <w:numPr>
          <w:ilvl w:val="0"/>
          <w:numId w:val="47"/>
        </w:numPr>
        <w:jc w:val="both"/>
        <w:rPr>
          <w:rFonts w:ascii="Times New Roman" w:hAnsi="Times New Roman" w:cs="Times New Roman"/>
          <w:color w:val="auto"/>
          <w:sz w:val="28"/>
          <w:szCs w:val="28"/>
        </w:rPr>
      </w:pPr>
      <w:r w:rsidRPr="00FC6AD7">
        <w:rPr>
          <w:rFonts w:ascii="Times New Roman" w:hAnsi="Times New Roman" w:cs="Times New Roman"/>
          <w:color w:val="auto"/>
          <w:sz w:val="28"/>
          <w:szCs w:val="28"/>
        </w:rPr>
        <w:t xml:space="preserve">объема и эффективности соревновательной деятельности; </w:t>
      </w:r>
    </w:p>
    <w:p w:rsidR="002D4CA6" w:rsidRPr="00FC6AD7" w:rsidRDefault="002D4CA6" w:rsidP="00FC4DAB">
      <w:pPr>
        <w:pStyle w:val="Default"/>
        <w:numPr>
          <w:ilvl w:val="0"/>
          <w:numId w:val="47"/>
        </w:numPr>
        <w:jc w:val="both"/>
        <w:rPr>
          <w:rFonts w:ascii="Times New Roman" w:hAnsi="Times New Roman" w:cs="Times New Roman"/>
          <w:color w:val="auto"/>
          <w:sz w:val="28"/>
          <w:szCs w:val="28"/>
        </w:rPr>
      </w:pPr>
      <w:r w:rsidRPr="00FC6AD7">
        <w:rPr>
          <w:rFonts w:ascii="Times New Roman" w:hAnsi="Times New Roman" w:cs="Times New Roman"/>
          <w:color w:val="auto"/>
          <w:sz w:val="28"/>
          <w:szCs w:val="28"/>
        </w:rPr>
        <w:t xml:space="preserve">объема тренировочных нагрузок и качества выполнения тренировочных заданий. </w:t>
      </w:r>
    </w:p>
    <w:p w:rsidR="002D4CA6" w:rsidRPr="00FC6AD7" w:rsidRDefault="002D4CA6" w:rsidP="0082186C">
      <w:pPr>
        <w:pStyle w:val="Default"/>
        <w:ind w:firstLine="567"/>
        <w:jc w:val="both"/>
        <w:rPr>
          <w:rFonts w:ascii="Times New Roman" w:hAnsi="Times New Roman" w:cs="Times New Roman"/>
          <w:color w:val="auto"/>
          <w:sz w:val="28"/>
          <w:szCs w:val="28"/>
        </w:rPr>
      </w:pPr>
      <w:r w:rsidRPr="00FC6AD7">
        <w:rPr>
          <w:rFonts w:ascii="Times New Roman" w:hAnsi="Times New Roman" w:cs="Times New Roman"/>
          <w:i/>
          <w:color w:val="auto"/>
          <w:sz w:val="28"/>
          <w:szCs w:val="28"/>
        </w:rPr>
        <w:t>Оперативный контроль</w:t>
      </w:r>
      <w:r w:rsidRPr="00FC6AD7">
        <w:rPr>
          <w:rFonts w:ascii="Times New Roman" w:hAnsi="Times New Roman" w:cs="Times New Roman"/>
          <w:color w:val="auto"/>
          <w:sz w:val="28"/>
          <w:szCs w:val="28"/>
        </w:rPr>
        <w:t xml:space="preserve"> направлен на получение срочной информации о переносимости тренировочных нагрузок и оценки срочного тренировочного эффекта конкретного упражнения или их серии. С этой целью проводятся педагогические наблюдения за ходом занятия с регистрацией ЧСС до выполнения упражнения и после него. </w:t>
      </w:r>
    </w:p>
    <w:p w:rsidR="002D4CA6" w:rsidRPr="00FC6AD7" w:rsidRDefault="002D4CA6" w:rsidP="0082186C">
      <w:pPr>
        <w:pStyle w:val="Default"/>
        <w:tabs>
          <w:tab w:val="left" w:pos="709"/>
        </w:tabs>
        <w:ind w:firstLine="567"/>
        <w:jc w:val="both"/>
        <w:rPr>
          <w:rFonts w:ascii="Times New Roman" w:hAnsi="Times New Roman" w:cs="Times New Roman"/>
          <w:color w:val="auto"/>
          <w:sz w:val="28"/>
          <w:szCs w:val="28"/>
        </w:rPr>
      </w:pPr>
      <w:r w:rsidRPr="00FC6AD7">
        <w:rPr>
          <w:rFonts w:ascii="Times New Roman" w:hAnsi="Times New Roman" w:cs="Times New Roman"/>
          <w:color w:val="auto"/>
          <w:sz w:val="28"/>
          <w:szCs w:val="28"/>
        </w:rPr>
        <w:t xml:space="preserve">В практике детско-юношеского хоккея должны практиковаться все виды контроля. Однако наибольшее внимание следует уделять педагогическому контролю, как наиболее доступному и информативному. </w:t>
      </w:r>
    </w:p>
    <w:p w:rsidR="002D4CA6" w:rsidRPr="00FC6AD7" w:rsidRDefault="002D4CA6" w:rsidP="0082186C">
      <w:pPr>
        <w:pStyle w:val="Default"/>
        <w:ind w:firstLine="567"/>
        <w:jc w:val="both"/>
        <w:rPr>
          <w:rFonts w:ascii="Times New Roman" w:hAnsi="Times New Roman" w:cs="Times New Roman"/>
          <w:color w:val="auto"/>
          <w:sz w:val="28"/>
          <w:szCs w:val="28"/>
        </w:rPr>
      </w:pPr>
      <w:r w:rsidRPr="00FC6AD7">
        <w:rPr>
          <w:rFonts w:ascii="Times New Roman" w:hAnsi="Times New Roman" w:cs="Times New Roman"/>
          <w:i/>
          <w:color w:val="auto"/>
          <w:sz w:val="28"/>
          <w:szCs w:val="28"/>
        </w:rPr>
        <w:t>Педагогический контроль</w:t>
      </w:r>
      <w:r w:rsidRPr="00FC6AD7">
        <w:rPr>
          <w:rFonts w:ascii="Times New Roman" w:hAnsi="Times New Roman" w:cs="Times New Roman"/>
          <w:color w:val="auto"/>
          <w:sz w:val="28"/>
          <w:szCs w:val="28"/>
        </w:rPr>
        <w:t xml:space="preserve"> по направленности и содержанию охватывает три основные раздела: </w:t>
      </w:r>
    </w:p>
    <w:p w:rsidR="002D4CA6" w:rsidRPr="00FC6AD7" w:rsidRDefault="002D4CA6" w:rsidP="00FC4DAB">
      <w:pPr>
        <w:pStyle w:val="Default"/>
        <w:numPr>
          <w:ilvl w:val="0"/>
          <w:numId w:val="38"/>
        </w:numPr>
        <w:ind w:left="567" w:hanging="567"/>
        <w:jc w:val="both"/>
        <w:rPr>
          <w:rFonts w:ascii="Times New Roman" w:hAnsi="Times New Roman" w:cs="Times New Roman"/>
          <w:color w:val="auto"/>
          <w:sz w:val="28"/>
          <w:szCs w:val="28"/>
        </w:rPr>
      </w:pPr>
      <w:r w:rsidRPr="00FC6AD7">
        <w:rPr>
          <w:rFonts w:ascii="Times New Roman" w:hAnsi="Times New Roman" w:cs="Times New Roman"/>
          <w:color w:val="auto"/>
          <w:sz w:val="28"/>
          <w:szCs w:val="28"/>
        </w:rPr>
        <w:t xml:space="preserve">Контроль уровня подготовленности хоккеистов (оценка физической подготовленности и уровня технико-тактического мастерства). </w:t>
      </w:r>
    </w:p>
    <w:p w:rsidR="002D4CA6" w:rsidRPr="00FC6AD7" w:rsidRDefault="002D4CA6" w:rsidP="00FC4DAB">
      <w:pPr>
        <w:pStyle w:val="Default"/>
        <w:numPr>
          <w:ilvl w:val="0"/>
          <w:numId w:val="38"/>
        </w:numPr>
        <w:ind w:left="567" w:hanging="567"/>
        <w:jc w:val="both"/>
        <w:rPr>
          <w:rFonts w:ascii="Times New Roman" w:hAnsi="Times New Roman" w:cs="Times New Roman"/>
          <w:color w:val="auto"/>
          <w:sz w:val="28"/>
          <w:szCs w:val="28"/>
        </w:rPr>
      </w:pPr>
      <w:r w:rsidRPr="00FC6AD7">
        <w:rPr>
          <w:rFonts w:ascii="Times New Roman" w:hAnsi="Times New Roman" w:cs="Times New Roman"/>
          <w:color w:val="auto"/>
          <w:sz w:val="28"/>
          <w:szCs w:val="28"/>
        </w:rPr>
        <w:lastRenderedPageBreak/>
        <w:t xml:space="preserve">Контроль соревновательной деятельности (оценка соревновательных нагрузок и эффективности соревновательной деятельности). </w:t>
      </w:r>
    </w:p>
    <w:p w:rsidR="002D4CA6" w:rsidRPr="00FC6AD7" w:rsidRDefault="002D4CA6" w:rsidP="00FC4DAB">
      <w:pPr>
        <w:pStyle w:val="Default"/>
        <w:numPr>
          <w:ilvl w:val="0"/>
          <w:numId w:val="38"/>
        </w:numPr>
        <w:ind w:left="567" w:hanging="567"/>
        <w:jc w:val="both"/>
        <w:rPr>
          <w:rFonts w:ascii="Times New Roman" w:hAnsi="Times New Roman" w:cs="Times New Roman"/>
          <w:color w:val="auto"/>
          <w:sz w:val="28"/>
          <w:szCs w:val="28"/>
        </w:rPr>
      </w:pPr>
      <w:r w:rsidRPr="00FC6AD7">
        <w:rPr>
          <w:rFonts w:ascii="Times New Roman" w:hAnsi="Times New Roman" w:cs="Times New Roman"/>
          <w:color w:val="auto"/>
          <w:sz w:val="28"/>
          <w:szCs w:val="28"/>
        </w:rPr>
        <w:t xml:space="preserve">Контроль тренировочной деятельности (оценка тренировочных нагрузок и эффективности тренировочной деятельности). </w:t>
      </w:r>
    </w:p>
    <w:p w:rsidR="002D4CA6" w:rsidRPr="00FC6AD7" w:rsidRDefault="002D4CA6" w:rsidP="0082186C">
      <w:pPr>
        <w:pStyle w:val="Default"/>
        <w:ind w:firstLine="567"/>
        <w:jc w:val="both"/>
        <w:rPr>
          <w:rFonts w:ascii="Times New Roman" w:hAnsi="Times New Roman" w:cs="Times New Roman"/>
          <w:color w:val="auto"/>
          <w:sz w:val="28"/>
          <w:szCs w:val="28"/>
        </w:rPr>
      </w:pPr>
      <w:r w:rsidRPr="00FC6AD7">
        <w:rPr>
          <w:rFonts w:ascii="Times New Roman" w:hAnsi="Times New Roman" w:cs="Times New Roman"/>
          <w:color w:val="auto"/>
          <w:sz w:val="28"/>
          <w:szCs w:val="28"/>
        </w:rPr>
        <w:t xml:space="preserve">Оценка и контроль текущего состояния хоккеиста осуществляется врачами. Заключение о состоянии каждого хоккеиста чрезвычайно важно для тренера, что позволяет ему более эффективно осуществлять тренировочный процесс, реализуя принцип индивидуализации. </w:t>
      </w:r>
    </w:p>
    <w:p w:rsidR="002D4CA6" w:rsidRPr="00FC6AD7" w:rsidRDefault="002D4CA6" w:rsidP="0082186C">
      <w:pPr>
        <w:shd w:val="clear" w:color="auto" w:fill="FFFFFF"/>
        <w:tabs>
          <w:tab w:val="left" w:pos="9400"/>
        </w:tabs>
        <w:ind w:firstLine="567"/>
        <w:jc w:val="both"/>
        <w:rPr>
          <w:sz w:val="28"/>
          <w:szCs w:val="28"/>
        </w:rPr>
      </w:pPr>
      <w:r w:rsidRPr="00FC6AD7">
        <w:rPr>
          <w:sz w:val="28"/>
          <w:szCs w:val="28"/>
        </w:rPr>
        <w:t>Медико-биологические и психологические параметры обследова</w:t>
      </w:r>
      <w:r w:rsidRPr="00FC6AD7">
        <w:rPr>
          <w:sz w:val="28"/>
          <w:szCs w:val="28"/>
        </w:rPr>
        <w:softHyphen/>
        <w:t>ний трактуются и оцениваются одновременно с педагогическими дан</w:t>
      </w:r>
      <w:r w:rsidRPr="00FC6AD7">
        <w:rPr>
          <w:sz w:val="28"/>
          <w:szCs w:val="28"/>
        </w:rPr>
        <w:softHyphen/>
        <w:t>ными о величине и интенсивности тренировочной нагрузки, качестве технической подготовленности, что позволит выработать конкретные рекомендации по коррекции процесса подготовки хоккеиста.</w:t>
      </w:r>
    </w:p>
    <w:p w:rsidR="002D4CA6" w:rsidRPr="00FC6AD7" w:rsidRDefault="002D4CA6" w:rsidP="0082186C">
      <w:pPr>
        <w:shd w:val="clear" w:color="auto" w:fill="FFFFFF"/>
        <w:tabs>
          <w:tab w:val="left" w:pos="9400"/>
        </w:tabs>
        <w:spacing w:before="5"/>
        <w:ind w:firstLine="567"/>
        <w:jc w:val="both"/>
        <w:rPr>
          <w:sz w:val="28"/>
          <w:szCs w:val="28"/>
        </w:rPr>
      </w:pPr>
      <w:r w:rsidRPr="00FC6AD7">
        <w:rPr>
          <w:sz w:val="28"/>
          <w:szCs w:val="28"/>
        </w:rPr>
        <w:t>В основе управления тренировочным эффектом нагрузки лежит зна</w:t>
      </w:r>
      <w:r w:rsidRPr="00FC6AD7">
        <w:rPr>
          <w:sz w:val="28"/>
          <w:szCs w:val="28"/>
        </w:rPr>
        <w:softHyphen/>
        <w:t>ние закономерностей взаимодействия процессов утомления и восста</w:t>
      </w:r>
      <w:r w:rsidRPr="00FC6AD7">
        <w:rPr>
          <w:sz w:val="28"/>
          <w:szCs w:val="28"/>
        </w:rPr>
        <w:softHyphen/>
        <w:t>новления организма.</w:t>
      </w:r>
    </w:p>
    <w:p w:rsidR="002D4CA6" w:rsidRPr="00FC6AD7" w:rsidRDefault="002D4CA6" w:rsidP="0082186C">
      <w:pPr>
        <w:shd w:val="clear" w:color="auto" w:fill="FFFFFF"/>
        <w:tabs>
          <w:tab w:val="left" w:pos="9400"/>
        </w:tabs>
        <w:spacing w:before="5"/>
        <w:ind w:firstLine="567"/>
        <w:jc w:val="both"/>
        <w:rPr>
          <w:sz w:val="28"/>
          <w:szCs w:val="28"/>
        </w:rPr>
      </w:pPr>
      <w:r w:rsidRPr="00FC6AD7">
        <w:rPr>
          <w:sz w:val="28"/>
          <w:szCs w:val="28"/>
        </w:rPr>
        <w:t>Согласно экспериментальным данным, чередование нагрузок и от</w:t>
      </w:r>
      <w:r w:rsidRPr="00FC6AD7">
        <w:rPr>
          <w:sz w:val="28"/>
          <w:szCs w:val="28"/>
        </w:rPr>
        <w:softHyphen/>
        <w:t>дыха в микроцикле может привести к реакциям трех типов:</w:t>
      </w:r>
    </w:p>
    <w:p w:rsidR="002D4CA6" w:rsidRPr="00FC6AD7" w:rsidRDefault="002D4CA6" w:rsidP="00FC4DAB">
      <w:pPr>
        <w:numPr>
          <w:ilvl w:val="0"/>
          <w:numId w:val="48"/>
        </w:numPr>
        <w:shd w:val="clear" w:color="auto" w:fill="FFFFFF"/>
        <w:tabs>
          <w:tab w:val="left" w:pos="480"/>
          <w:tab w:val="left" w:pos="9400"/>
        </w:tabs>
        <w:spacing w:before="5"/>
        <w:jc w:val="both"/>
        <w:rPr>
          <w:sz w:val="28"/>
          <w:szCs w:val="28"/>
        </w:rPr>
      </w:pPr>
      <w:r w:rsidRPr="00FC6AD7">
        <w:rPr>
          <w:sz w:val="28"/>
          <w:szCs w:val="28"/>
        </w:rPr>
        <w:t>максимальному росту тренированности;</w:t>
      </w:r>
    </w:p>
    <w:p w:rsidR="002D4CA6" w:rsidRPr="00FC6AD7" w:rsidRDefault="002D4CA6" w:rsidP="00FC4DAB">
      <w:pPr>
        <w:numPr>
          <w:ilvl w:val="0"/>
          <w:numId w:val="48"/>
        </w:numPr>
        <w:shd w:val="clear" w:color="auto" w:fill="FFFFFF"/>
        <w:tabs>
          <w:tab w:val="left" w:pos="480"/>
          <w:tab w:val="left" w:pos="9400"/>
        </w:tabs>
        <w:jc w:val="both"/>
        <w:rPr>
          <w:sz w:val="28"/>
          <w:szCs w:val="28"/>
        </w:rPr>
      </w:pPr>
      <w:r w:rsidRPr="00FC6AD7">
        <w:rPr>
          <w:sz w:val="28"/>
          <w:szCs w:val="28"/>
        </w:rPr>
        <w:t>незначительному тренировочному эффекту или полному его отсутствию;</w:t>
      </w:r>
    </w:p>
    <w:p w:rsidR="002D4CA6" w:rsidRPr="006A3683" w:rsidRDefault="002D4CA6" w:rsidP="00FC4DAB">
      <w:pPr>
        <w:pStyle w:val="a3"/>
        <w:numPr>
          <w:ilvl w:val="0"/>
          <w:numId w:val="48"/>
        </w:numPr>
        <w:shd w:val="clear" w:color="auto" w:fill="FFFFFF"/>
        <w:tabs>
          <w:tab w:val="left" w:pos="9400"/>
        </w:tabs>
        <w:jc w:val="both"/>
        <w:rPr>
          <w:sz w:val="28"/>
          <w:szCs w:val="28"/>
        </w:rPr>
      </w:pPr>
      <w:r w:rsidRPr="006A3683">
        <w:rPr>
          <w:sz w:val="28"/>
          <w:szCs w:val="28"/>
        </w:rPr>
        <w:t>переутомлению спортсмена.</w:t>
      </w:r>
    </w:p>
    <w:p w:rsidR="002D4CA6" w:rsidRPr="00FC6AD7" w:rsidRDefault="002D4CA6" w:rsidP="00CA4E5F">
      <w:pPr>
        <w:shd w:val="clear" w:color="auto" w:fill="FFFFFF"/>
        <w:tabs>
          <w:tab w:val="left" w:pos="9400"/>
        </w:tabs>
        <w:ind w:firstLine="567"/>
        <w:jc w:val="both"/>
        <w:rPr>
          <w:sz w:val="28"/>
          <w:szCs w:val="28"/>
        </w:rPr>
      </w:pPr>
      <w:r w:rsidRPr="00FC6AD7">
        <w:rPr>
          <w:sz w:val="28"/>
          <w:szCs w:val="28"/>
        </w:rPr>
        <w:t>Понятие «тренировочный эффект» (ТЭ) нагрузки в целом сводится к представлению о последовательном проявлении и суммировании тре</w:t>
      </w:r>
      <w:r w:rsidRPr="00FC6AD7">
        <w:rPr>
          <w:sz w:val="28"/>
          <w:szCs w:val="28"/>
        </w:rPr>
        <w:softHyphen/>
        <w:t>нировочных воздействий: срочный ТЭ – отставленный ТЭ - кумуля</w:t>
      </w:r>
      <w:r w:rsidRPr="00FC6AD7">
        <w:rPr>
          <w:sz w:val="28"/>
          <w:szCs w:val="28"/>
        </w:rPr>
        <w:softHyphen/>
        <w:t>тивный ТЭ.</w:t>
      </w:r>
    </w:p>
    <w:p w:rsidR="002D4CA6" w:rsidRPr="00FC6AD7" w:rsidRDefault="002D4CA6" w:rsidP="0082186C">
      <w:pPr>
        <w:shd w:val="clear" w:color="auto" w:fill="FFFFFF"/>
        <w:tabs>
          <w:tab w:val="left" w:pos="9400"/>
        </w:tabs>
        <w:ind w:firstLine="567"/>
        <w:jc w:val="both"/>
        <w:rPr>
          <w:sz w:val="28"/>
          <w:szCs w:val="28"/>
        </w:rPr>
      </w:pPr>
      <w:proofErr w:type="gramStart"/>
      <w:r w:rsidRPr="00FC6AD7">
        <w:rPr>
          <w:sz w:val="28"/>
          <w:szCs w:val="28"/>
        </w:rPr>
        <w:t>Срочный</w:t>
      </w:r>
      <w:proofErr w:type="gramEnd"/>
      <w:r w:rsidRPr="00FC6AD7">
        <w:rPr>
          <w:sz w:val="28"/>
          <w:szCs w:val="28"/>
        </w:rPr>
        <w:t xml:space="preserve"> и отставленный ТЭ – это изменения, происходящие в орга</w:t>
      </w:r>
      <w:r w:rsidRPr="00FC6AD7">
        <w:rPr>
          <w:sz w:val="28"/>
          <w:szCs w:val="28"/>
        </w:rPr>
        <w:softHyphen/>
        <w:t>низме в ходе тренировки и после нее.</w:t>
      </w:r>
    </w:p>
    <w:p w:rsidR="002D4CA6" w:rsidRPr="00FC6AD7" w:rsidRDefault="002D4CA6" w:rsidP="0082186C">
      <w:pPr>
        <w:shd w:val="clear" w:color="auto" w:fill="FFFFFF"/>
        <w:tabs>
          <w:tab w:val="left" w:pos="9400"/>
        </w:tabs>
        <w:ind w:firstLine="567"/>
        <w:jc w:val="both"/>
        <w:rPr>
          <w:sz w:val="28"/>
          <w:szCs w:val="28"/>
        </w:rPr>
      </w:pPr>
      <w:r w:rsidRPr="00FC6AD7">
        <w:rPr>
          <w:sz w:val="28"/>
          <w:szCs w:val="28"/>
        </w:rPr>
        <w:t>Кумулятивный ТЭ – результат последовательного суммирования организмом ТЭ, происходящего в течение всего процесса подготовки.</w:t>
      </w:r>
    </w:p>
    <w:p w:rsidR="008A3971" w:rsidRPr="00FC6AD7" w:rsidRDefault="008A3971" w:rsidP="0082186C">
      <w:pPr>
        <w:pStyle w:val="Default"/>
        <w:ind w:firstLine="567"/>
        <w:jc w:val="both"/>
        <w:rPr>
          <w:rFonts w:ascii="Times New Roman" w:hAnsi="Times New Roman" w:cs="Times New Roman"/>
          <w:i/>
          <w:color w:val="auto"/>
          <w:sz w:val="28"/>
          <w:szCs w:val="28"/>
        </w:rPr>
      </w:pPr>
      <w:r w:rsidRPr="00FC6AD7">
        <w:rPr>
          <w:rFonts w:ascii="Times New Roman" w:hAnsi="Times New Roman" w:cs="Times New Roman"/>
          <w:i/>
          <w:color w:val="auto"/>
          <w:sz w:val="28"/>
          <w:szCs w:val="28"/>
        </w:rPr>
        <w:t>Оценка и контроль соревновательной деятельности хоккеистов.</w:t>
      </w:r>
    </w:p>
    <w:p w:rsidR="008A3971" w:rsidRPr="00FC6AD7" w:rsidRDefault="008A3971" w:rsidP="0082186C">
      <w:pPr>
        <w:pStyle w:val="Default"/>
        <w:ind w:firstLine="567"/>
        <w:jc w:val="both"/>
        <w:rPr>
          <w:rFonts w:ascii="Times New Roman" w:hAnsi="Times New Roman" w:cs="Times New Roman"/>
          <w:color w:val="auto"/>
          <w:sz w:val="28"/>
          <w:szCs w:val="28"/>
        </w:rPr>
      </w:pPr>
      <w:r w:rsidRPr="00FC6AD7">
        <w:rPr>
          <w:rFonts w:ascii="Times New Roman" w:hAnsi="Times New Roman" w:cs="Times New Roman"/>
          <w:color w:val="auto"/>
          <w:sz w:val="28"/>
          <w:szCs w:val="28"/>
        </w:rPr>
        <w:t xml:space="preserve">Контроль соревновательной деятельности ведется на основе оценки соревновательной нагрузки и эффективности технико-тактических действий. В хоккее наиболее простым способом соревновательная нагрузка определяется количеством игр и временем, затраченным на их проведение. </w:t>
      </w:r>
    </w:p>
    <w:p w:rsidR="008A3971" w:rsidRPr="00FC6AD7" w:rsidRDefault="008A3971" w:rsidP="0082186C">
      <w:pPr>
        <w:pStyle w:val="Default"/>
        <w:ind w:firstLine="567"/>
        <w:jc w:val="both"/>
        <w:rPr>
          <w:rFonts w:ascii="Times New Roman" w:hAnsi="Times New Roman" w:cs="Times New Roman"/>
          <w:color w:val="auto"/>
          <w:sz w:val="28"/>
          <w:szCs w:val="28"/>
        </w:rPr>
      </w:pPr>
      <w:r w:rsidRPr="00FC6AD7">
        <w:rPr>
          <w:rFonts w:ascii="Times New Roman" w:hAnsi="Times New Roman" w:cs="Times New Roman"/>
          <w:color w:val="auto"/>
          <w:sz w:val="28"/>
          <w:szCs w:val="28"/>
        </w:rPr>
        <w:t xml:space="preserve">Из-за высоких физической и психической нагрузок объем официальных матчей в детско-юношеском хоккее принято ограничивать двумя часами. Во время, затраченное на игру, входят подготовка к матчу, разминка перед матчем, время матча и время перерывов. </w:t>
      </w:r>
    </w:p>
    <w:p w:rsidR="008A3971" w:rsidRPr="00FC6AD7" w:rsidRDefault="008A3971" w:rsidP="0082186C">
      <w:pPr>
        <w:pStyle w:val="Default"/>
        <w:ind w:firstLine="567"/>
        <w:jc w:val="both"/>
        <w:rPr>
          <w:rFonts w:ascii="Times New Roman" w:hAnsi="Times New Roman" w:cs="Times New Roman"/>
          <w:i/>
          <w:color w:val="auto"/>
          <w:sz w:val="28"/>
          <w:szCs w:val="28"/>
        </w:rPr>
      </w:pPr>
      <w:r w:rsidRPr="00FC6AD7">
        <w:rPr>
          <w:rFonts w:ascii="Times New Roman" w:hAnsi="Times New Roman" w:cs="Times New Roman"/>
          <w:i/>
          <w:color w:val="auto"/>
          <w:sz w:val="28"/>
          <w:szCs w:val="28"/>
        </w:rPr>
        <w:t>Оценка и контроль тренировочной деятельности.</w:t>
      </w:r>
    </w:p>
    <w:p w:rsidR="008A3971" w:rsidRPr="00FC6AD7" w:rsidRDefault="008A3971" w:rsidP="0082186C">
      <w:pPr>
        <w:pStyle w:val="Default"/>
        <w:ind w:firstLine="567"/>
        <w:jc w:val="both"/>
        <w:rPr>
          <w:rFonts w:ascii="Times New Roman" w:hAnsi="Times New Roman" w:cs="Times New Roman"/>
          <w:color w:val="auto"/>
          <w:sz w:val="28"/>
          <w:szCs w:val="28"/>
        </w:rPr>
      </w:pPr>
      <w:r w:rsidRPr="00FC6AD7">
        <w:rPr>
          <w:rFonts w:ascii="Times New Roman" w:hAnsi="Times New Roman" w:cs="Times New Roman"/>
          <w:color w:val="auto"/>
          <w:sz w:val="28"/>
          <w:szCs w:val="28"/>
        </w:rPr>
        <w:t xml:space="preserve">Контроль тренировочной деятельности ведется на основе оценки тренировочной нагрузки и эффективности тренировочной деятельности. Нагрузка оценивается по показателям объема и интенсивности, при этом за показатель объема принимается суммарное количество выполненной </w:t>
      </w:r>
      <w:r w:rsidRPr="00FC6AD7">
        <w:rPr>
          <w:rFonts w:ascii="Times New Roman" w:hAnsi="Times New Roman" w:cs="Times New Roman"/>
          <w:color w:val="auto"/>
          <w:sz w:val="28"/>
          <w:szCs w:val="28"/>
        </w:rPr>
        <w:lastRenderedPageBreak/>
        <w:t xml:space="preserve">тренировочной работы в часах, а за показатель интенсивности – ее напряженность (в баллах), которая определяется количеством технико-тактических действий, выполняемых в единицу времени, скоростью, темпом и др. </w:t>
      </w:r>
    </w:p>
    <w:p w:rsidR="008A3971" w:rsidRPr="00FC6AD7" w:rsidRDefault="008A3971" w:rsidP="0082186C">
      <w:pPr>
        <w:pStyle w:val="Default"/>
        <w:ind w:firstLine="567"/>
        <w:jc w:val="both"/>
        <w:rPr>
          <w:rFonts w:ascii="Times New Roman" w:hAnsi="Times New Roman" w:cs="Times New Roman"/>
          <w:color w:val="auto"/>
          <w:sz w:val="28"/>
          <w:szCs w:val="28"/>
        </w:rPr>
      </w:pPr>
      <w:r w:rsidRPr="00FC6AD7">
        <w:rPr>
          <w:rFonts w:ascii="Times New Roman" w:hAnsi="Times New Roman" w:cs="Times New Roman"/>
          <w:color w:val="auto"/>
          <w:sz w:val="28"/>
          <w:szCs w:val="28"/>
        </w:rPr>
        <w:t xml:space="preserve">К показателям объема следует отнести количество: </w:t>
      </w:r>
    </w:p>
    <w:p w:rsidR="008A3971" w:rsidRPr="00FC6AD7" w:rsidRDefault="008A3971" w:rsidP="0082186C">
      <w:pPr>
        <w:pStyle w:val="Default"/>
        <w:ind w:firstLine="567"/>
        <w:jc w:val="both"/>
        <w:rPr>
          <w:rFonts w:ascii="Times New Roman" w:hAnsi="Times New Roman" w:cs="Times New Roman"/>
          <w:color w:val="auto"/>
          <w:sz w:val="28"/>
          <w:szCs w:val="28"/>
        </w:rPr>
      </w:pPr>
      <w:r w:rsidRPr="00FC6AD7">
        <w:rPr>
          <w:rFonts w:ascii="Times New Roman" w:hAnsi="Times New Roman" w:cs="Times New Roman"/>
          <w:color w:val="auto"/>
          <w:sz w:val="28"/>
          <w:szCs w:val="28"/>
        </w:rPr>
        <w:t xml:space="preserve">- тренировочных дней; </w:t>
      </w:r>
    </w:p>
    <w:p w:rsidR="008A3971" w:rsidRPr="00FC6AD7" w:rsidRDefault="008A3971" w:rsidP="0082186C">
      <w:pPr>
        <w:pStyle w:val="Default"/>
        <w:ind w:firstLine="567"/>
        <w:jc w:val="both"/>
        <w:rPr>
          <w:rFonts w:ascii="Times New Roman" w:hAnsi="Times New Roman" w:cs="Times New Roman"/>
          <w:color w:val="auto"/>
          <w:sz w:val="28"/>
          <w:szCs w:val="28"/>
        </w:rPr>
      </w:pPr>
      <w:r w:rsidRPr="00FC6AD7">
        <w:rPr>
          <w:rFonts w:ascii="Times New Roman" w:hAnsi="Times New Roman" w:cs="Times New Roman"/>
          <w:color w:val="auto"/>
          <w:sz w:val="28"/>
          <w:szCs w:val="28"/>
        </w:rPr>
        <w:t xml:space="preserve">- тренировочных занятий; </w:t>
      </w:r>
    </w:p>
    <w:p w:rsidR="008A3971" w:rsidRPr="00FC6AD7" w:rsidRDefault="008A3971" w:rsidP="0082186C">
      <w:pPr>
        <w:pStyle w:val="Default"/>
        <w:ind w:firstLine="567"/>
        <w:jc w:val="both"/>
        <w:rPr>
          <w:rFonts w:ascii="Times New Roman" w:hAnsi="Times New Roman" w:cs="Times New Roman"/>
          <w:color w:val="auto"/>
          <w:sz w:val="28"/>
          <w:szCs w:val="28"/>
        </w:rPr>
      </w:pPr>
      <w:r w:rsidRPr="00FC6AD7">
        <w:rPr>
          <w:rFonts w:ascii="Times New Roman" w:hAnsi="Times New Roman" w:cs="Times New Roman"/>
          <w:color w:val="auto"/>
          <w:sz w:val="28"/>
          <w:szCs w:val="28"/>
        </w:rPr>
        <w:t xml:space="preserve">- часов, затраченных на тренировочные занятия. </w:t>
      </w:r>
    </w:p>
    <w:p w:rsidR="008A3971" w:rsidRPr="00FC6AD7" w:rsidRDefault="008A3971" w:rsidP="0082186C">
      <w:pPr>
        <w:pStyle w:val="Default"/>
        <w:ind w:firstLine="567"/>
        <w:jc w:val="both"/>
        <w:rPr>
          <w:rFonts w:ascii="Times New Roman" w:hAnsi="Times New Roman" w:cs="Times New Roman"/>
          <w:color w:val="auto"/>
          <w:sz w:val="28"/>
          <w:szCs w:val="28"/>
        </w:rPr>
      </w:pPr>
      <w:r w:rsidRPr="00FC6AD7">
        <w:rPr>
          <w:rFonts w:ascii="Times New Roman" w:hAnsi="Times New Roman" w:cs="Times New Roman"/>
          <w:color w:val="auto"/>
          <w:sz w:val="28"/>
          <w:szCs w:val="28"/>
        </w:rPr>
        <w:t xml:space="preserve">Для более объективной оценки тренировочной нагрузки необходимо определение ее частных объемов по видам подготовки (физической, технической, тактической и игровой), по характеру направленности. </w:t>
      </w:r>
    </w:p>
    <w:p w:rsidR="008A3971" w:rsidRPr="00FC6AD7" w:rsidRDefault="008A3971" w:rsidP="0082186C">
      <w:pPr>
        <w:pStyle w:val="Default"/>
        <w:ind w:firstLine="567"/>
        <w:jc w:val="both"/>
        <w:rPr>
          <w:rFonts w:ascii="Times New Roman" w:hAnsi="Times New Roman" w:cs="Times New Roman"/>
          <w:color w:val="auto"/>
          <w:sz w:val="28"/>
          <w:szCs w:val="28"/>
        </w:rPr>
      </w:pPr>
      <w:r w:rsidRPr="00FC6AD7">
        <w:rPr>
          <w:rFonts w:ascii="Times New Roman" w:hAnsi="Times New Roman" w:cs="Times New Roman"/>
          <w:color w:val="auto"/>
          <w:sz w:val="28"/>
          <w:szCs w:val="28"/>
        </w:rPr>
        <w:t xml:space="preserve">Эффективность тренировочного процесса определяется по степени выполнения тренировочных заданий в занятиях, по динамике контрольных показателей технико-тактической и физической подготовленности, по результатам официальных игр. </w:t>
      </w:r>
    </w:p>
    <w:p w:rsidR="00B126E3" w:rsidRDefault="00B126E3" w:rsidP="00ED57D0">
      <w:pPr>
        <w:shd w:val="clear" w:color="auto" w:fill="FFFFFF"/>
        <w:ind w:right="2" w:firstLine="552"/>
        <w:jc w:val="both"/>
        <w:rPr>
          <w:sz w:val="28"/>
          <w:szCs w:val="28"/>
        </w:rPr>
      </w:pPr>
      <w:r w:rsidRPr="0038429B">
        <w:rPr>
          <w:spacing w:val="-5"/>
          <w:sz w:val="28"/>
          <w:szCs w:val="28"/>
        </w:rPr>
        <w:t xml:space="preserve">В </w:t>
      </w:r>
      <w:r w:rsidRPr="006A3683">
        <w:rPr>
          <w:i/>
          <w:spacing w:val="-5"/>
          <w:sz w:val="28"/>
          <w:szCs w:val="28"/>
        </w:rPr>
        <w:t xml:space="preserve">табл. </w:t>
      </w:r>
      <w:r w:rsidR="006A3683" w:rsidRPr="006A3683">
        <w:rPr>
          <w:i/>
          <w:spacing w:val="-5"/>
          <w:sz w:val="28"/>
          <w:szCs w:val="28"/>
        </w:rPr>
        <w:t>16</w:t>
      </w:r>
      <w:r w:rsidR="006A3683">
        <w:rPr>
          <w:i/>
          <w:spacing w:val="-5"/>
          <w:sz w:val="28"/>
          <w:szCs w:val="28"/>
        </w:rPr>
        <w:t>-</w:t>
      </w:r>
      <w:r w:rsidR="006A3683" w:rsidRPr="006A3683">
        <w:rPr>
          <w:i/>
          <w:spacing w:val="-5"/>
          <w:sz w:val="28"/>
          <w:szCs w:val="28"/>
        </w:rPr>
        <w:t>1</w:t>
      </w:r>
      <w:r w:rsidR="006A3683">
        <w:rPr>
          <w:i/>
          <w:spacing w:val="-5"/>
          <w:sz w:val="28"/>
          <w:szCs w:val="28"/>
        </w:rPr>
        <w:t>9</w:t>
      </w:r>
      <w:r w:rsidRPr="0038429B">
        <w:rPr>
          <w:i/>
          <w:iCs/>
          <w:spacing w:val="-5"/>
          <w:sz w:val="28"/>
          <w:szCs w:val="28"/>
        </w:rPr>
        <w:t xml:space="preserve"> </w:t>
      </w:r>
      <w:r w:rsidRPr="0038429B">
        <w:rPr>
          <w:spacing w:val="-5"/>
          <w:sz w:val="28"/>
          <w:szCs w:val="28"/>
        </w:rPr>
        <w:t>приведены контрольные нормативы по общей и</w:t>
      </w:r>
      <w:r>
        <w:rPr>
          <w:spacing w:val="-5"/>
          <w:sz w:val="28"/>
          <w:szCs w:val="28"/>
        </w:rPr>
        <w:t xml:space="preserve"> </w:t>
      </w:r>
      <w:r w:rsidRPr="0038429B">
        <w:rPr>
          <w:spacing w:val="-4"/>
          <w:sz w:val="28"/>
          <w:szCs w:val="28"/>
        </w:rPr>
        <w:t>специальной физической и технической подготовленности юных</w:t>
      </w:r>
      <w:r>
        <w:rPr>
          <w:spacing w:val="-4"/>
          <w:sz w:val="28"/>
          <w:szCs w:val="28"/>
        </w:rPr>
        <w:t xml:space="preserve"> </w:t>
      </w:r>
      <w:r w:rsidRPr="0038429B">
        <w:rPr>
          <w:spacing w:val="-5"/>
          <w:sz w:val="28"/>
          <w:szCs w:val="28"/>
        </w:rPr>
        <w:t xml:space="preserve">хоккеистов предварительной и начальной подготовки, а также </w:t>
      </w:r>
      <w:r w:rsidRPr="0038429B">
        <w:rPr>
          <w:spacing w:val="-7"/>
          <w:sz w:val="28"/>
          <w:szCs w:val="28"/>
        </w:rPr>
        <w:t>тренировочного эта</w:t>
      </w:r>
      <w:r w:rsidRPr="0038429B">
        <w:rPr>
          <w:spacing w:val="-4"/>
          <w:sz w:val="28"/>
          <w:szCs w:val="28"/>
        </w:rPr>
        <w:t>па</w:t>
      </w:r>
      <w:r>
        <w:rPr>
          <w:spacing w:val="-4"/>
          <w:sz w:val="28"/>
          <w:szCs w:val="28"/>
        </w:rPr>
        <w:t>.</w:t>
      </w:r>
      <w:r w:rsidRPr="0038429B">
        <w:rPr>
          <w:spacing w:val="-4"/>
          <w:sz w:val="28"/>
          <w:szCs w:val="28"/>
        </w:rPr>
        <w:t xml:space="preserve"> Они представляют собою усредненные показатели многократ</w:t>
      </w:r>
      <w:r w:rsidRPr="00EB5A68">
        <w:rPr>
          <w:sz w:val="28"/>
          <w:szCs w:val="28"/>
        </w:rPr>
        <w:t>ных</w:t>
      </w:r>
      <w:r>
        <w:rPr>
          <w:sz w:val="28"/>
          <w:szCs w:val="28"/>
        </w:rPr>
        <w:t xml:space="preserve"> </w:t>
      </w:r>
      <w:r w:rsidRPr="00EB5A68">
        <w:rPr>
          <w:sz w:val="28"/>
          <w:szCs w:val="28"/>
        </w:rPr>
        <w:t>тестирований и являются ориентиром и средством контроля</w:t>
      </w:r>
      <w:r>
        <w:rPr>
          <w:sz w:val="28"/>
          <w:szCs w:val="28"/>
        </w:rPr>
        <w:t xml:space="preserve"> </w:t>
      </w:r>
      <w:r w:rsidRPr="00EB5A68">
        <w:rPr>
          <w:sz w:val="28"/>
          <w:szCs w:val="28"/>
        </w:rPr>
        <w:t>для тренеров и хоккеистов в процессе многолетней подготовки.</w:t>
      </w:r>
    </w:p>
    <w:p w:rsidR="008A3971" w:rsidRDefault="008A3971" w:rsidP="008A3971">
      <w:pPr>
        <w:pStyle w:val="ConsPlusNormal"/>
        <w:ind w:left="567"/>
        <w:jc w:val="both"/>
        <w:rPr>
          <w:rFonts w:ascii="Times New Roman" w:hAnsi="Times New Roman" w:cs="Times New Roman"/>
        </w:rPr>
      </w:pPr>
    </w:p>
    <w:p w:rsidR="0002397B" w:rsidRPr="000713AE" w:rsidRDefault="0002397B" w:rsidP="008A3971">
      <w:pPr>
        <w:pStyle w:val="ConsPlusNormal"/>
        <w:ind w:left="567"/>
        <w:jc w:val="both"/>
        <w:rPr>
          <w:rFonts w:ascii="Times New Roman" w:hAnsi="Times New Roman" w:cs="Times New Roman"/>
        </w:rPr>
      </w:pPr>
    </w:p>
    <w:p w:rsidR="000713AE" w:rsidRPr="00CA4E5F" w:rsidRDefault="00CA4E5F" w:rsidP="00CA4E5F">
      <w:pPr>
        <w:pStyle w:val="ConsPlusNormal"/>
        <w:ind w:left="720"/>
        <w:jc w:val="right"/>
        <w:rPr>
          <w:rFonts w:ascii="Times New Roman" w:hAnsi="Times New Roman" w:cs="Times New Roman"/>
          <w:i/>
          <w:sz w:val="28"/>
          <w:szCs w:val="28"/>
        </w:rPr>
      </w:pPr>
      <w:r>
        <w:rPr>
          <w:rFonts w:ascii="Times New Roman" w:hAnsi="Times New Roman" w:cs="Times New Roman"/>
          <w:i/>
          <w:sz w:val="28"/>
          <w:szCs w:val="28"/>
        </w:rPr>
        <w:t>Таблица</w:t>
      </w:r>
      <w:r w:rsidR="006A3683">
        <w:rPr>
          <w:rFonts w:ascii="Times New Roman" w:hAnsi="Times New Roman" w:cs="Times New Roman"/>
          <w:i/>
          <w:sz w:val="28"/>
          <w:szCs w:val="28"/>
        </w:rPr>
        <w:t xml:space="preserve"> 16</w:t>
      </w:r>
    </w:p>
    <w:p w:rsidR="000713AE" w:rsidRDefault="00B97FBA" w:rsidP="000713AE">
      <w:pPr>
        <w:pStyle w:val="ConsPlusNormal"/>
        <w:ind w:left="720"/>
        <w:jc w:val="center"/>
        <w:rPr>
          <w:rFonts w:ascii="Times New Roman" w:hAnsi="Times New Roman" w:cs="Times New Roman"/>
          <w:b/>
          <w:sz w:val="28"/>
          <w:szCs w:val="28"/>
        </w:rPr>
      </w:pPr>
      <w:r w:rsidRPr="00B97FBA">
        <w:rPr>
          <w:rFonts w:ascii="Times New Roman" w:hAnsi="Times New Roman" w:cs="Times New Roman"/>
          <w:b/>
          <w:sz w:val="28"/>
          <w:szCs w:val="28"/>
        </w:rPr>
        <w:t>Нормативы общей физической и специальной физической подготовки для зачисления в группы на этапе начальной подготовки</w:t>
      </w:r>
    </w:p>
    <w:p w:rsidR="0002397B" w:rsidRPr="00B97FBA" w:rsidRDefault="0002397B" w:rsidP="000713AE">
      <w:pPr>
        <w:pStyle w:val="ConsPlusNormal"/>
        <w:ind w:left="720"/>
        <w:jc w:val="center"/>
        <w:rPr>
          <w:rFonts w:ascii="Times New Roman" w:hAnsi="Times New Roman" w:cs="Times New Roman"/>
          <w:b/>
          <w:sz w:val="28"/>
          <w:szCs w:val="28"/>
        </w:rPr>
      </w:pPr>
    </w:p>
    <w:tbl>
      <w:tblPr>
        <w:tblW w:w="949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268"/>
        <w:gridCol w:w="3686"/>
        <w:gridCol w:w="3544"/>
      </w:tblGrid>
      <w:tr w:rsidR="000713AE" w:rsidRPr="0002397B" w:rsidTr="000713AE">
        <w:trPr>
          <w:trHeight w:val="400"/>
          <w:tblCellSpacing w:w="5" w:type="nil"/>
        </w:trPr>
        <w:tc>
          <w:tcPr>
            <w:tcW w:w="2268" w:type="dxa"/>
            <w:vMerge w:val="restart"/>
            <w:vAlign w:val="center"/>
          </w:tcPr>
          <w:p w:rsidR="000713AE" w:rsidRPr="0002397B" w:rsidRDefault="000713AE" w:rsidP="000713AE">
            <w:pPr>
              <w:jc w:val="center"/>
              <w:rPr>
                <w:sz w:val="24"/>
                <w:szCs w:val="24"/>
              </w:rPr>
            </w:pPr>
            <w:r w:rsidRPr="0002397B">
              <w:rPr>
                <w:sz w:val="24"/>
                <w:szCs w:val="24"/>
              </w:rPr>
              <w:t>Развиваемое</w:t>
            </w:r>
          </w:p>
          <w:p w:rsidR="000713AE" w:rsidRPr="0002397B" w:rsidRDefault="000713AE" w:rsidP="000713AE">
            <w:pPr>
              <w:jc w:val="center"/>
              <w:rPr>
                <w:sz w:val="24"/>
                <w:szCs w:val="24"/>
              </w:rPr>
            </w:pPr>
            <w:r w:rsidRPr="0002397B">
              <w:rPr>
                <w:sz w:val="24"/>
                <w:szCs w:val="24"/>
              </w:rPr>
              <w:t>физическое качество</w:t>
            </w:r>
          </w:p>
        </w:tc>
        <w:tc>
          <w:tcPr>
            <w:tcW w:w="7230" w:type="dxa"/>
            <w:gridSpan w:val="2"/>
            <w:vAlign w:val="center"/>
          </w:tcPr>
          <w:p w:rsidR="000713AE" w:rsidRPr="0002397B" w:rsidRDefault="000713AE" w:rsidP="000713AE">
            <w:pPr>
              <w:jc w:val="center"/>
              <w:rPr>
                <w:sz w:val="24"/>
                <w:szCs w:val="24"/>
              </w:rPr>
            </w:pPr>
            <w:r w:rsidRPr="0002397B">
              <w:rPr>
                <w:sz w:val="24"/>
                <w:szCs w:val="24"/>
              </w:rPr>
              <w:t>Контрольные упражнения (тесты)</w:t>
            </w:r>
          </w:p>
        </w:tc>
      </w:tr>
      <w:tr w:rsidR="000713AE" w:rsidRPr="0002397B" w:rsidTr="000713AE">
        <w:trPr>
          <w:tblCellSpacing w:w="5" w:type="nil"/>
        </w:trPr>
        <w:tc>
          <w:tcPr>
            <w:tcW w:w="2268" w:type="dxa"/>
            <w:vMerge/>
            <w:vAlign w:val="center"/>
          </w:tcPr>
          <w:p w:rsidR="000713AE" w:rsidRPr="0002397B" w:rsidRDefault="000713AE" w:rsidP="000713AE">
            <w:pPr>
              <w:pStyle w:val="ConsPlusNormal"/>
              <w:jc w:val="center"/>
              <w:rPr>
                <w:rFonts w:ascii="Times New Roman" w:hAnsi="Times New Roman" w:cs="Times New Roman"/>
                <w:sz w:val="24"/>
                <w:szCs w:val="24"/>
              </w:rPr>
            </w:pPr>
          </w:p>
        </w:tc>
        <w:tc>
          <w:tcPr>
            <w:tcW w:w="3686" w:type="dxa"/>
            <w:vAlign w:val="center"/>
          </w:tcPr>
          <w:p w:rsidR="000713AE" w:rsidRPr="0002397B" w:rsidRDefault="000713AE" w:rsidP="000713AE">
            <w:pPr>
              <w:jc w:val="center"/>
              <w:rPr>
                <w:sz w:val="24"/>
                <w:szCs w:val="24"/>
              </w:rPr>
            </w:pPr>
            <w:r w:rsidRPr="0002397B">
              <w:rPr>
                <w:sz w:val="24"/>
                <w:szCs w:val="24"/>
              </w:rPr>
              <w:t>Юноши</w:t>
            </w:r>
          </w:p>
        </w:tc>
        <w:tc>
          <w:tcPr>
            <w:tcW w:w="3544" w:type="dxa"/>
            <w:vAlign w:val="center"/>
          </w:tcPr>
          <w:p w:rsidR="000713AE" w:rsidRPr="0002397B" w:rsidRDefault="000713AE" w:rsidP="000713AE">
            <w:pPr>
              <w:jc w:val="center"/>
              <w:rPr>
                <w:sz w:val="24"/>
                <w:szCs w:val="24"/>
              </w:rPr>
            </w:pPr>
            <w:r w:rsidRPr="0002397B">
              <w:rPr>
                <w:sz w:val="24"/>
                <w:szCs w:val="24"/>
              </w:rPr>
              <w:t>Девушки</w:t>
            </w:r>
          </w:p>
        </w:tc>
      </w:tr>
      <w:tr w:rsidR="000713AE" w:rsidRPr="0002397B" w:rsidTr="000713AE">
        <w:trPr>
          <w:trHeight w:val="461"/>
          <w:tblCellSpacing w:w="5" w:type="nil"/>
        </w:trPr>
        <w:tc>
          <w:tcPr>
            <w:tcW w:w="2268" w:type="dxa"/>
            <w:vMerge w:val="restart"/>
          </w:tcPr>
          <w:p w:rsidR="000713AE" w:rsidRPr="0002397B" w:rsidRDefault="000713AE" w:rsidP="000713AE">
            <w:pPr>
              <w:rPr>
                <w:sz w:val="24"/>
                <w:szCs w:val="24"/>
              </w:rPr>
            </w:pPr>
            <w:r w:rsidRPr="0002397B">
              <w:rPr>
                <w:sz w:val="24"/>
                <w:szCs w:val="24"/>
              </w:rPr>
              <w:t xml:space="preserve">Быстрота       </w:t>
            </w:r>
          </w:p>
        </w:tc>
        <w:tc>
          <w:tcPr>
            <w:tcW w:w="3686" w:type="dxa"/>
          </w:tcPr>
          <w:p w:rsidR="000713AE" w:rsidRPr="0002397B" w:rsidRDefault="000713AE" w:rsidP="000713AE">
            <w:pPr>
              <w:rPr>
                <w:sz w:val="24"/>
                <w:szCs w:val="24"/>
              </w:rPr>
            </w:pPr>
            <w:r w:rsidRPr="0002397B">
              <w:rPr>
                <w:sz w:val="24"/>
                <w:szCs w:val="24"/>
              </w:rPr>
              <w:t xml:space="preserve">Бег на 20 м с высокого старта (не более 4,3 с) </w:t>
            </w:r>
          </w:p>
        </w:tc>
        <w:tc>
          <w:tcPr>
            <w:tcW w:w="3544" w:type="dxa"/>
          </w:tcPr>
          <w:p w:rsidR="000713AE" w:rsidRPr="0002397B" w:rsidRDefault="000713AE" w:rsidP="000713AE">
            <w:pPr>
              <w:rPr>
                <w:sz w:val="24"/>
                <w:szCs w:val="24"/>
              </w:rPr>
            </w:pPr>
            <w:r w:rsidRPr="0002397B">
              <w:rPr>
                <w:sz w:val="24"/>
                <w:szCs w:val="24"/>
              </w:rPr>
              <w:t xml:space="preserve">Бег на 20 м с высокого старта (не более 5,3 с) </w:t>
            </w:r>
          </w:p>
        </w:tc>
      </w:tr>
      <w:tr w:rsidR="000713AE" w:rsidRPr="0002397B" w:rsidTr="000713AE">
        <w:trPr>
          <w:trHeight w:val="400"/>
          <w:tblCellSpacing w:w="5" w:type="nil"/>
        </w:trPr>
        <w:tc>
          <w:tcPr>
            <w:tcW w:w="2268" w:type="dxa"/>
            <w:vMerge/>
          </w:tcPr>
          <w:p w:rsidR="000713AE" w:rsidRPr="0002397B" w:rsidRDefault="000713AE" w:rsidP="000713AE">
            <w:pPr>
              <w:pStyle w:val="ConsPlusNormal"/>
              <w:rPr>
                <w:rFonts w:ascii="Times New Roman" w:hAnsi="Times New Roman" w:cs="Times New Roman"/>
                <w:sz w:val="24"/>
                <w:szCs w:val="24"/>
              </w:rPr>
            </w:pPr>
          </w:p>
        </w:tc>
        <w:tc>
          <w:tcPr>
            <w:tcW w:w="3686" w:type="dxa"/>
          </w:tcPr>
          <w:p w:rsidR="000713AE" w:rsidRPr="0002397B" w:rsidRDefault="000713AE" w:rsidP="000713AE">
            <w:pPr>
              <w:rPr>
                <w:sz w:val="24"/>
                <w:szCs w:val="24"/>
              </w:rPr>
            </w:pPr>
            <w:r w:rsidRPr="0002397B">
              <w:rPr>
                <w:sz w:val="24"/>
                <w:szCs w:val="24"/>
              </w:rPr>
              <w:t xml:space="preserve">Бег на коньках на 20 м (не более 4,3 с)     </w:t>
            </w:r>
          </w:p>
        </w:tc>
        <w:tc>
          <w:tcPr>
            <w:tcW w:w="3544" w:type="dxa"/>
          </w:tcPr>
          <w:p w:rsidR="000713AE" w:rsidRPr="0002397B" w:rsidRDefault="000713AE" w:rsidP="000713AE">
            <w:pPr>
              <w:rPr>
                <w:sz w:val="24"/>
                <w:szCs w:val="24"/>
              </w:rPr>
            </w:pPr>
            <w:r w:rsidRPr="0002397B">
              <w:rPr>
                <w:sz w:val="24"/>
                <w:szCs w:val="24"/>
              </w:rPr>
              <w:t xml:space="preserve">Бег на коньках на 20 м (не более 5,3 с)     </w:t>
            </w:r>
          </w:p>
        </w:tc>
      </w:tr>
      <w:tr w:rsidR="000713AE" w:rsidRPr="0002397B" w:rsidTr="000713AE">
        <w:trPr>
          <w:trHeight w:val="375"/>
          <w:tblCellSpacing w:w="5" w:type="nil"/>
        </w:trPr>
        <w:tc>
          <w:tcPr>
            <w:tcW w:w="2268" w:type="dxa"/>
            <w:vMerge w:val="restart"/>
          </w:tcPr>
          <w:p w:rsidR="000713AE" w:rsidRPr="0002397B" w:rsidRDefault="000713AE" w:rsidP="000713AE">
            <w:pPr>
              <w:rPr>
                <w:sz w:val="24"/>
                <w:szCs w:val="24"/>
              </w:rPr>
            </w:pPr>
            <w:r w:rsidRPr="0002397B">
              <w:rPr>
                <w:sz w:val="24"/>
                <w:szCs w:val="24"/>
              </w:rPr>
              <w:t xml:space="preserve">Сила         </w:t>
            </w:r>
          </w:p>
        </w:tc>
        <w:tc>
          <w:tcPr>
            <w:tcW w:w="3686" w:type="dxa"/>
          </w:tcPr>
          <w:p w:rsidR="000713AE" w:rsidRPr="0002397B" w:rsidRDefault="000713AE" w:rsidP="000713AE">
            <w:pPr>
              <w:rPr>
                <w:sz w:val="24"/>
                <w:szCs w:val="24"/>
              </w:rPr>
            </w:pPr>
            <w:r w:rsidRPr="0002397B">
              <w:rPr>
                <w:sz w:val="24"/>
                <w:szCs w:val="24"/>
              </w:rPr>
              <w:t xml:space="preserve">Прыжок в длину толчком с двух ног (не менее 160 см)           </w:t>
            </w:r>
          </w:p>
        </w:tc>
        <w:tc>
          <w:tcPr>
            <w:tcW w:w="3544" w:type="dxa"/>
          </w:tcPr>
          <w:p w:rsidR="000713AE" w:rsidRPr="0002397B" w:rsidRDefault="000713AE" w:rsidP="000713AE">
            <w:pPr>
              <w:rPr>
                <w:sz w:val="24"/>
                <w:szCs w:val="24"/>
              </w:rPr>
            </w:pPr>
            <w:r w:rsidRPr="0002397B">
              <w:rPr>
                <w:sz w:val="24"/>
                <w:szCs w:val="24"/>
              </w:rPr>
              <w:t xml:space="preserve">Прыжок в длину толчком с двух ног (не менее 155 см)           </w:t>
            </w:r>
          </w:p>
        </w:tc>
      </w:tr>
      <w:tr w:rsidR="000713AE" w:rsidRPr="0002397B" w:rsidTr="000713AE">
        <w:trPr>
          <w:trHeight w:val="395"/>
          <w:tblCellSpacing w:w="5" w:type="nil"/>
        </w:trPr>
        <w:tc>
          <w:tcPr>
            <w:tcW w:w="2268" w:type="dxa"/>
            <w:vMerge/>
          </w:tcPr>
          <w:p w:rsidR="000713AE" w:rsidRPr="0002397B" w:rsidRDefault="000713AE" w:rsidP="000713AE">
            <w:pPr>
              <w:pStyle w:val="ConsPlusNormal"/>
              <w:rPr>
                <w:rFonts w:ascii="Times New Roman" w:hAnsi="Times New Roman" w:cs="Times New Roman"/>
                <w:sz w:val="24"/>
                <w:szCs w:val="24"/>
              </w:rPr>
            </w:pPr>
          </w:p>
        </w:tc>
        <w:tc>
          <w:tcPr>
            <w:tcW w:w="3686" w:type="dxa"/>
          </w:tcPr>
          <w:p w:rsidR="000713AE" w:rsidRPr="0002397B" w:rsidRDefault="000713AE" w:rsidP="000713AE">
            <w:pPr>
              <w:rPr>
                <w:sz w:val="24"/>
                <w:szCs w:val="24"/>
              </w:rPr>
            </w:pPr>
            <w:r w:rsidRPr="0002397B">
              <w:rPr>
                <w:sz w:val="24"/>
                <w:szCs w:val="24"/>
              </w:rPr>
              <w:t xml:space="preserve">Сгибание и разгибание </w:t>
            </w:r>
            <w:proofErr w:type="gramStart"/>
            <w:r w:rsidRPr="0002397B">
              <w:rPr>
                <w:sz w:val="24"/>
                <w:szCs w:val="24"/>
              </w:rPr>
              <w:t>рук</w:t>
            </w:r>
            <w:proofErr w:type="gramEnd"/>
            <w:r w:rsidRPr="0002397B">
              <w:rPr>
                <w:sz w:val="24"/>
                <w:szCs w:val="24"/>
              </w:rPr>
              <w:t xml:space="preserve"> в упоре лежа (не менее 37 раз)    </w:t>
            </w:r>
          </w:p>
        </w:tc>
        <w:tc>
          <w:tcPr>
            <w:tcW w:w="3544" w:type="dxa"/>
          </w:tcPr>
          <w:p w:rsidR="000713AE" w:rsidRPr="0002397B" w:rsidRDefault="000713AE" w:rsidP="000713AE">
            <w:pPr>
              <w:rPr>
                <w:sz w:val="24"/>
                <w:szCs w:val="24"/>
              </w:rPr>
            </w:pPr>
            <w:r w:rsidRPr="0002397B">
              <w:rPr>
                <w:sz w:val="24"/>
                <w:szCs w:val="24"/>
              </w:rPr>
              <w:t xml:space="preserve">Сгибание и разгибание </w:t>
            </w:r>
            <w:proofErr w:type="gramStart"/>
            <w:r w:rsidRPr="0002397B">
              <w:rPr>
                <w:sz w:val="24"/>
                <w:szCs w:val="24"/>
              </w:rPr>
              <w:t>рук</w:t>
            </w:r>
            <w:proofErr w:type="gramEnd"/>
            <w:r w:rsidRPr="0002397B">
              <w:rPr>
                <w:sz w:val="24"/>
                <w:szCs w:val="24"/>
              </w:rPr>
              <w:t xml:space="preserve"> в упоре лежа (не менее 15 раз)    </w:t>
            </w:r>
          </w:p>
        </w:tc>
      </w:tr>
      <w:tr w:rsidR="000713AE" w:rsidRPr="0002397B" w:rsidTr="000713AE">
        <w:trPr>
          <w:trHeight w:val="487"/>
          <w:tblCellSpacing w:w="5" w:type="nil"/>
        </w:trPr>
        <w:tc>
          <w:tcPr>
            <w:tcW w:w="2268" w:type="dxa"/>
            <w:vMerge w:val="restart"/>
          </w:tcPr>
          <w:p w:rsidR="000713AE" w:rsidRPr="0002397B" w:rsidRDefault="000713AE" w:rsidP="000713AE">
            <w:pPr>
              <w:rPr>
                <w:sz w:val="24"/>
                <w:szCs w:val="24"/>
              </w:rPr>
            </w:pPr>
            <w:r w:rsidRPr="0002397B">
              <w:rPr>
                <w:sz w:val="24"/>
                <w:szCs w:val="24"/>
              </w:rPr>
              <w:t xml:space="preserve">Координационные способности     </w:t>
            </w:r>
          </w:p>
        </w:tc>
        <w:tc>
          <w:tcPr>
            <w:tcW w:w="3686" w:type="dxa"/>
          </w:tcPr>
          <w:p w:rsidR="000713AE" w:rsidRPr="0002397B" w:rsidRDefault="000713AE" w:rsidP="000713AE">
            <w:pPr>
              <w:rPr>
                <w:sz w:val="24"/>
                <w:szCs w:val="24"/>
              </w:rPr>
            </w:pPr>
            <w:r w:rsidRPr="0002397B">
              <w:rPr>
                <w:sz w:val="24"/>
                <w:szCs w:val="24"/>
              </w:rPr>
              <w:t xml:space="preserve">Бег на коньках на 20 м спиной вперед (не более 6,3 с)     </w:t>
            </w:r>
          </w:p>
        </w:tc>
        <w:tc>
          <w:tcPr>
            <w:tcW w:w="3544" w:type="dxa"/>
          </w:tcPr>
          <w:p w:rsidR="000713AE" w:rsidRPr="0002397B" w:rsidRDefault="000713AE" w:rsidP="000713AE">
            <w:pPr>
              <w:rPr>
                <w:sz w:val="24"/>
                <w:szCs w:val="24"/>
              </w:rPr>
            </w:pPr>
            <w:r w:rsidRPr="0002397B">
              <w:rPr>
                <w:sz w:val="24"/>
                <w:szCs w:val="24"/>
              </w:rPr>
              <w:t xml:space="preserve">Бег на коньках на 20 м спиной вперед (не более 7,3 с)  </w:t>
            </w:r>
          </w:p>
        </w:tc>
      </w:tr>
      <w:tr w:rsidR="000713AE" w:rsidRPr="0002397B" w:rsidTr="000713AE">
        <w:trPr>
          <w:trHeight w:val="410"/>
          <w:tblCellSpacing w:w="5" w:type="nil"/>
        </w:trPr>
        <w:tc>
          <w:tcPr>
            <w:tcW w:w="2268" w:type="dxa"/>
            <w:vMerge/>
          </w:tcPr>
          <w:p w:rsidR="000713AE" w:rsidRPr="0002397B" w:rsidRDefault="000713AE" w:rsidP="00746F16">
            <w:pPr>
              <w:pStyle w:val="ConsPlusNormal"/>
              <w:jc w:val="center"/>
              <w:rPr>
                <w:rFonts w:ascii="Times New Roman" w:hAnsi="Times New Roman" w:cs="Times New Roman"/>
                <w:sz w:val="24"/>
                <w:szCs w:val="24"/>
              </w:rPr>
            </w:pPr>
          </w:p>
        </w:tc>
        <w:tc>
          <w:tcPr>
            <w:tcW w:w="3686" w:type="dxa"/>
          </w:tcPr>
          <w:p w:rsidR="000713AE" w:rsidRPr="0002397B" w:rsidRDefault="000713AE" w:rsidP="000713AE">
            <w:pPr>
              <w:rPr>
                <w:sz w:val="24"/>
                <w:szCs w:val="24"/>
              </w:rPr>
            </w:pPr>
            <w:r w:rsidRPr="0002397B">
              <w:rPr>
                <w:sz w:val="24"/>
                <w:szCs w:val="24"/>
              </w:rPr>
              <w:t xml:space="preserve">Слаломный бег на коньках без шайбы   (не более 12,3 с)    </w:t>
            </w:r>
          </w:p>
        </w:tc>
        <w:tc>
          <w:tcPr>
            <w:tcW w:w="3544" w:type="dxa"/>
          </w:tcPr>
          <w:p w:rsidR="000713AE" w:rsidRPr="0002397B" w:rsidRDefault="000713AE" w:rsidP="000713AE">
            <w:pPr>
              <w:rPr>
                <w:sz w:val="24"/>
                <w:szCs w:val="24"/>
              </w:rPr>
            </w:pPr>
            <w:r w:rsidRPr="0002397B">
              <w:rPr>
                <w:sz w:val="24"/>
                <w:szCs w:val="24"/>
              </w:rPr>
              <w:t xml:space="preserve">Слаломный бег на коньках без шайбы (не более 13,3 с)    </w:t>
            </w:r>
          </w:p>
        </w:tc>
      </w:tr>
      <w:tr w:rsidR="000713AE" w:rsidRPr="0002397B" w:rsidTr="000713AE">
        <w:trPr>
          <w:trHeight w:val="232"/>
          <w:tblCellSpacing w:w="5" w:type="nil"/>
        </w:trPr>
        <w:tc>
          <w:tcPr>
            <w:tcW w:w="2268" w:type="dxa"/>
            <w:vMerge/>
          </w:tcPr>
          <w:p w:rsidR="000713AE" w:rsidRPr="0002397B" w:rsidRDefault="000713AE" w:rsidP="00746F16">
            <w:pPr>
              <w:pStyle w:val="ConsPlusNormal"/>
              <w:jc w:val="center"/>
              <w:rPr>
                <w:rFonts w:ascii="Times New Roman" w:hAnsi="Times New Roman" w:cs="Times New Roman"/>
                <w:sz w:val="24"/>
                <w:szCs w:val="24"/>
              </w:rPr>
            </w:pPr>
          </w:p>
        </w:tc>
        <w:tc>
          <w:tcPr>
            <w:tcW w:w="3686" w:type="dxa"/>
          </w:tcPr>
          <w:p w:rsidR="000713AE" w:rsidRPr="0002397B" w:rsidRDefault="000713AE" w:rsidP="000713AE">
            <w:pPr>
              <w:rPr>
                <w:sz w:val="24"/>
                <w:szCs w:val="24"/>
              </w:rPr>
            </w:pPr>
            <w:r w:rsidRPr="0002397B">
              <w:rPr>
                <w:sz w:val="24"/>
                <w:szCs w:val="24"/>
              </w:rPr>
              <w:t xml:space="preserve">Челночный бег 4 x 9 м (не более 11,1 с)    </w:t>
            </w:r>
          </w:p>
        </w:tc>
        <w:tc>
          <w:tcPr>
            <w:tcW w:w="3544" w:type="dxa"/>
          </w:tcPr>
          <w:p w:rsidR="000713AE" w:rsidRPr="0002397B" w:rsidRDefault="000713AE" w:rsidP="000713AE">
            <w:pPr>
              <w:rPr>
                <w:sz w:val="24"/>
                <w:szCs w:val="24"/>
              </w:rPr>
            </w:pPr>
            <w:r w:rsidRPr="0002397B">
              <w:rPr>
                <w:sz w:val="24"/>
                <w:szCs w:val="24"/>
              </w:rPr>
              <w:t xml:space="preserve">Челночный бег 4 x 9 м (не более 12,1 с)    </w:t>
            </w:r>
          </w:p>
        </w:tc>
      </w:tr>
      <w:tr w:rsidR="000713AE" w:rsidRPr="0002397B" w:rsidTr="000713AE">
        <w:trPr>
          <w:trHeight w:val="419"/>
          <w:tblCellSpacing w:w="5" w:type="nil"/>
        </w:trPr>
        <w:tc>
          <w:tcPr>
            <w:tcW w:w="2268" w:type="dxa"/>
            <w:vMerge/>
          </w:tcPr>
          <w:p w:rsidR="000713AE" w:rsidRPr="0002397B" w:rsidRDefault="000713AE" w:rsidP="00746F16">
            <w:pPr>
              <w:pStyle w:val="ConsPlusNormal"/>
              <w:jc w:val="center"/>
              <w:rPr>
                <w:rFonts w:ascii="Times New Roman" w:hAnsi="Times New Roman" w:cs="Times New Roman"/>
                <w:sz w:val="24"/>
                <w:szCs w:val="24"/>
              </w:rPr>
            </w:pPr>
          </w:p>
        </w:tc>
        <w:tc>
          <w:tcPr>
            <w:tcW w:w="3686" w:type="dxa"/>
          </w:tcPr>
          <w:p w:rsidR="000713AE" w:rsidRPr="0002397B" w:rsidRDefault="000713AE" w:rsidP="000713AE">
            <w:pPr>
              <w:rPr>
                <w:sz w:val="24"/>
                <w:szCs w:val="24"/>
              </w:rPr>
            </w:pPr>
            <w:r w:rsidRPr="0002397B">
              <w:rPr>
                <w:sz w:val="24"/>
                <w:szCs w:val="24"/>
              </w:rPr>
              <w:t xml:space="preserve">Челночный бег на коньках 6 x 9 м (не более 16,4 с)    </w:t>
            </w:r>
          </w:p>
        </w:tc>
        <w:tc>
          <w:tcPr>
            <w:tcW w:w="3544" w:type="dxa"/>
          </w:tcPr>
          <w:p w:rsidR="000713AE" w:rsidRPr="0002397B" w:rsidRDefault="000713AE" w:rsidP="000713AE">
            <w:pPr>
              <w:rPr>
                <w:sz w:val="24"/>
                <w:szCs w:val="24"/>
              </w:rPr>
            </w:pPr>
            <w:r w:rsidRPr="0002397B">
              <w:rPr>
                <w:sz w:val="24"/>
                <w:szCs w:val="24"/>
              </w:rPr>
              <w:t xml:space="preserve">Челночный бег на коньках 6 x 9 м (не более 17,5 с)    </w:t>
            </w:r>
          </w:p>
        </w:tc>
      </w:tr>
    </w:tbl>
    <w:p w:rsidR="000713AE" w:rsidRDefault="000713AE" w:rsidP="000713AE">
      <w:pPr>
        <w:pStyle w:val="ConsPlusNormal"/>
        <w:ind w:left="720"/>
        <w:rPr>
          <w:rFonts w:ascii="Times New Roman" w:hAnsi="Times New Roman" w:cs="Times New Roman"/>
        </w:rPr>
      </w:pPr>
      <w:bookmarkStart w:id="3" w:name="Par406"/>
      <w:bookmarkEnd w:id="3"/>
    </w:p>
    <w:p w:rsidR="00CA4E5F" w:rsidRPr="00CA4E5F" w:rsidRDefault="00CA4E5F" w:rsidP="00CA4E5F">
      <w:pPr>
        <w:pStyle w:val="ConsPlusNormal"/>
        <w:ind w:left="720"/>
        <w:jc w:val="right"/>
        <w:rPr>
          <w:rFonts w:ascii="Times New Roman" w:hAnsi="Times New Roman" w:cs="Times New Roman"/>
          <w:i/>
          <w:sz w:val="28"/>
          <w:szCs w:val="28"/>
        </w:rPr>
      </w:pPr>
      <w:r>
        <w:rPr>
          <w:rFonts w:ascii="Times New Roman" w:hAnsi="Times New Roman" w:cs="Times New Roman"/>
          <w:i/>
          <w:sz w:val="28"/>
          <w:szCs w:val="28"/>
        </w:rPr>
        <w:lastRenderedPageBreak/>
        <w:t>Таблица</w:t>
      </w:r>
      <w:r w:rsidR="006A3683">
        <w:rPr>
          <w:rFonts w:ascii="Times New Roman" w:hAnsi="Times New Roman" w:cs="Times New Roman"/>
          <w:i/>
          <w:sz w:val="28"/>
          <w:szCs w:val="28"/>
        </w:rPr>
        <w:t xml:space="preserve"> 17</w:t>
      </w:r>
    </w:p>
    <w:p w:rsidR="000713AE" w:rsidRPr="00B97FBA" w:rsidRDefault="00B97FBA" w:rsidP="000713AE">
      <w:pPr>
        <w:pStyle w:val="ConsPlusNormal"/>
        <w:ind w:left="720"/>
        <w:jc w:val="center"/>
        <w:rPr>
          <w:rFonts w:ascii="Times New Roman" w:hAnsi="Times New Roman" w:cs="Times New Roman"/>
          <w:b/>
          <w:sz w:val="28"/>
          <w:szCs w:val="28"/>
        </w:rPr>
      </w:pPr>
      <w:r w:rsidRPr="00B97FBA">
        <w:rPr>
          <w:rFonts w:ascii="Times New Roman" w:hAnsi="Times New Roman" w:cs="Times New Roman"/>
          <w:b/>
          <w:sz w:val="28"/>
          <w:szCs w:val="28"/>
        </w:rPr>
        <w:t>Нормативы общей физической и специальной физической подготовки для зачисления в группы на тренировочном этапе (этапе спортивной специализации)</w:t>
      </w:r>
    </w:p>
    <w:tbl>
      <w:tblPr>
        <w:tblW w:w="949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268"/>
        <w:gridCol w:w="3686"/>
        <w:gridCol w:w="3544"/>
      </w:tblGrid>
      <w:tr w:rsidR="000713AE" w:rsidRPr="0002397B" w:rsidTr="000713AE">
        <w:trPr>
          <w:trHeight w:val="400"/>
          <w:tblCellSpacing w:w="5" w:type="nil"/>
        </w:trPr>
        <w:tc>
          <w:tcPr>
            <w:tcW w:w="2268" w:type="dxa"/>
            <w:vMerge w:val="restart"/>
            <w:vAlign w:val="center"/>
          </w:tcPr>
          <w:p w:rsidR="000713AE" w:rsidRPr="0002397B" w:rsidRDefault="000713AE" w:rsidP="000713AE">
            <w:pPr>
              <w:jc w:val="center"/>
              <w:rPr>
                <w:sz w:val="24"/>
                <w:szCs w:val="24"/>
              </w:rPr>
            </w:pPr>
            <w:r w:rsidRPr="0002397B">
              <w:rPr>
                <w:sz w:val="24"/>
                <w:szCs w:val="24"/>
              </w:rPr>
              <w:t>Развиваемое</w:t>
            </w:r>
          </w:p>
          <w:p w:rsidR="000713AE" w:rsidRPr="0002397B" w:rsidRDefault="000713AE" w:rsidP="000713AE">
            <w:pPr>
              <w:jc w:val="center"/>
              <w:rPr>
                <w:sz w:val="24"/>
                <w:szCs w:val="24"/>
              </w:rPr>
            </w:pPr>
            <w:r w:rsidRPr="0002397B">
              <w:rPr>
                <w:sz w:val="24"/>
                <w:szCs w:val="24"/>
              </w:rPr>
              <w:t>физическое качество</w:t>
            </w:r>
          </w:p>
        </w:tc>
        <w:tc>
          <w:tcPr>
            <w:tcW w:w="7230" w:type="dxa"/>
            <w:gridSpan w:val="2"/>
            <w:vAlign w:val="center"/>
          </w:tcPr>
          <w:p w:rsidR="000713AE" w:rsidRPr="0002397B" w:rsidRDefault="000713AE" w:rsidP="000713AE">
            <w:pPr>
              <w:jc w:val="center"/>
              <w:rPr>
                <w:sz w:val="24"/>
                <w:szCs w:val="24"/>
              </w:rPr>
            </w:pPr>
            <w:r w:rsidRPr="0002397B">
              <w:rPr>
                <w:sz w:val="24"/>
                <w:szCs w:val="24"/>
              </w:rPr>
              <w:t>Контрольные упражнения (тесты)</w:t>
            </w:r>
          </w:p>
        </w:tc>
      </w:tr>
      <w:tr w:rsidR="000713AE" w:rsidRPr="0002397B" w:rsidTr="000713AE">
        <w:trPr>
          <w:tblCellSpacing w:w="5" w:type="nil"/>
        </w:trPr>
        <w:tc>
          <w:tcPr>
            <w:tcW w:w="2268" w:type="dxa"/>
            <w:vMerge/>
            <w:vAlign w:val="center"/>
          </w:tcPr>
          <w:p w:rsidR="000713AE" w:rsidRPr="0002397B" w:rsidRDefault="000713AE" w:rsidP="000713AE">
            <w:pPr>
              <w:pStyle w:val="ConsPlusNormal"/>
              <w:jc w:val="center"/>
              <w:rPr>
                <w:rFonts w:ascii="Times New Roman" w:hAnsi="Times New Roman" w:cs="Times New Roman"/>
                <w:sz w:val="24"/>
                <w:szCs w:val="24"/>
              </w:rPr>
            </w:pPr>
          </w:p>
        </w:tc>
        <w:tc>
          <w:tcPr>
            <w:tcW w:w="3686" w:type="dxa"/>
            <w:vAlign w:val="center"/>
          </w:tcPr>
          <w:p w:rsidR="000713AE" w:rsidRPr="0002397B" w:rsidRDefault="000713AE" w:rsidP="000713AE">
            <w:pPr>
              <w:jc w:val="center"/>
              <w:rPr>
                <w:sz w:val="24"/>
                <w:szCs w:val="24"/>
              </w:rPr>
            </w:pPr>
            <w:r w:rsidRPr="0002397B">
              <w:rPr>
                <w:sz w:val="24"/>
                <w:szCs w:val="24"/>
              </w:rPr>
              <w:t>Юноши</w:t>
            </w:r>
          </w:p>
        </w:tc>
        <w:tc>
          <w:tcPr>
            <w:tcW w:w="3544" w:type="dxa"/>
            <w:vAlign w:val="center"/>
          </w:tcPr>
          <w:p w:rsidR="000713AE" w:rsidRPr="0002397B" w:rsidRDefault="000713AE" w:rsidP="000713AE">
            <w:pPr>
              <w:jc w:val="center"/>
              <w:rPr>
                <w:sz w:val="24"/>
                <w:szCs w:val="24"/>
              </w:rPr>
            </w:pPr>
            <w:r w:rsidRPr="0002397B">
              <w:rPr>
                <w:sz w:val="24"/>
                <w:szCs w:val="24"/>
              </w:rPr>
              <w:t>Девушки</w:t>
            </w:r>
          </w:p>
        </w:tc>
      </w:tr>
      <w:tr w:rsidR="000713AE" w:rsidRPr="0002397B" w:rsidTr="000713AE">
        <w:trPr>
          <w:trHeight w:val="242"/>
          <w:tblCellSpacing w:w="5" w:type="nil"/>
        </w:trPr>
        <w:tc>
          <w:tcPr>
            <w:tcW w:w="2268" w:type="dxa"/>
            <w:vMerge w:val="restart"/>
          </w:tcPr>
          <w:p w:rsidR="000713AE" w:rsidRPr="0002397B" w:rsidRDefault="000713AE" w:rsidP="00746F16">
            <w:pPr>
              <w:rPr>
                <w:sz w:val="24"/>
                <w:szCs w:val="24"/>
              </w:rPr>
            </w:pPr>
            <w:r w:rsidRPr="0002397B">
              <w:rPr>
                <w:sz w:val="24"/>
                <w:szCs w:val="24"/>
              </w:rPr>
              <w:t xml:space="preserve">Быстрота       </w:t>
            </w:r>
          </w:p>
        </w:tc>
        <w:tc>
          <w:tcPr>
            <w:tcW w:w="3686" w:type="dxa"/>
          </w:tcPr>
          <w:p w:rsidR="000713AE" w:rsidRPr="0002397B" w:rsidRDefault="000713AE" w:rsidP="000713AE">
            <w:pPr>
              <w:rPr>
                <w:sz w:val="24"/>
                <w:szCs w:val="24"/>
              </w:rPr>
            </w:pPr>
            <w:r w:rsidRPr="0002397B">
              <w:rPr>
                <w:sz w:val="24"/>
                <w:szCs w:val="24"/>
              </w:rPr>
              <w:t xml:space="preserve">Бег 30 м старт с места (не более 5,2 с)     </w:t>
            </w:r>
          </w:p>
        </w:tc>
        <w:tc>
          <w:tcPr>
            <w:tcW w:w="3544" w:type="dxa"/>
          </w:tcPr>
          <w:p w:rsidR="000713AE" w:rsidRPr="0002397B" w:rsidRDefault="000713AE" w:rsidP="000713AE">
            <w:pPr>
              <w:rPr>
                <w:sz w:val="24"/>
                <w:szCs w:val="24"/>
              </w:rPr>
            </w:pPr>
            <w:r w:rsidRPr="0002397B">
              <w:rPr>
                <w:sz w:val="24"/>
                <w:szCs w:val="24"/>
              </w:rPr>
              <w:t xml:space="preserve">Бег 30 м старт с места (не более 6 с)      </w:t>
            </w:r>
          </w:p>
        </w:tc>
      </w:tr>
      <w:tr w:rsidR="000713AE" w:rsidRPr="0002397B" w:rsidTr="000713AE">
        <w:trPr>
          <w:trHeight w:val="274"/>
          <w:tblCellSpacing w:w="5" w:type="nil"/>
        </w:trPr>
        <w:tc>
          <w:tcPr>
            <w:tcW w:w="2268" w:type="dxa"/>
            <w:vMerge/>
          </w:tcPr>
          <w:p w:rsidR="000713AE" w:rsidRPr="0002397B" w:rsidRDefault="000713AE" w:rsidP="00746F16">
            <w:pPr>
              <w:pStyle w:val="ConsPlusNormal"/>
              <w:jc w:val="right"/>
              <w:rPr>
                <w:rFonts w:ascii="Times New Roman" w:hAnsi="Times New Roman" w:cs="Times New Roman"/>
                <w:sz w:val="24"/>
                <w:szCs w:val="24"/>
              </w:rPr>
            </w:pPr>
          </w:p>
        </w:tc>
        <w:tc>
          <w:tcPr>
            <w:tcW w:w="3686" w:type="dxa"/>
          </w:tcPr>
          <w:p w:rsidR="000713AE" w:rsidRPr="0002397B" w:rsidRDefault="000713AE" w:rsidP="000713AE">
            <w:pPr>
              <w:rPr>
                <w:sz w:val="24"/>
                <w:szCs w:val="24"/>
              </w:rPr>
            </w:pPr>
            <w:r w:rsidRPr="0002397B">
              <w:rPr>
                <w:sz w:val="24"/>
                <w:szCs w:val="24"/>
              </w:rPr>
              <w:t xml:space="preserve">Бег на коньках 30 м (не более 5,6 с)     </w:t>
            </w:r>
          </w:p>
        </w:tc>
        <w:tc>
          <w:tcPr>
            <w:tcW w:w="3544" w:type="dxa"/>
          </w:tcPr>
          <w:p w:rsidR="000713AE" w:rsidRPr="0002397B" w:rsidRDefault="000713AE" w:rsidP="000713AE">
            <w:pPr>
              <w:rPr>
                <w:sz w:val="24"/>
                <w:szCs w:val="24"/>
              </w:rPr>
            </w:pPr>
            <w:r w:rsidRPr="0002397B">
              <w:rPr>
                <w:sz w:val="24"/>
                <w:szCs w:val="24"/>
              </w:rPr>
              <w:t xml:space="preserve">Бег на коньках 30 м (не более 6,2 с)     </w:t>
            </w:r>
          </w:p>
        </w:tc>
      </w:tr>
      <w:tr w:rsidR="000713AE" w:rsidRPr="0002397B" w:rsidTr="000713AE">
        <w:trPr>
          <w:trHeight w:val="278"/>
          <w:tblCellSpacing w:w="5" w:type="nil"/>
        </w:trPr>
        <w:tc>
          <w:tcPr>
            <w:tcW w:w="2268" w:type="dxa"/>
            <w:vMerge/>
          </w:tcPr>
          <w:p w:rsidR="000713AE" w:rsidRPr="0002397B" w:rsidRDefault="000713AE" w:rsidP="00746F16">
            <w:pPr>
              <w:pStyle w:val="ConsPlusNormal"/>
              <w:jc w:val="right"/>
              <w:rPr>
                <w:rFonts w:ascii="Times New Roman" w:hAnsi="Times New Roman" w:cs="Times New Roman"/>
                <w:sz w:val="24"/>
                <w:szCs w:val="24"/>
              </w:rPr>
            </w:pPr>
          </w:p>
        </w:tc>
        <w:tc>
          <w:tcPr>
            <w:tcW w:w="3686" w:type="dxa"/>
          </w:tcPr>
          <w:p w:rsidR="000713AE" w:rsidRPr="0002397B" w:rsidRDefault="000713AE" w:rsidP="000713AE">
            <w:pPr>
              <w:rPr>
                <w:sz w:val="24"/>
                <w:szCs w:val="24"/>
              </w:rPr>
            </w:pPr>
            <w:r w:rsidRPr="0002397B">
              <w:rPr>
                <w:sz w:val="24"/>
                <w:szCs w:val="24"/>
              </w:rPr>
              <w:t xml:space="preserve">Бег 400 м (не более 74 с)     </w:t>
            </w:r>
          </w:p>
        </w:tc>
        <w:tc>
          <w:tcPr>
            <w:tcW w:w="3544" w:type="dxa"/>
          </w:tcPr>
          <w:p w:rsidR="000713AE" w:rsidRPr="0002397B" w:rsidRDefault="000713AE" w:rsidP="000713AE">
            <w:pPr>
              <w:rPr>
                <w:sz w:val="24"/>
                <w:szCs w:val="24"/>
              </w:rPr>
            </w:pPr>
            <w:r w:rsidRPr="0002397B">
              <w:rPr>
                <w:sz w:val="24"/>
                <w:szCs w:val="24"/>
              </w:rPr>
              <w:t xml:space="preserve">Бег 400 м (не более 94 с)     </w:t>
            </w:r>
          </w:p>
        </w:tc>
      </w:tr>
      <w:tr w:rsidR="000713AE" w:rsidRPr="0002397B" w:rsidTr="000713AE">
        <w:trPr>
          <w:trHeight w:val="410"/>
          <w:tblCellSpacing w:w="5" w:type="nil"/>
        </w:trPr>
        <w:tc>
          <w:tcPr>
            <w:tcW w:w="2268" w:type="dxa"/>
            <w:vMerge w:val="restart"/>
          </w:tcPr>
          <w:p w:rsidR="000713AE" w:rsidRPr="0002397B" w:rsidRDefault="000713AE" w:rsidP="00746F16">
            <w:pPr>
              <w:rPr>
                <w:sz w:val="24"/>
                <w:szCs w:val="24"/>
              </w:rPr>
            </w:pPr>
            <w:r w:rsidRPr="0002397B">
              <w:rPr>
                <w:sz w:val="24"/>
                <w:szCs w:val="24"/>
              </w:rPr>
              <w:t xml:space="preserve">Сила         </w:t>
            </w:r>
          </w:p>
        </w:tc>
        <w:tc>
          <w:tcPr>
            <w:tcW w:w="3686" w:type="dxa"/>
          </w:tcPr>
          <w:p w:rsidR="000713AE" w:rsidRPr="0002397B" w:rsidRDefault="000713AE" w:rsidP="000713AE">
            <w:pPr>
              <w:rPr>
                <w:sz w:val="24"/>
                <w:szCs w:val="24"/>
              </w:rPr>
            </w:pPr>
            <w:r w:rsidRPr="0002397B">
              <w:rPr>
                <w:sz w:val="24"/>
                <w:szCs w:val="24"/>
              </w:rPr>
              <w:t xml:space="preserve">Приседания со штангой с весом 100% собственного веса (не менее 10 раз)    </w:t>
            </w:r>
          </w:p>
        </w:tc>
        <w:tc>
          <w:tcPr>
            <w:tcW w:w="3544" w:type="dxa"/>
          </w:tcPr>
          <w:p w:rsidR="000713AE" w:rsidRPr="0002397B" w:rsidRDefault="000713AE" w:rsidP="000713AE">
            <w:pPr>
              <w:rPr>
                <w:sz w:val="24"/>
                <w:szCs w:val="24"/>
              </w:rPr>
            </w:pPr>
            <w:r w:rsidRPr="0002397B">
              <w:rPr>
                <w:sz w:val="24"/>
                <w:szCs w:val="24"/>
              </w:rPr>
              <w:t xml:space="preserve">Приседания со штангой с весом 75% собственного веса (не менее 7 раз)     </w:t>
            </w:r>
          </w:p>
        </w:tc>
      </w:tr>
      <w:tr w:rsidR="000713AE" w:rsidRPr="0002397B" w:rsidTr="000713AE">
        <w:trPr>
          <w:trHeight w:val="373"/>
          <w:tblCellSpacing w:w="5" w:type="nil"/>
        </w:trPr>
        <w:tc>
          <w:tcPr>
            <w:tcW w:w="2268" w:type="dxa"/>
            <w:vMerge/>
          </w:tcPr>
          <w:p w:rsidR="000713AE" w:rsidRPr="0002397B" w:rsidRDefault="000713AE" w:rsidP="00746F16">
            <w:pPr>
              <w:pStyle w:val="ConsPlusNormal"/>
              <w:jc w:val="right"/>
              <w:rPr>
                <w:rFonts w:ascii="Times New Roman" w:hAnsi="Times New Roman" w:cs="Times New Roman"/>
                <w:sz w:val="24"/>
                <w:szCs w:val="24"/>
              </w:rPr>
            </w:pPr>
          </w:p>
        </w:tc>
        <w:tc>
          <w:tcPr>
            <w:tcW w:w="3686" w:type="dxa"/>
          </w:tcPr>
          <w:p w:rsidR="000713AE" w:rsidRPr="0002397B" w:rsidRDefault="000713AE" w:rsidP="000713AE">
            <w:pPr>
              <w:rPr>
                <w:sz w:val="24"/>
                <w:szCs w:val="24"/>
              </w:rPr>
            </w:pPr>
            <w:r w:rsidRPr="0002397B">
              <w:rPr>
                <w:sz w:val="24"/>
                <w:szCs w:val="24"/>
              </w:rPr>
              <w:t xml:space="preserve">Пятикратный прыжок в длину (не менее 8 м)   </w:t>
            </w:r>
          </w:p>
        </w:tc>
        <w:tc>
          <w:tcPr>
            <w:tcW w:w="3544" w:type="dxa"/>
          </w:tcPr>
          <w:p w:rsidR="000713AE" w:rsidRPr="0002397B" w:rsidRDefault="000713AE" w:rsidP="000713AE">
            <w:pPr>
              <w:rPr>
                <w:sz w:val="24"/>
                <w:szCs w:val="24"/>
              </w:rPr>
            </w:pPr>
            <w:r w:rsidRPr="0002397B">
              <w:rPr>
                <w:sz w:val="24"/>
                <w:szCs w:val="24"/>
              </w:rPr>
              <w:t xml:space="preserve">Пятикратный прыжок в длину (не менее 7 м)   </w:t>
            </w:r>
          </w:p>
        </w:tc>
      </w:tr>
      <w:tr w:rsidR="000713AE" w:rsidRPr="0002397B" w:rsidTr="000713AE">
        <w:trPr>
          <w:trHeight w:val="465"/>
          <w:tblCellSpacing w:w="5" w:type="nil"/>
        </w:trPr>
        <w:tc>
          <w:tcPr>
            <w:tcW w:w="2268" w:type="dxa"/>
            <w:vMerge/>
          </w:tcPr>
          <w:p w:rsidR="000713AE" w:rsidRPr="0002397B" w:rsidRDefault="000713AE" w:rsidP="00746F16">
            <w:pPr>
              <w:pStyle w:val="ConsPlusNormal"/>
              <w:jc w:val="right"/>
              <w:rPr>
                <w:rFonts w:ascii="Times New Roman" w:hAnsi="Times New Roman" w:cs="Times New Roman"/>
                <w:sz w:val="24"/>
                <w:szCs w:val="24"/>
              </w:rPr>
            </w:pPr>
          </w:p>
        </w:tc>
        <w:tc>
          <w:tcPr>
            <w:tcW w:w="3686" w:type="dxa"/>
          </w:tcPr>
          <w:p w:rsidR="000713AE" w:rsidRPr="0002397B" w:rsidRDefault="000713AE" w:rsidP="000713AE">
            <w:pPr>
              <w:rPr>
                <w:sz w:val="24"/>
                <w:szCs w:val="24"/>
              </w:rPr>
            </w:pPr>
            <w:r w:rsidRPr="0002397B">
              <w:rPr>
                <w:sz w:val="24"/>
                <w:szCs w:val="24"/>
              </w:rPr>
              <w:t xml:space="preserve">Подтягивание на перекладине (не менее 8 раз)     </w:t>
            </w:r>
          </w:p>
        </w:tc>
        <w:tc>
          <w:tcPr>
            <w:tcW w:w="3544" w:type="dxa"/>
          </w:tcPr>
          <w:p w:rsidR="000713AE" w:rsidRPr="0002397B" w:rsidRDefault="000713AE" w:rsidP="000713AE">
            <w:pPr>
              <w:rPr>
                <w:sz w:val="24"/>
                <w:szCs w:val="24"/>
              </w:rPr>
            </w:pPr>
            <w:r w:rsidRPr="0002397B">
              <w:rPr>
                <w:sz w:val="24"/>
                <w:szCs w:val="24"/>
              </w:rPr>
              <w:t xml:space="preserve">Подтягивание на перекладине (не менее 6 раз)     </w:t>
            </w:r>
          </w:p>
        </w:tc>
      </w:tr>
      <w:tr w:rsidR="000713AE" w:rsidRPr="0002397B" w:rsidTr="000713AE">
        <w:trPr>
          <w:tblCellSpacing w:w="5" w:type="nil"/>
        </w:trPr>
        <w:tc>
          <w:tcPr>
            <w:tcW w:w="2268" w:type="dxa"/>
          </w:tcPr>
          <w:p w:rsidR="000713AE" w:rsidRPr="0002397B" w:rsidRDefault="000713AE" w:rsidP="00746F16">
            <w:pPr>
              <w:rPr>
                <w:sz w:val="24"/>
                <w:szCs w:val="24"/>
              </w:rPr>
            </w:pPr>
            <w:r w:rsidRPr="0002397B">
              <w:rPr>
                <w:sz w:val="24"/>
                <w:szCs w:val="24"/>
              </w:rPr>
              <w:t xml:space="preserve">Выносливость     </w:t>
            </w:r>
          </w:p>
        </w:tc>
        <w:tc>
          <w:tcPr>
            <w:tcW w:w="3686" w:type="dxa"/>
          </w:tcPr>
          <w:p w:rsidR="000713AE" w:rsidRPr="0002397B" w:rsidRDefault="000713AE" w:rsidP="00746F16">
            <w:pPr>
              <w:rPr>
                <w:sz w:val="24"/>
                <w:szCs w:val="24"/>
              </w:rPr>
            </w:pPr>
            <w:r w:rsidRPr="0002397B">
              <w:rPr>
                <w:sz w:val="24"/>
                <w:szCs w:val="24"/>
              </w:rPr>
              <w:t xml:space="preserve">Бег 3000 м        </w:t>
            </w:r>
          </w:p>
        </w:tc>
        <w:tc>
          <w:tcPr>
            <w:tcW w:w="3544" w:type="dxa"/>
          </w:tcPr>
          <w:p w:rsidR="000713AE" w:rsidRPr="0002397B" w:rsidRDefault="000713AE" w:rsidP="00746F16">
            <w:pPr>
              <w:rPr>
                <w:sz w:val="24"/>
                <w:szCs w:val="24"/>
              </w:rPr>
            </w:pPr>
            <w:r w:rsidRPr="0002397B">
              <w:rPr>
                <w:sz w:val="24"/>
                <w:szCs w:val="24"/>
              </w:rPr>
              <w:t xml:space="preserve">Бег 3000 м        </w:t>
            </w:r>
          </w:p>
        </w:tc>
      </w:tr>
      <w:tr w:rsidR="000713AE" w:rsidRPr="0002397B" w:rsidTr="000C1523">
        <w:trPr>
          <w:trHeight w:val="461"/>
          <w:tblCellSpacing w:w="5" w:type="nil"/>
        </w:trPr>
        <w:tc>
          <w:tcPr>
            <w:tcW w:w="2268" w:type="dxa"/>
            <w:vMerge w:val="restart"/>
          </w:tcPr>
          <w:p w:rsidR="000713AE" w:rsidRPr="0002397B" w:rsidRDefault="000713AE" w:rsidP="000713AE">
            <w:pPr>
              <w:rPr>
                <w:sz w:val="24"/>
                <w:szCs w:val="24"/>
              </w:rPr>
            </w:pPr>
            <w:r w:rsidRPr="0002397B">
              <w:rPr>
                <w:sz w:val="24"/>
                <w:szCs w:val="24"/>
              </w:rPr>
              <w:t xml:space="preserve">Координационные способности     </w:t>
            </w:r>
          </w:p>
        </w:tc>
        <w:tc>
          <w:tcPr>
            <w:tcW w:w="3686" w:type="dxa"/>
          </w:tcPr>
          <w:p w:rsidR="000713AE" w:rsidRPr="0002397B" w:rsidRDefault="000713AE" w:rsidP="000713AE">
            <w:pPr>
              <w:rPr>
                <w:sz w:val="24"/>
                <w:szCs w:val="24"/>
              </w:rPr>
            </w:pPr>
            <w:r w:rsidRPr="0002397B">
              <w:rPr>
                <w:sz w:val="24"/>
                <w:szCs w:val="24"/>
              </w:rPr>
              <w:t xml:space="preserve">Челночный бег на коньках 6 x 9 м (не более 16,4 с)    </w:t>
            </w:r>
          </w:p>
        </w:tc>
        <w:tc>
          <w:tcPr>
            <w:tcW w:w="3544" w:type="dxa"/>
          </w:tcPr>
          <w:p w:rsidR="000713AE" w:rsidRPr="0002397B" w:rsidRDefault="000713AE" w:rsidP="000C1523">
            <w:pPr>
              <w:rPr>
                <w:sz w:val="24"/>
                <w:szCs w:val="24"/>
              </w:rPr>
            </w:pPr>
            <w:r w:rsidRPr="0002397B">
              <w:rPr>
                <w:sz w:val="24"/>
                <w:szCs w:val="24"/>
              </w:rPr>
              <w:t>Челночный бег на коньках 6 x 9 м</w:t>
            </w:r>
            <w:r w:rsidR="000C1523" w:rsidRPr="0002397B">
              <w:rPr>
                <w:sz w:val="24"/>
                <w:szCs w:val="24"/>
              </w:rPr>
              <w:t xml:space="preserve"> </w:t>
            </w:r>
            <w:r w:rsidRPr="0002397B">
              <w:rPr>
                <w:sz w:val="24"/>
                <w:szCs w:val="24"/>
              </w:rPr>
              <w:t xml:space="preserve">(не более 17,5 с)    </w:t>
            </w:r>
          </w:p>
        </w:tc>
      </w:tr>
      <w:tr w:rsidR="000713AE" w:rsidRPr="0002397B" w:rsidTr="000C1523">
        <w:trPr>
          <w:trHeight w:val="411"/>
          <w:tblCellSpacing w:w="5" w:type="nil"/>
        </w:trPr>
        <w:tc>
          <w:tcPr>
            <w:tcW w:w="2268" w:type="dxa"/>
            <w:vMerge/>
          </w:tcPr>
          <w:p w:rsidR="000713AE" w:rsidRPr="0002397B" w:rsidRDefault="000713AE" w:rsidP="00746F16">
            <w:pPr>
              <w:pStyle w:val="ConsPlusNormal"/>
              <w:jc w:val="right"/>
              <w:rPr>
                <w:rFonts w:ascii="Times New Roman" w:hAnsi="Times New Roman" w:cs="Times New Roman"/>
                <w:sz w:val="24"/>
                <w:szCs w:val="24"/>
              </w:rPr>
            </w:pPr>
          </w:p>
        </w:tc>
        <w:tc>
          <w:tcPr>
            <w:tcW w:w="3686" w:type="dxa"/>
          </w:tcPr>
          <w:p w:rsidR="000713AE" w:rsidRPr="0002397B" w:rsidRDefault="000713AE" w:rsidP="000C1523">
            <w:pPr>
              <w:rPr>
                <w:sz w:val="24"/>
                <w:szCs w:val="24"/>
              </w:rPr>
            </w:pPr>
            <w:r w:rsidRPr="0002397B">
              <w:rPr>
                <w:sz w:val="24"/>
                <w:szCs w:val="24"/>
              </w:rPr>
              <w:t>Бег по малой восьмерке</w:t>
            </w:r>
            <w:r w:rsidR="000C1523" w:rsidRPr="0002397B">
              <w:rPr>
                <w:sz w:val="24"/>
                <w:szCs w:val="24"/>
              </w:rPr>
              <w:t xml:space="preserve"> </w:t>
            </w:r>
            <w:r w:rsidRPr="0002397B">
              <w:rPr>
                <w:sz w:val="24"/>
                <w:szCs w:val="24"/>
              </w:rPr>
              <w:t>лицом и спиной вперед</w:t>
            </w:r>
            <w:r w:rsidR="000C1523" w:rsidRPr="0002397B">
              <w:rPr>
                <w:sz w:val="24"/>
                <w:szCs w:val="24"/>
              </w:rPr>
              <w:t xml:space="preserve"> </w:t>
            </w:r>
            <w:r w:rsidRPr="0002397B">
              <w:rPr>
                <w:sz w:val="24"/>
                <w:szCs w:val="24"/>
              </w:rPr>
              <w:t xml:space="preserve">(не более 27 с)     </w:t>
            </w:r>
          </w:p>
        </w:tc>
        <w:tc>
          <w:tcPr>
            <w:tcW w:w="3544" w:type="dxa"/>
          </w:tcPr>
          <w:p w:rsidR="000713AE" w:rsidRPr="0002397B" w:rsidRDefault="000713AE" w:rsidP="000C1523">
            <w:pPr>
              <w:rPr>
                <w:sz w:val="24"/>
                <w:szCs w:val="24"/>
              </w:rPr>
            </w:pPr>
            <w:r w:rsidRPr="0002397B">
              <w:rPr>
                <w:sz w:val="24"/>
                <w:szCs w:val="24"/>
              </w:rPr>
              <w:t xml:space="preserve">Бег по малой восьмерке лицом и </w:t>
            </w:r>
            <w:r w:rsidR="000C1523" w:rsidRPr="0002397B">
              <w:rPr>
                <w:sz w:val="24"/>
                <w:szCs w:val="24"/>
              </w:rPr>
              <w:t>с</w:t>
            </w:r>
            <w:r w:rsidRPr="0002397B">
              <w:rPr>
                <w:sz w:val="24"/>
                <w:szCs w:val="24"/>
              </w:rPr>
              <w:t xml:space="preserve">пиной вперед (не более 32 с)     </w:t>
            </w:r>
          </w:p>
        </w:tc>
      </w:tr>
      <w:tr w:rsidR="000713AE" w:rsidRPr="0002397B" w:rsidTr="00B97FBA">
        <w:trPr>
          <w:trHeight w:val="272"/>
          <w:tblCellSpacing w:w="5" w:type="nil"/>
        </w:trPr>
        <w:tc>
          <w:tcPr>
            <w:tcW w:w="2268" w:type="dxa"/>
          </w:tcPr>
          <w:p w:rsidR="000713AE" w:rsidRPr="0002397B" w:rsidRDefault="000713AE" w:rsidP="00746F16">
            <w:pPr>
              <w:rPr>
                <w:sz w:val="24"/>
                <w:szCs w:val="24"/>
              </w:rPr>
            </w:pPr>
            <w:r w:rsidRPr="0002397B">
              <w:rPr>
                <w:sz w:val="24"/>
                <w:szCs w:val="24"/>
              </w:rPr>
              <w:t xml:space="preserve">Техническое мастерство      </w:t>
            </w:r>
          </w:p>
        </w:tc>
        <w:tc>
          <w:tcPr>
            <w:tcW w:w="3686" w:type="dxa"/>
          </w:tcPr>
          <w:p w:rsidR="000713AE" w:rsidRPr="0002397B" w:rsidRDefault="000713AE" w:rsidP="000C1523">
            <w:pPr>
              <w:rPr>
                <w:sz w:val="24"/>
                <w:szCs w:val="24"/>
              </w:rPr>
            </w:pPr>
            <w:r w:rsidRPr="0002397B">
              <w:rPr>
                <w:sz w:val="24"/>
                <w:szCs w:val="24"/>
              </w:rPr>
              <w:t>Обязательная техническая</w:t>
            </w:r>
            <w:r w:rsidR="000C1523" w:rsidRPr="0002397B">
              <w:rPr>
                <w:sz w:val="24"/>
                <w:szCs w:val="24"/>
              </w:rPr>
              <w:t xml:space="preserve"> </w:t>
            </w:r>
            <w:r w:rsidRPr="0002397B">
              <w:rPr>
                <w:sz w:val="24"/>
                <w:szCs w:val="24"/>
              </w:rPr>
              <w:t xml:space="preserve">программа        </w:t>
            </w:r>
          </w:p>
        </w:tc>
        <w:tc>
          <w:tcPr>
            <w:tcW w:w="3544" w:type="dxa"/>
          </w:tcPr>
          <w:p w:rsidR="000713AE" w:rsidRPr="0002397B" w:rsidRDefault="000713AE" w:rsidP="000C1523">
            <w:pPr>
              <w:rPr>
                <w:sz w:val="24"/>
                <w:szCs w:val="24"/>
              </w:rPr>
            </w:pPr>
            <w:r w:rsidRPr="0002397B">
              <w:rPr>
                <w:sz w:val="24"/>
                <w:szCs w:val="24"/>
              </w:rPr>
              <w:t>Обязательная техническая</w:t>
            </w:r>
            <w:r w:rsidR="000C1523" w:rsidRPr="0002397B">
              <w:rPr>
                <w:sz w:val="24"/>
                <w:szCs w:val="24"/>
              </w:rPr>
              <w:t xml:space="preserve"> </w:t>
            </w:r>
            <w:r w:rsidRPr="0002397B">
              <w:rPr>
                <w:sz w:val="24"/>
                <w:szCs w:val="24"/>
              </w:rPr>
              <w:t xml:space="preserve">программа        </w:t>
            </w:r>
          </w:p>
        </w:tc>
      </w:tr>
    </w:tbl>
    <w:p w:rsidR="00CA4E5F" w:rsidRDefault="00CA4E5F" w:rsidP="000C1523">
      <w:pPr>
        <w:pStyle w:val="ConsPlusNormal"/>
        <w:ind w:left="720"/>
        <w:jc w:val="center"/>
        <w:rPr>
          <w:rFonts w:ascii="Times New Roman" w:hAnsi="Times New Roman" w:cs="Times New Roman"/>
          <w:b/>
          <w:sz w:val="28"/>
          <w:szCs w:val="28"/>
        </w:rPr>
      </w:pPr>
      <w:bookmarkStart w:id="4" w:name="Par460"/>
      <w:bookmarkEnd w:id="4"/>
    </w:p>
    <w:p w:rsidR="00CA4E5F" w:rsidRPr="00CA4E5F" w:rsidRDefault="00CA4E5F" w:rsidP="00CA4E5F">
      <w:pPr>
        <w:pStyle w:val="ConsPlusNormal"/>
        <w:ind w:left="720"/>
        <w:jc w:val="right"/>
        <w:rPr>
          <w:rFonts w:ascii="Times New Roman" w:hAnsi="Times New Roman" w:cs="Times New Roman"/>
          <w:i/>
          <w:sz w:val="28"/>
          <w:szCs w:val="28"/>
        </w:rPr>
      </w:pPr>
      <w:r>
        <w:rPr>
          <w:rFonts w:ascii="Times New Roman" w:hAnsi="Times New Roman" w:cs="Times New Roman"/>
          <w:i/>
          <w:sz w:val="28"/>
          <w:szCs w:val="28"/>
        </w:rPr>
        <w:t>Таблица</w:t>
      </w:r>
      <w:r w:rsidR="006A3683">
        <w:rPr>
          <w:rFonts w:ascii="Times New Roman" w:hAnsi="Times New Roman" w:cs="Times New Roman"/>
          <w:i/>
          <w:sz w:val="28"/>
          <w:szCs w:val="28"/>
        </w:rPr>
        <w:t xml:space="preserve"> 18</w:t>
      </w:r>
    </w:p>
    <w:p w:rsidR="000713AE" w:rsidRPr="00B97FBA" w:rsidRDefault="00B97FBA" w:rsidP="000C1523">
      <w:pPr>
        <w:pStyle w:val="ConsPlusNormal"/>
        <w:ind w:left="720"/>
        <w:jc w:val="center"/>
        <w:rPr>
          <w:rFonts w:ascii="Times New Roman" w:hAnsi="Times New Roman" w:cs="Times New Roman"/>
          <w:b/>
          <w:sz w:val="28"/>
          <w:szCs w:val="28"/>
        </w:rPr>
      </w:pPr>
      <w:r w:rsidRPr="00B97FBA">
        <w:rPr>
          <w:rFonts w:ascii="Times New Roman" w:hAnsi="Times New Roman" w:cs="Times New Roman"/>
          <w:b/>
          <w:sz w:val="28"/>
          <w:szCs w:val="28"/>
        </w:rPr>
        <w:t>Нормативы общей физической и специальной физической подготовки для зачисления в группы на этапе совершенствования спортивного мастерства</w:t>
      </w:r>
    </w:p>
    <w:tbl>
      <w:tblPr>
        <w:tblW w:w="949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268"/>
        <w:gridCol w:w="3686"/>
        <w:gridCol w:w="3544"/>
      </w:tblGrid>
      <w:tr w:rsidR="000713AE" w:rsidRPr="0002397B" w:rsidTr="000C1523">
        <w:trPr>
          <w:trHeight w:val="400"/>
          <w:tblCellSpacing w:w="5" w:type="nil"/>
        </w:trPr>
        <w:tc>
          <w:tcPr>
            <w:tcW w:w="2268" w:type="dxa"/>
            <w:vMerge w:val="restart"/>
            <w:vAlign w:val="center"/>
          </w:tcPr>
          <w:p w:rsidR="000713AE" w:rsidRPr="0002397B" w:rsidRDefault="000713AE" w:rsidP="000C1523">
            <w:pPr>
              <w:jc w:val="center"/>
              <w:rPr>
                <w:sz w:val="24"/>
                <w:szCs w:val="24"/>
              </w:rPr>
            </w:pPr>
            <w:r w:rsidRPr="0002397B">
              <w:rPr>
                <w:sz w:val="24"/>
                <w:szCs w:val="24"/>
              </w:rPr>
              <w:t>Развиваемое</w:t>
            </w:r>
          </w:p>
          <w:p w:rsidR="000713AE" w:rsidRPr="0002397B" w:rsidRDefault="000713AE" w:rsidP="000C1523">
            <w:pPr>
              <w:jc w:val="center"/>
              <w:rPr>
                <w:sz w:val="24"/>
                <w:szCs w:val="24"/>
              </w:rPr>
            </w:pPr>
            <w:r w:rsidRPr="0002397B">
              <w:rPr>
                <w:sz w:val="24"/>
                <w:szCs w:val="24"/>
              </w:rPr>
              <w:t>физическое качество</w:t>
            </w:r>
          </w:p>
        </w:tc>
        <w:tc>
          <w:tcPr>
            <w:tcW w:w="7230" w:type="dxa"/>
            <w:gridSpan w:val="2"/>
            <w:vAlign w:val="center"/>
          </w:tcPr>
          <w:p w:rsidR="000713AE" w:rsidRPr="0002397B" w:rsidRDefault="000713AE" w:rsidP="000C1523">
            <w:pPr>
              <w:jc w:val="center"/>
              <w:rPr>
                <w:sz w:val="24"/>
                <w:szCs w:val="24"/>
              </w:rPr>
            </w:pPr>
            <w:r w:rsidRPr="0002397B">
              <w:rPr>
                <w:sz w:val="24"/>
                <w:szCs w:val="24"/>
              </w:rPr>
              <w:t>Контрольные упражнения (тесты)</w:t>
            </w:r>
          </w:p>
        </w:tc>
      </w:tr>
      <w:tr w:rsidR="000713AE" w:rsidRPr="0002397B" w:rsidTr="000C1523">
        <w:trPr>
          <w:tblCellSpacing w:w="5" w:type="nil"/>
        </w:trPr>
        <w:tc>
          <w:tcPr>
            <w:tcW w:w="2268" w:type="dxa"/>
            <w:vMerge/>
            <w:vAlign w:val="center"/>
          </w:tcPr>
          <w:p w:rsidR="000713AE" w:rsidRPr="0002397B" w:rsidRDefault="000713AE" w:rsidP="000C1523">
            <w:pPr>
              <w:pStyle w:val="ConsPlusNormal"/>
              <w:jc w:val="center"/>
              <w:rPr>
                <w:rFonts w:ascii="Times New Roman" w:hAnsi="Times New Roman" w:cs="Times New Roman"/>
                <w:sz w:val="24"/>
                <w:szCs w:val="24"/>
              </w:rPr>
            </w:pPr>
          </w:p>
        </w:tc>
        <w:tc>
          <w:tcPr>
            <w:tcW w:w="3686" w:type="dxa"/>
            <w:vAlign w:val="center"/>
          </w:tcPr>
          <w:p w:rsidR="000713AE" w:rsidRPr="0002397B" w:rsidRDefault="000713AE" w:rsidP="000C1523">
            <w:pPr>
              <w:jc w:val="center"/>
              <w:rPr>
                <w:sz w:val="24"/>
                <w:szCs w:val="24"/>
              </w:rPr>
            </w:pPr>
            <w:r w:rsidRPr="0002397B">
              <w:rPr>
                <w:sz w:val="24"/>
                <w:szCs w:val="24"/>
              </w:rPr>
              <w:t>Юноши</w:t>
            </w:r>
          </w:p>
        </w:tc>
        <w:tc>
          <w:tcPr>
            <w:tcW w:w="3544" w:type="dxa"/>
            <w:vAlign w:val="center"/>
          </w:tcPr>
          <w:p w:rsidR="000713AE" w:rsidRPr="0002397B" w:rsidRDefault="000713AE" w:rsidP="000C1523">
            <w:pPr>
              <w:jc w:val="center"/>
              <w:rPr>
                <w:sz w:val="24"/>
                <w:szCs w:val="24"/>
              </w:rPr>
            </w:pPr>
            <w:r w:rsidRPr="0002397B">
              <w:rPr>
                <w:sz w:val="24"/>
                <w:szCs w:val="24"/>
              </w:rPr>
              <w:t>Девушки</w:t>
            </w:r>
          </w:p>
        </w:tc>
      </w:tr>
      <w:tr w:rsidR="000713AE" w:rsidRPr="0002397B" w:rsidTr="000C1523">
        <w:trPr>
          <w:trHeight w:val="220"/>
          <w:tblCellSpacing w:w="5" w:type="nil"/>
        </w:trPr>
        <w:tc>
          <w:tcPr>
            <w:tcW w:w="2268" w:type="dxa"/>
            <w:vMerge w:val="restart"/>
          </w:tcPr>
          <w:p w:rsidR="000713AE" w:rsidRPr="0002397B" w:rsidRDefault="000713AE" w:rsidP="00746F16">
            <w:pPr>
              <w:rPr>
                <w:sz w:val="24"/>
                <w:szCs w:val="24"/>
              </w:rPr>
            </w:pPr>
            <w:r w:rsidRPr="0002397B">
              <w:rPr>
                <w:sz w:val="24"/>
                <w:szCs w:val="24"/>
              </w:rPr>
              <w:t xml:space="preserve">Быстрота       </w:t>
            </w:r>
          </w:p>
        </w:tc>
        <w:tc>
          <w:tcPr>
            <w:tcW w:w="3686" w:type="dxa"/>
          </w:tcPr>
          <w:p w:rsidR="000713AE" w:rsidRPr="0002397B" w:rsidRDefault="000713AE" w:rsidP="000C1523">
            <w:pPr>
              <w:rPr>
                <w:sz w:val="24"/>
                <w:szCs w:val="24"/>
              </w:rPr>
            </w:pPr>
            <w:r w:rsidRPr="0002397B">
              <w:rPr>
                <w:sz w:val="24"/>
                <w:szCs w:val="24"/>
              </w:rPr>
              <w:t>Бег 30 м старт с места</w:t>
            </w:r>
            <w:r w:rsidR="000C1523" w:rsidRPr="0002397B">
              <w:rPr>
                <w:sz w:val="24"/>
                <w:szCs w:val="24"/>
              </w:rPr>
              <w:t xml:space="preserve"> </w:t>
            </w:r>
            <w:r w:rsidRPr="0002397B">
              <w:rPr>
                <w:sz w:val="24"/>
                <w:szCs w:val="24"/>
              </w:rPr>
              <w:t xml:space="preserve">(не более 4,1 с)     </w:t>
            </w:r>
          </w:p>
        </w:tc>
        <w:tc>
          <w:tcPr>
            <w:tcW w:w="3544" w:type="dxa"/>
          </w:tcPr>
          <w:p w:rsidR="000713AE" w:rsidRPr="0002397B" w:rsidRDefault="000713AE" w:rsidP="000C1523">
            <w:pPr>
              <w:rPr>
                <w:sz w:val="24"/>
                <w:szCs w:val="24"/>
              </w:rPr>
            </w:pPr>
            <w:r w:rsidRPr="0002397B">
              <w:rPr>
                <w:sz w:val="24"/>
                <w:szCs w:val="24"/>
              </w:rPr>
              <w:t xml:space="preserve">Бег 30 м старт с места (не более 5,2 с)     </w:t>
            </w:r>
          </w:p>
        </w:tc>
      </w:tr>
      <w:tr w:rsidR="000713AE" w:rsidRPr="0002397B" w:rsidTr="000C1523">
        <w:trPr>
          <w:trHeight w:val="266"/>
          <w:tblCellSpacing w:w="5" w:type="nil"/>
        </w:trPr>
        <w:tc>
          <w:tcPr>
            <w:tcW w:w="2268" w:type="dxa"/>
            <w:vMerge/>
          </w:tcPr>
          <w:p w:rsidR="000713AE" w:rsidRPr="0002397B" w:rsidRDefault="000713AE" w:rsidP="00746F16">
            <w:pPr>
              <w:pStyle w:val="ConsPlusNormal"/>
              <w:jc w:val="center"/>
              <w:rPr>
                <w:rFonts w:ascii="Times New Roman" w:hAnsi="Times New Roman" w:cs="Times New Roman"/>
                <w:sz w:val="24"/>
                <w:szCs w:val="24"/>
              </w:rPr>
            </w:pPr>
          </w:p>
        </w:tc>
        <w:tc>
          <w:tcPr>
            <w:tcW w:w="3686" w:type="dxa"/>
          </w:tcPr>
          <w:p w:rsidR="000713AE" w:rsidRPr="0002397B" w:rsidRDefault="000713AE" w:rsidP="000C1523">
            <w:pPr>
              <w:rPr>
                <w:sz w:val="24"/>
                <w:szCs w:val="24"/>
              </w:rPr>
            </w:pPr>
            <w:r w:rsidRPr="0002397B">
              <w:rPr>
                <w:sz w:val="24"/>
                <w:szCs w:val="24"/>
              </w:rPr>
              <w:t>Бег на коньках 30 м</w:t>
            </w:r>
            <w:r w:rsidR="000C1523" w:rsidRPr="0002397B">
              <w:rPr>
                <w:sz w:val="24"/>
                <w:szCs w:val="24"/>
              </w:rPr>
              <w:t xml:space="preserve"> </w:t>
            </w:r>
            <w:r w:rsidRPr="0002397B">
              <w:rPr>
                <w:sz w:val="24"/>
                <w:szCs w:val="24"/>
              </w:rPr>
              <w:t xml:space="preserve">(не более 4,3 с)     </w:t>
            </w:r>
          </w:p>
        </w:tc>
        <w:tc>
          <w:tcPr>
            <w:tcW w:w="3544" w:type="dxa"/>
          </w:tcPr>
          <w:p w:rsidR="000713AE" w:rsidRPr="0002397B" w:rsidRDefault="000713AE" w:rsidP="000C1523">
            <w:pPr>
              <w:rPr>
                <w:sz w:val="24"/>
                <w:szCs w:val="24"/>
              </w:rPr>
            </w:pPr>
            <w:r w:rsidRPr="0002397B">
              <w:rPr>
                <w:sz w:val="24"/>
                <w:szCs w:val="24"/>
              </w:rPr>
              <w:t>Бег на коньках 30 м</w:t>
            </w:r>
            <w:r w:rsidR="000C1523" w:rsidRPr="0002397B">
              <w:rPr>
                <w:sz w:val="24"/>
                <w:szCs w:val="24"/>
              </w:rPr>
              <w:t xml:space="preserve"> </w:t>
            </w:r>
            <w:r w:rsidRPr="0002397B">
              <w:rPr>
                <w:sz w:val="24"/>
                <w:szCs w:val="24"/>
              </w:rPr>
              <w:t xml:space="preserve">(не более 5,6 с)     </w:t>
            </w:r>
          </w:p>
        </w:tc>
      </w:tr>
      <w:tr w:rsidR="000713AE" w:rsidRPr="0002397B" w:rsidTr="000C1523">
        <w:trPr>
          <w:tblCellSpacing w:w="5" w:type="nil"/>
        </w:trPr>
        <w:tc>
          <w:tcPr>
            <w:tcW w:w="2268" w:type="dxa"/>
            <w:vMerge/>
          </w:tcPr>
          <w:p w:rsidR="000713AE" w:rsidRPr="0002397B" w:rsidRDefault="000713AE" w:rsidP="00746F16">
            <w:pPr>
              <w:pStyle w:val="ConsPlusNormal"/>
              <w:jc w:val="center"/>
              <w:rPr>
                <w:rFonts w:ascii="Times New Roman" w:hAnsi="Times New Roman" w:cs="Times New Roman"/>
                <w:sz w:val="24"/>
                <w:szCs w:val="24"/>
              </w:rPr>
            </w:pPr>
          </w:p>
        </w:tc>
        <w:tc>
          <w:tcPr>
            <w:tcW w:w="3686" w:type="dxa"/>
          </w:tcPr>
          <w:p w:rsidR="000713AE" w:rsidRPr="0002397B" w:rsidRDefault="000713AE" w:rsidP="00746F16">
            <w:pPr>
              <w:rPr>
                <w:sz w:val="24"/>
                <w:szCs w:val="24"/>
              </w:rPr>
            </w:pPr>
            <w:r w:rsidRPr="0002397B">
              <w:rPr>
                <w:sz w:val="24"/>
                <w:szCs w:val="24"/>
              </w:rPr>
              <w:t>Бег 400 м (не более 59 с)</w:t>
            </w:r>
          </w:p>
        </w:tc>
        <w:tc>
          <w:tcPr>
            <w:tcW w:w="3544" w:type="dxa"/>
          </w:tcPr>
          <w:p w:rsidR="000713AE" w:rsidRPr="0002397B" w:rsidRDefault="000713AE" w:rsidP="00746F16">
            <w:pPr>
              <w:rPr>
                <w:sz w:val="24"/>
                <w:szCs w:val="24"/>
              </w:rPr>
            </w:pPr>
            <w:r w:rsidRPr="0002397B">
              <w:rPr>
                <w:sz w:val="24"/>
                <w:szCs w:val="24"/>
              </w:rPr>
              <w:t>Бег 400 м (не более 74 с)</w:t>
            </w:r>
          </w:p>
        </w:tc>
      </w:tr>
      <w:tr w:rsidR="000713AE" w:rsidRPr="0002397B" w:rsidTr="000C1523">
        <w:trPr>
          <w:trHeight w:val="453"/>
          <w:tblCellSpacing w:w="5" w:type="nil"/>
        </w:trPr>
        <w:tc>
          <w:tcPr>
            <w:tcW w:w="2268" w:type="dxa"/>
            <w:vMerge w:val="restart"/>
          </w:tcPr>
          <w:p w:rsidR="000713AE" w:rsidRPr="0002397B" w:rsidRDefault="000713AE" w:rsidP="00746F16">
            <w:pPr>
              <w:rPr>
                <w:sz w:val="24"/>
                <w:szCs w:val="24"/>
              </w:rPr>
            </w:pPr>
            <w:r w:rsidRPr="0002397B">
              <w:rPr>
                <w:sz w:val="24"/>
                <w:szCs w:val="24"/>
              </w:rPr>
              <w:t xml:space="preserve">Сила         </w:t>
            </w:r>
          </w:p>
        </w:tc>
        <w:tc>
          <w:tcPr>
            <w:tcW w:w="3686" w:type="dxa"/>
          </w:tcPr>
          <w:p w:rsidR="000713AE" w:rsidRPr="0002397B" w:rsidRDefault="000713AE" w:rsidP="000C1523">
            <w:pPr>
              <w:rPr>
                <w:sz w:val="24"/>
                <w:szCs w:val="24"/>
              </w:rPr>
            </w:pPr>
            <w:r w:rsidRPr="0002397B">
              <w:rPr>
                <w:sz w:val="24"/>
                <w:szCs w:val="24"/>
              </w:rPr>
              <w:t>Приседания со штангой с</w:t>
            </w:r>
            <w:r w:rsidR="000C1523" w:rsidRPr="0002397B">
              <w:rPr>
                <w:sz w:val="24"/>
                <w:szCs w:val="24"/>
              </w:rPr>
              <w:t xml:space="preserve"> </w:t>
            </w:r>
            <w:r w:rsidRPr="0002397B">
              <w:rPr>
                <w:sz w:val="24"/>
                <w:szCs w:val="24"/>
              </w:rPr>
              <w:t>весом 100% собственного</w:t>
            </w:r>
            <w:r w:rsidR="000C1523" w:rsidRPr="0002397B">
              <w:rPr>
                <w:sz w:val="24"/>
                <w:szCs w:val="24"/>
              </w:rPr>
              <w:t xml:space="preserve"> </w:t>
            </w:r>
            <w:r w:rsidRPr="0002397B">
              <w:rPr>
                <w:sz w:val="24"/>
                <w:szCs w:val="24"/>
              </w:rPr>
              <w:t>веса</w:t>
            </w:r>
            <w:r w:rsidR="000C1523" w:rsidRPr="0002397B">
              <w:rPr>
                <w:sz w:val="24"/>
                <w:szCs w:val="24"/>
              </w:rPr>
              <w:t xml:space="preserve"> </w:t>
            </w:r>
            <w:r w:rsidRPr="0002397B">
              <w:rPr>
                <w:sz w:val="24"/>
                <w:szCs w:val="24"/>
              </w:rPr>
              <w:t xml:space="preserve">(не менее 22 раза)    </w:t>
            </w:r>
          </w:p>
        </w:tc>
        <w:tc>
          <w:tcPr>
            <w:tcW w:w="3544" w:type="dxa"/>
          </w:tcPr>
          <w:p w:rsidR="000713AE" w:rsidRPr="0002397B" w:rsidRDefault="000713AE" w:rsidP="000C1523">
            <w:pPr>
              <w:rPr>
                <w:sz w:val="24"/>
                <w:szCs w:val="24"/>
              </w:rPr>
            </w:pPr>
            <w:r w:rsidRPr="0002397B">
              <w:rPr>
                <w:sz w:val="24"/>
                <w:szCs w:val="24"/>
              </w:rPr>
              <w:t xml:space="preserve"> Приседания со штангой с</w:t>
            </w:r>
            <w:r w:rsidR="000C1523" w:rsidRPr="0002397B">
              <w:rPr>
                <w:sz w:val="24"/>
                <w:szCs w:val="24"/>
              </w:rPr>
              <w:t xml:space="preserve"> </w:t>
            </w:r>
            <w:r w:rsidRPr="0002397B">
              <w:rPr>
                <w:sz w:val="24"/>
                <w:szCs w:val="24"/>
              </w:rPr>
              <w:t>весом 100% собственного</w:t>
            </w:r>
            <w:r w:rsidR="000C1523" w:rsidRPr="0002397B">
              <w:rPr>
                <w:sz w:val="24"/>
                <w:szCs w:val="24"/>
              </w:rPr>
              <w:t xml:space="preserve"> </w:t>
            </w:r>
            <w:r w:rsidRPr="0002397B">
              <w:rPr>
                <w:sz w:val="24"/>
                <w:szCs w:val="24"/>
              </w:rPr>
              <w:t>веса</w:t>
            </w:r>
            <w:r w:rsidR="000C1523" w:rsidRPr="0002397B">
              <w:rPr>
                <w:sz w:val="24"/>
                <w:szCs w:val="24"/>
              </w:rPr>
              <w:t xml:space="preserve"> </w:t>
            </w:r>
            <w:r w:rsidRPr="0002397B">
              <w:rPr>
                <w:sz w:val="24"/>
                <w:szCs w:val="24"/>
              </w:rPr>
              <w:t xml:space="preserve">(не менее 10 раз)    </w:t>
            </w:r>
          </w:p>
        </w:tc>
      </w:tr>
      <w:tr w:rsidR="000713AE" w:rsidRPr="0002397B" w:rsidTr="000C1523">
        <w:trPr>
          <w:trHeight w:val="417"/>
          <w:tblCellSpacing w:w="5" w:type="nil"/>
        </w:trPr>
        <w:tc>
          <w:tcPr>
            <w:tcW w:w="2268" w:type="dxa"/>
            <w:vMerge/>
          </w:tcPr>
          <w:p w:rsidR="000713AE" w:rsidRPr="0002397B" w:rsidRDefault="000713AE" w:rsidP="00746F16">
            <w:pPr>
              <w:pStyle w:val="ConsPlusNormal"/>
              <w:jc w:val="center"/>
              <w:rPr>
                <w:rFonts w:ascii="Times New Roman" w:hAnsi="Times New Roman" w:cs="Times New Roman"/>
                <w:sz w:val="24"/>
                <w:szCs w:val="24"/>
              </w:rPr>
            </w:pPr>
          </w:p>
        </w:tc>
        <w:tc>
          <w:tcPr>
            <w:tcW w:w="3686" w:type="dxa"/>
          </w:tcPr>
          <w:p w:rsidR="000713AE" w:rsidRPr="0002397B" w:rsidRDefault="000713AE" w:rsidP="000C1523">
            <w:pPr>
              <w:rPr>
                <w:sz w:val="24"/>
                <w:szCs w:val="24"/>
              </w:rPr>
            </w:pPr>
            <w:r w:rsidRPr="0002397B">
              <w:rPr>
                <w:sz w:val="24"/>
                <w:szCs w:val="24"/>
              </w:rPr>
              <w:t>Пятикратный прыжок</w:t>
            </w:r>
            <w:r w:rsidR="000C1523" w:rsidRPr="0002397B">
              <w:rPr>
                <w:sz w:val="24"/>
                <w:szCs w:val="24"/>
              </w:rPr>
              <w:t xml:space="preserve"> </w:t>
            </w:r>
            <w:r w:rsidRPr="0002397B">
              <w:rPr>
                <w:sz w:val="24"/>
                <w:szCs w:val="24"/>
              </w:rPr>
              <w:t>в длину (не менее 13 м 20</w:t>
            </w:r>
            <w:r w:rsidR="000C1523" w:rsidRPr="0002397B">
              <w:rPr>
                <w:sz w:val="24"/>
                <w:szCs w:val="24"/>
              </w:rPr>
              <w:t xml:space="preserve"> </w:t>
            </w:r>
            <w:r w:rsidRPr="0002397B">
              <w:rPr>
                <w:sz w:val="24"/>
                <w:szCs w:val="24"/>
              </w:rPr>
              <w:t xml:space="preserve">см)           </w:t>
            </w:r>
          </w:p>
        </w:tc>
        <w:tc>
          <w:tcPr>
            <w:tcW w:w="3544" w:type="dxa"/>
          </w:tcPr>
          <w:p w:rsidR="000713AE" w:rsidRPr="0002397B" w:rsidRDefault="000713AE" w:rsidP="000C1523">
            <w:pPr>
              <w:rPr>
                <w:sz w:val="24"/>
                <w:szCs w:val="24"/>
              </w:rPr>
            </w:pPr>
            <w:r w:rsidRPr="0002397B">
              <w:rPr>
                <w:sz w:val="24"/>
                <w:szCs w:val="24"/>
              </w:rPr>
              <w:t>Пятикратный прыжок в</w:t>
            </w:r>
            <w:r w:rsidR="000C1523" w:rsidRPr="0002397B">
              <w:rPr>
                <w:sz w:val="24"/>
                <w:szCs w:val="24"/>
              </w:rPr>
              <w:t xml:space="preserve"> </w:t>
            </w:r>
            <w:r w:rsidRPr="0002397B">
              <w:rPr>
                <w:sz w:val="24"/>
                <w:szCs w:val="24"/>
              </w:rPr>
              <w:t xml:space="preserve">длину (не менее 8 м)   </w:t>
            </w:r>
          </w:p>
        </w:tc>
      </w:tr>
      <w:tr w:rsidR="000713AE" w:rsidRPr="0002397B" w:rsidTr="000C1523">
        <w:trPr>
          <w:trHeight w:val="367"/>
          <w:tblCellSpacing w:w="5" w:type="nil"/>
        </w:trPr>
        <w:tc>
          <w:tcPr>
            <w:tcW w:w="2268" w:type="dxa"/>
            <w:vMerge/>
          </w:tcPr>
          <w:p w:rsidR="000713AE" w:rsidRPr="0002397B" w:rsidRDefault="000713AE" w:rsidP="00746F16">
            <w:pPr>
              <w:pStyle w:val="ConsPlusNormal"/>
              <w:jc w:val="center"/>
              <w:rPr>
                <w:rFonts w:ascii="Times New Roman" w:hAnsi="Times New Roman" w:cs="Times New Roman"/>
                <w:sz w:val="24"/>
                <w:szCs w:val="24"/>
              </w:rPr>
            </w:pPr>
          </w:p>
        </w:tc>
        <w:tc>
          <w:tcPr>
            <w:tcW w:w="3686" w:type="dxa"/>
          </w:tcPr>
          <w:p w:rsidR="000713AE" w:rsidRPr="0002397B" w:rsidRDefault="000713AE" w:rsidP="000C1523">
            <w:pPr>
              <w:rPr>
                <w:sz w:val="24"/>
                <w:szCs w:val="24"/>
              </w:rPr>
            </w:pPr>
            <w:r w:rsidRPr="0002397B">
              <w:rPr>
                <w:sz w:val="24"/>
                <w:szCs w:val="24"/>
              </w:rPr>
              <w:t>Подтягивание на</w:t>
            </w:r>
            <w:r w:rsidR="000C1523" w:rsidRPr="0002397B">
              <w:rPr>
                <w:sz w:val="24"/>
                <w:szCs w:val="24"/>
              </w:rPr>
              <w:t xml:space="preserve"> </w:t>
            </w:r>
            <w:r w:rsidRPr="0002397B">
              <w:rPr>
                <w:sz w:val="24"/>
                <w:szCs w:val="24"/>
              </w:rPr>
              <w:t>перекладине</w:t>
            </w:r>
            <w:r w:rsidR="000C1523" w:rsidRPr="0002397B">
              <w:rPr>
                <w:sz w:val="24"/>
                <w:szCs w:val="24"/>
              </w:rPr>
              <w:t xml:space="preserve"> </w:t>
            </w:r>
            <w:r w:rsidRPr="0002397B">
              <w:rPr>
                <w:sz w:val="24"/>
                <w:szCs w:val="24"/>
              </w:rPr>
              <w:t xml:space="preserve">(не менее 15 раз)    </w:t>
            </w:r>
          </w:p>
        </w:tc>
        <w:tc>
          <w:tcPr>
            <w:tcW w:w="3544" w:type="dxa"/>
          </w:tcPr>
          <w:p w:rsidR="000713AE" w:rsidRPr="0002397B" w:rsidRDefault="000713AE" w:rsidP="000C1523">
            <w:pPr>
              <w:rPr>
                <w:sz w:val="24"/>
                <w:szCs w:val="24"/>
              </w:rPr>
            </w:pPr>
            <w:r w:rsidRPr="0002397B">
              <w:rPr>
                <w:sz w:val="24"/>
                <w:szCs w:val="24"/>
              </w:rPr>
              <w:t>Подтягивание на</w:t>
            </w:r>
            <w:r w:rsidR="000C1523" w:rsidRPr="0002397B">
              <w:rPr>
                <w:sz w:val="24"/>
                <w:szCs w:val="24"/>
              </w:rPr>
              <w:t xml:space="preserve"> </w:t>
            </w:r>
            <w:r w:rsidRPr="0002397B">
              <w:rPr>
                <w:sz w:val="24"/>
                <w:szCs w:val="24"/>
              </w:rPr>
              <w:t xml:space="preserve">перекладине (не менее 10 раз)    </w:t>
            </w:r>
          </w:p>
        </w:tc>
      </w:tr>
      <w:tr w:rsidR="000713AE" w:rsidRPr="0002397B" w:rsidTr="000C1523">
        <w:trPr>
          <w:trHeight w:val="463"/>
          <w:tblCellSpacing w:w="5" w:type="nil"/>
        </w:trPr>
        <w:tc>
          <w:tcPr>
            <w:tcW w:w="2268" w:type="dxa"/>
          </w:tcPr>
          <w:p w:rsidR="000713AE" w:rsidRPr="0002397B" w:rsidRDefault="000713AE" w:rsidP="00746F16">
            <w:pPr>
              <w:rPr>
                <w:sz w:val="24"/>
                <w:szCs w:val="24"/>
              </w:rPr>
            </w:pPr>
            <w:r w:rsidRPr="0002397B">
              <w:rPr>
                <w:sz w:val="24"/>
                <w:szCs w:val="24"/>
              </w:rPr>
              <w:t xml:space="preserve">Выносливость     </w:t>
            </w:r>
          </w:p>
        </w:tc>
        <w:tc>
          <w:tcPr>
            <w:tcW w:w="3686" w:type="dxa"/>
          </w:tcPr>
          <w:p w:rsidR="000713AE" w:rsidRPr="0002397B" w:rsidRDefault="000713AE" w:rsidP="000C1523">
            <w:pPr>
              <w:rPr>
                <w:sz w:val="24"/>
                <w:szCs w:val="24"/>
              </w:rPr>
            </w:pPr>
            <w:r w:rsidRPr="0002397B">
              <w:rPr>
                <w:sz w:val="24"/>
                <w:szCs w:val="24"/>
              </w:rPr>
              <w:t xml:space="preserve">Челночный бег на коньках 5 x 54 м (не более 38 с)     </w:t>
            </w:r>
          </w:p>
        </w:tc>
        <w:tc>
          <w:tcPr>
            <w:tcW w:w="3544" w:type="dxa"/>
          </w:tcPr>
          <w:p w:rsidR="000713AE" w:rsidRPr="0002397B" w:rsidRDefault="000713AE" w:rsidP="000C1523">
            <w:pPr>
              <w:rPr>
                <w:sz w:val="24"/>
                <w:szCs w:val="24"/>
              </w:rPr>
            </w:pPr>
            <w:r w:rsidRPr="0002397B">
              <w:rPr>
                <w:sz w:val="24"/>
                <w:szCs w:val="24"/>
              </w:rPr>
              <w:t>Челночный бег на коньках</w:t>
            </w:r>
            <w:r w:rsidR="000C1523" w:rsidRPr="0002397B">
              <w:rPr>
                <w:sz w:val="24"/>
                <w:szCs w:val="24"/>
              </w:rPr>
              <w:t xml:space="preserve"> </w:t>
            </w:r>
            <w:r w:rsidRPr="0002397B">
              <w:rPr>
                <w:sz w:val="24"/>
                <w:szCs w:val="24"/>
              </w:rPr>
              <w:t xml:space="preserve">5 x 54 м (не более 46 с)     </w:t>
            </w:r>
          </w:p>
        </w:tc>
      </w:tr>
      <w:tr w:rsidR="000713AE" w:rsidRPr="0002397B" w:rsidTr="000C1523">
        <w:trPr>
          <w:trHeight w:val="413"/>
          <w:tblCellSpacing w:w="5" w:type="nil"/>
        </w:trPr>
        <w:tc>
          <w:tcPr>
            <w:tcW w:w="2268" w:type="dxa"/>
          </w:tcPr>
          <w:p w:rsidR="000713AE" w:rsidRPr="0002397B" w:rsidRDefault="000713AE" w:rsidP="000C1523">
            <w:pPr>
              <w:rPr>
                <w:sz w:val="24"/>
                <w:szCs w:val="24"/>
              </w:rPr>
            </w:pPr>
            <w:r w:rsidRPr="0002397B">
              <w:rPr>
                <w:sz w:val="24"/>
                <w:szCs w:val="24"/>
              </w:rPr>
              <w:t>Координационные</w:t>
            </w:r>
            <w:r w:rsidR="000C1523" w:rsidRPr="0002397B">
              <w:rPr>
                <w:sz w:val="24"/>
                <w:szCs w:val="24"/>
              </w:rPr>
              <w:t xml:space="preserve"> </w:t>
            </w:r>
            <w:r w:rsidRPr="0002397B">
              <w:rPr>
                <w:sz w:val="24"/>
                <w:szCs w:val="24"/>
              </w:rPr>
              <w:t xml:space="preserve">способности     </w:t>
            </w:r>
          </w:p>
        </w:tc>
        <w:tc>
          <w:tcPr>
            <w:tcW w:w="3686" w:type="dxa"/>
          </w:tcPr>
          <w:p w:rsidR="000713AE" w:rsidRPr="0002397B" w:rsidRDefault="000713AE" w:rsidP="000C1523">
            <w:pPr>
              <w:rPr>
                <w:sz w:val="24"/>
                <w:szCs w:val="24"/>
              </w:rPr>
            </w:pPr>
            <w:r w:rsidRPr="0002397B">
              <w:rPr>
                <w:sz w:val="24"/>
                <w:szCs w:val="24"/>
              </w:rPr>
              <w:t>Бег по малой восьмерке лицом и спиной вперед</w:t>
            </w:r>
            <w:r w:rsidR="000C1523" w:rsidRPr="0002397B">
              <w:rPr>
                <w:sz w:val="24"/>
                <w:szCs w:val="24"/>
              </w:rPr>
              <w:t xml:space="preserve"> </w:t>
            </w:r>
            <w:r w:rsidRPr="0002397B">
              <w:rPr>
                <w:sz w:val="24"/>
                <w:szCs w:val="24"/>
              </w:rPr>
              <w:t xml:space="preserve">(не более 21 с)     </w:t>
            </w:r>
          </w:p>
        </w:tc>
        <w:tc>
          <w:tcPr>
            <w:tcW w:w="3544" w:type="dxa"/>
          </w:tcPr>
          <w:p w:rsidR="000713AE" w:rsidRPr="0002397B" w:rsidRDefault="000713AE" w:rsidP="000C1523">
            <w:pPr>
              <w:rPr>
                <w:sz w:val="24"/>
                <w:szCs w:val="24"/>
              </w:rPr>
            </w:pPr>
            <w:r w:rsidRPr="0002397B">
              <w:rPr>
                <w:sz w:val="24"/>
                <w:szCs w:val="24"/>
              </w:rPr>
              <w:t>Бег по малой восьмерке</w:t>
            </w:r>
            <w:r w:rsidR="000C1523" w:rsidRPr="0002397B">
              <w:rPr>
                <w:sz w:val="24"/>
                <w:szCs w:val="24"/>
              </w:rPr>
              <w:t xml:space="preserve"> </w:t>
            </w:r>
            <w:r w:rsidRPr="0002397B">
              <w:rPr>
                <w:sz w:val="24"/>
                <w:szCs w:val="24"/>
              </w:rPr>
              <w:t xml:space="preserve">лицом и </w:t>
            </w:r>
            <w:r w:rsidR="000C1523" w:rsidRPr="0002397B">
              <w:rPr>
                <w:sz w:val="24"/>
                <w:szCs w:val="24"/>
              </w:rPr>
              <w:t>с</w:t>
            </w:r>
            <w:r w:rsidRPr="0002397B">
              <w:rPr>
                <w:sz w:val="24"/>
                <w:szCs w:val="24"/>
              </w:rPr>
              <w:t>пиной вперед</w:t>
            </w:r>
            <w:r w:rsidR="000C1523" w:rsidRPr="0002397B">
              <w:rPr>
                <w:sz w:val="24"/>
                <w:szCs w:val="24"/>
              </w:rPr>
              <w:t xml:space="preserve"> </w:t>
            </w:r>
            <w:r w:rsidRPr="0002397B">
              <w:rPr>
                <w:sz w:val="24"/>
                <w:szCs w:val="24"/>
              </w:rPr>
              <w:t xml:space="preserve">(не более 27 с)     </w:t>
            </w:r>
          </w:p>
        </w:tc>
      </w:tr>
      <w:tr w:rsidR="000713AE" w:rsidRPr="0002397B" w:rsidTr="000C1523">
        <w:trPr>
          <w:trHeight w:val="235"/>
          <w:tblCellSpacing w:w="5" w:type="nil"/>
        </w:trPr>
        <w:tc>
          <w:tcPr>
            <w:tcW w:w="2268" w:type="dxa"/>
          </w:tcPr>
          <w:p w:rsidR="000713AE" w:rsidRPr="0002397B" w:rsidRDefault="000713AE" w:rsidP="000C1523">
            <w:pPr>
              <w:rPr>
                <w:sz w:val="24"/>
                <w:szCs w:val="24"/>
              </w:rPr>
            </w:pPr>
            <w:r w:rsidRPr="0002397B">
              <w:rPr>
                <w:sz w:val="24"/>
                <w:szCs w:val="24"/>
              </w:rPr>
              <w:lastRenderedPageBreak/>
              <w:t>Техническое</w:t>
            </w:r>
            <w:r w:rsidR="000C1523" w:rsidRPr="0002397B">
              <w:rPr>
                <w:sz w:val="24"/>
                <w:szCs w:val="24"/>
              </w:rPr>
              <w:t xml:space="preserve"> </w:t>
            </w:r>
            <w:r w:rsidRPr="0002397B">
              <w:rPr>
                <w:sz w:val="24"/>
                <w:szCs w:val="24"/>
              </w:rPr>
              <w:t xml:space="preserve">мастерство      </w:t>
            </w:r>
          </w:p>
        </w:tc>
        <w:tc>
          <w:tcPr>
            <w:tcW w:w="3686" w:type="dxa"/>
          </w:tcPr>
          <w:p w:rsidR="000713AE" w:rsidRPr="0002397B" w:rsidRDefault="000C1523" w:rsidP="000C1523">
            <w:pPr>
              <w:rPr>
                <w:sz w:val="24"/>
                <w:szCs w:val="24"/>
              </w:rPr>
            </w:pPr>
            <w:r w:rsidRPr="0002397B">
              <w:rPr>
                <w:sz w:val="24"/>
                <w:szCs w:val="24"/>
              </w:rPr>
              <w:t xml:space="preserve">Обязательная техническая </w:t>
            </w:r>
            <w:r w:rsidR="000713AE" w:rsidRPr="0002397B">
              <w:rPr>
                <w:sz w:val="24"/>
                <w:szCs w:val="24"/>
              </w:rPr>
              <w:t xml:space="preserve">программа        </w:t>
            </w:r>
          </w:p>
        </w:tc>
        <w:tc>
          <w:tcPr>
            <w:tcW w:w="3544" w:type="dxa"/>
          </w:tcPr>
          <w:p w:rsidR="000713AE" w:rsidRPr="0002397B" w:rsidRDefault="000713AE" w:rsidP="000C1523">
            <w:pPr>
              <w:rPr>
                <w:sz w:val="24"/>
                <w:szCs w:val="24"/>
              </w:rPr>
            </w:pPr>
            <w:r w:rsidRPr="0002397B">
              <w:rPr>
                <w:sz w:val="24"/>
                <w:szCs w:val="24"/>
              </w:rPr>
              <w:t>Обязательная техническая</w:t>
            </w:r>
            <w:r w:rsidR="000C1523" w:rsidRPr="0002397B">
              <w:rPr>
                <w:sz w:val="24"/>
                <w:szCs w:val="24"/>
              </w:rPr>
              <w:t xml:space="preserve"> </w:t>
            </w:r>
            <w:r w:rsidRPr="0002397B">
              <w:rPr>
                <w:sz w:val="24"/>
                <w:szCs w:val="24"/>
              </w:rPr>
              <w:t xml:space="preserve">программа        </w:t>
            </w:r>
          </w:p>
        </w:tc>
      </w:tr>
      <w:tr w:rsidR="000713AE" w:rsidRPr="0002397B" w:rsidTr="000C1523">
        <w:trPr>
          <w:tblCellSpacing w:w="5" w:type="nil"/>
        </w:trPr>
        <w:tc>
          <w:tcPr>
            <w:tcW w:w="2268" w:type="dxa"/>
          </w:tcPr>
          <w:p w:rsidR="000713AE" w:rsidRPr="0002397B" w:rsidRDefault="000713AE" w:rsidP="00746F16">
            <w:pPr>
              <w:rPr>
                <w:sz w:val="24"/>
                <w:szCs w:val="24"/>
              </w:rPr>
            </w:pPr>
            <w:r w:rsidRPr="0002397B">
              <w:rPr>
                <w:sz w:val="24"/>
                <w:szCs w:val="24"/>
              </w:rPr>
              <w:t xml:space="preserve">Спортивный разряд  </w:t>
            </w:r>
          </w:p>
        </w:tc>
        <w:tc>
          <w:tcPr>
            <w:tcW w:w="7230" w:type="dxa"/>
            <w:gridSpan w:val="2"/>
          </w:tcPr>
          <w:p w:rsidR="000713AE" w:rsidRPr="0002397B" w:rsidRDefault="000713AE" w:rsidP="00B061A2">
            <w:pPr>
              <w:jc w:val="center"/>
              <w:rPr>
                <w:sz w:val="24"/>
                <w:szCs w:val="24"/>
              </w:rPr>
            </w:pPr>
            <w:r w:rsidRPr="0002397B">
              <w:rPr>
                <w:sz w:val="24"/>
                <w:szCs w:val="24"/>
              </w:rPr>
              <w:t>Первый спортивный разряд</w:t>
            </w:r>
          </w:p>
        </w:tc>
      </w:tr>
    </w:tbl>
    <w:p w:rsidR="000713AE" w:rsidRPr="000713AE" w:rsidRDefault="000713AE" w:rsidP="000713AE">
      <w:pPr>
        <w:pStyle w:val="ConsPlusNormal"/>
        <w:ind w:left="720"/>
        <w:rPr>
          <w:rFonts w:ascii="Times New Roman" w:hAnsi="Times New Roman" w:cs="Times New Roman"/>
        </w:rPr>
      </w:pPr>
      <w:bookmarkStart w:id="5" w:name="Par514"/>
      <w:bookmarkEnd w:id="5"/>
    </w:p>
    <w:p w:rsidR="00AF04FE" w:rsidRPr="00CA4E5F" w:rsidRDefault="00AF04FE" w:rsidP="00AF04FE">
      <w:pPr>
        <w:pStyle w:val="ConsPlusNormal"/>
        <w:ind w:left="720"/>
        <w:jc w:val="right"/>
        <w:rPr>
          <w:rFonts w:ascii="Times New Roman" w:hAnsi="Times New Roman" w:cs="Times New Roman"/>
          <w:i/>
          <w:sz w:val="28"/>
          <w:szCs w:val="28"/>
        </w:rPr>
      </w:pPr>
      <w:r>
        <w:rPr>
          <w:rFonts w:ascii="Times New Roman" w:hAnsi="Times New Roman" w:cs="Times New Roman"/>
          <w:i/>
          <w:sz w:val="28"/>
          <w:szCs w:val="28"/>
        </w:rPr>
        <w:t>Таблица</w:t>
      </w:r>
      <w:r w:rsidR="006A3683">
        <w:rPr>
          <w:rFonts w:ascii="Times New Roman" w:hAnsi="Times New Roman" w:cs="Times New Roman"/>
          <w:i/>
          <w:sz w:val="28"/>
          <w:szCs w:val="28"/>
        </w:rPr>
        <w:t xml:space="preserve"> 19</w:t>
      </w:r>
    </w:p>
    <w:p w:rsidR="000713AE" w:rsidRPr="00B97FBA" w:rsidRDefault="00B97FBA" w:rsidP="00B23628">
      <w:pPr>
        <w:pStyle w:val="ConsPlusNormal"/>
        <w:ind w:left="720"/>
        <w:jc w:val="center"/>
        <w:rPr>
          <w:rFonts w:ascii="Times New Roman" w:hAnsi="Times New Roman" w:cs="Times New Roman"/>
          <w:b/>
          <w:sz w:val="28"/>
          <w:szCs w:val="28"/>
        </w:rPr>
      </w:pPr>
      <w:r w:rsidRPr="00B97FBA">
        <w:rPr>
          <w:rFonts w:ascii="Times New Roman" w:hAnsi="Times New Roman" w:cs="Times New Roman"/>
          <w:b/>
          <w:sz w:val="28"/>
          <w:szCs w:val="28"/>
        </w:rPr>
        <w:t>Нормативы общей физической и специальной физической подготовки для зачисления в группы на этапе высшего спортивного мастерства</w:t>
      </w:r>
    </w:p>
    <w:tbl>
      <w:tblPr>
        <w:tblW w:w="949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268"/>
        <w:gridCol w:w="3686"/>
        <w:gridCol w:w="3544"/>
      </w:tblGrid>
      <w:tr w:rsidR="000713AE" w:rsidRPr="0002397B" w:rsidTr="00B23628">
        <w:trPr>
          <w:trHeight w:val="400"/>
          <w:tblCellSpacing w:w="5" w:type="nil"/>
        </w:trPr>
        <w:tc>
          <w:tcPr>
            <w:tcW w:w="2268" w:type="dxa"/>
            <w:vMerge w:val="restart"/>
            <w:vAlign w:val="center"/>
          </w:tcPr>
          <w:p w:rsidR="000713AE" w:rsidRPr="0002397B" w:rsidRDefault="000713AE" w:rsidP="00B23628">
            <w:pPr>
              <w:jc w:val="center"/>
              <w:rPr>
                <w:sz w:val="24"/>
                <w:szCs w:val="24"/>
              </w:rPr>
            </w:pPr>
            <w:r w:rsidRPr="0002397B">
              <w:rPr>
                <w:sz w:val="24"/>
                <w:szCs w:val="24"/>
              </w:rPr>
              <w:t>Развиваемое</w:t>
            </w:r>
          </w:p>
          <w:p w:rsidR="000713AE" w:rsidRPr="0002397B" w:rsidRDefault="000713AE" w:rsidP="00B23628">
            <w:pPr>
              <w:jc w:val="center"/>
              <w:rPr>
                <w:sz w:val="24"/>
                <w:szCs w:val="24"/>
              </w:rPr>
            </w:pPr>
            <w:r w:rsidRPr="0002397B">
              <w:rPr>
                <w:sz w:val="24"/>
                <w:szCs w:val="24"/>
              </w:rPr>
              <w:t>физическое качество</w:t>
            </w:r>
          </w:p>
        </w:tc>
        <w:tc>
          <w:tcPr>
            <w:tcW w:w="7230" w:type="dxa"/>
            <w:gridSpan w:val="2"/>
            <w:vAlign w:val="center"/>
          </w:tcPr>
          <w:p w:rsidR="000713AE" w:rsidRPr="0002397B" w:rsidRDefault="000713AE" w:rsidP="00B23628">
            <w:pPr>
              <w:jc w:val="center"/>
              <w:rPr>
                <w:sz w:val="24"/>
                <w:szCs w:val="24"/>
              </w:rPr>
            </w:pPr>
            <w:r w:rsidRPr="0002397B">
              <w:rPr>
                <w:sz w:val="24"/>
                <w:szCs w:val="24"/>
              </w:rPr>
              <w:t>Контрольные упражнения (тесты)</w:t>
            </w:r>
          </w:p>
        </w:tc>
      </w:tr>
      <w:tr w:rsidR="000713AE" w:rsidRPr="0002397B" w:rsidTr="00B23628">
        <w:trPr>
          <w:tblCellSpacing w:w="5" w:type="nil"/>
        </w:trPr>
        <w:tc>
          <w:tcPr>
            <w:tcW w:w="2268" w:type="dxa"/>
            <w:vMerge/>
            <w:vAlign w:val="center"/>
          </w:tcPr>
          <w:p w:rsidR="000713AE" w:rsidRPr="0002397B" w:rsidRDefault="000713AE" w:rsidP="00B23628">
            <w:pPr>
              <w:pStyle w:val="ConsPlusNormal"/>
              <w:jc w:val="center"/>
              <w:rPr>
                <w:rFonts w:ascii="Times New Roman" w:hAnsi="Times New Roman" w:cs="Times New Roman"/>
                <w:sz w:val="24"/>
                <w:szCs w:val="24"/>
              </w:rPr>
            </w:pPr>
          </w:p>
        </w:tc>
        <w:tc>
          <w:tcPr>
            <w:tcW w:w="3686" w:type="dxa"/>
            <w:vAlign w:val="center"/>
          </w:tcPr>
          <w:p w:rsidR="000713AE" w:rsidRPr="0002397B" w:rsidRDefault="000713AE" w:rsidP="00B23628">
            <w:pPr>
              <w:jc w:val="center"/>
              <w:rPr>
                <w:sz w:val="24"/>
                <w:szCs w:val="24"/>
              </w:rPr>
            </w:pPr>
            <w:r w:rsidRPr="0002397B">
              <w:rPr>
                <w:sz w:val="24"/>
                <w:szCs w:val="24"/>
              </w:rPr>
              <w:t>Юноши</w:t>
            </w:r>
          </w:p>
        </w:tc>
        <w:tc>
          <w:tcPr>
            <w:tcW w:w="3544" w:type="dxa"/>
            <w:vAlign w:val="center"/>
          </w:tcPr>
          <w:p w:rsidR="000713AE" w:rsidRPr="0002397B" w:rsidRDefault="000713AE" w:rsidP="00B23628">
            <w:pPr>
              <w:jc w:val="center"/>
              <w:rPr>
                <w:sz w:val="24"/>
                <w:szCs w:val="24"/>
              </w:rPr>
            </w:pPr>
            <w:r w:rsidRPr="0002397B">
              <w:rPr>
                <w:sz w:val="24"/>
                <w:szCs w:val="24"/>
              </w:rPr>
              <w:t>Девушки</w:t>
            </w:r>
          </w:p>
        </w:tc>
      </w:tr>
      <w:tr w:rsidR="000713AE" w:rsidRPr="0002397B" w:rsidTr="00B23628">
        <w:trPr>
          <w:trHeight w:val="233"/>
          <w:tblCellSpacing w:w="5" w:type="nil"/>
        </w:trPr>
        <w:tc>
          <w:tcPr>
            <w:tcW w:w="2268" w:type="dxa"/>
            <w:vMerge w:val="restart"/>
          </w:tcPr>
          <w:p w:rsidR="000713AE" w:rsidRPr="0002397B" w:rsidRDefault="000713AE" w:rsidP="00746F16">
            <w:pPr>
              <w:rPr>
                <w:sz w:val="24"/>
                <w:szCs w:val="24"/>
              </w:rPr>
            </w:pPr>
            <w:r w:rsidRPr="0002397B">
              <w:rPr>
                <w:sz w:val="24"/>
                <w:szCs w:val="24"/>
              </w:rPr>
              <w:t xml:space="preserve">Быстрота       </w:t>
            </w:r>
          </w:p>
        </w:tc>
        <w:tc>
          <w:tcPr>
            <w:tcW w:w="3686" w:type="dxa"/>
          </w:tcPr>
          <w:p w:rsidR="000713AE" w:rsidRPr="0002397B" w:rsidRDefault="000713AE" w:rsidP="00B23628">
            <w:pPr>
              <w:rPr>
                <w:sz w:val="24"/>
                <w:szCs w:val="24"/>
              </w:rPr>
            </w:pPr>
            <w:r w:rsidRPr="0002397B">
              <w:rPr>
                <w:sz w:val="24"/>
                <w:szCs w:val="24"/>
              </w:rPr>
              <w:t>Бег 30 м старт с места</w:t>
            </w:r>
            <w:r w:rsidR="00B23628" w:rsidRPr="0002397B">
              <w:rPr>
                <w:sz w:val="24"/>
                <w:szCs w:val="24"/>
              </w:rPr>
              <w:t xml:space="preserve"> </w:t>
            </w:r>
            <w:r w:rsidRPr="0002397B">
              <w:rPr>
                <w:sz w:val="24"/>
                <w:szCs w:val="24"/>
              </w:rPr>
              <w:t xml:space="preserve">(не более 3,9 с)     </w:t>
            </w:r>
          </w:p>
        </w:tc>
        <w:tc>
          <w:tcPr>
            <w:tcW w:w="3544" w:type="dxa"/>
          </w:tcPr>
          <w:p w:rsidR="000713AE" w:rsidRPr="0002397B" w:rsidRDefault="000713AE" w:rsidP="00B23628">
            <w:pPr>
              <w:rPr>
                <w:sz w:val="24"/>
                <w:szCs w:val="24"/>
              </w:rPr>
            </w:pPr>
            <w:r w:rsidRPr="0002397B">
              <w:rPr>
                <w:sz w:val="24"/>
                <w:szCs w:val="24"/>
              </w:rPr>
              <w:t>Бег 30 м старт с места</w:t>
            </w:r>
            <w:r w:rsidR="00B23628" w:rsidRPr="0002397B">
              <w:rPr>
                <w:sz w:val="24"/>
                <w:szCs w:val="24"/>
              </w:rPr>
              <w:t xml:space="preserve"> </w:t>
            </w:r>
            <w:r w:rsidRPr="0002397B">
              <w:rPr>
                <w:sz w:val="24"/>
                <w:szCs w:val="24"/>
              </w:rPr>
              <w:t xml:space="preserve">(не более 4,1 с)     </w:t>
            </w:r>
          </w:p>
        </w:tc>
      </w:tr>
      <w:tr w:rsidR="000713AE" w:rsidRPr="0002397B" w:rsidTr="00B23628">
        <w:trPr>
          <w:trHeight w:val="138"/>
          <w:tblCellSpacing w:w="5" w:type="nil"/>
        </w:trPr>
        <w:tc>
          <w:tcPr>
            <w:tcW w:w="2268" w:type="dxa"/>
            <w:vMerge/>
          </w:tcPr>
          <w:p w:rsidR="000713AE" w:rsidRPr="0002397B" w:rsidRDefault="000713AE" w:rsidP="00746F16">
            <w:pPr>
              <w:pStyle w:val="ConsPlusNormal"/>
              <w:jc w:val="center"/>
              <w:rPr>
                <w:rFonts w:ascii="Times New Roman" w:hAnsi="Times New Roman" w:cs="Times New Roman"/>
                <w:sz w:val="24"/>
                <w:szCs w:val="24"/>
              </w:rPr>
            </w:pPr>
          </w:p>
        </w:tc>
        <w:tc>
          <w:tcPr>
            <w:tcW w:w="3686" w:type="dxa"/>
          </w:tcPr>
          <w:p w:rsidR="000713AE" w:rsidRPr="0002397B" w:rsidRDefault="000713AE" w:rsidP="00B23628">
            <w:pPr>
              <w:rPr>
                <w:sz w:val="24"/>
                <w:szCs w:val="24"/>
              </w:rPr>
            </w:pPr>
            <w:r w:rsidRPr="0002397B">
              <w:rPr>
                <w:sz w:val="24"/>
                <w:szCs w:val="24"/>
              </w:rPr>
              <w:t>Бег на коньках 30 м</w:t>
            </w:r>
            <w:r w:rsidR="00B23628" w:rsidRPr="0002397B">
              <w:rPr>
                <w:sz w:val="24"/>
                <w:szCs w:val="24"/>
              </w:rPr>
              <w:t xml:space="preserve"> </w:t>
            </w:r>
            <w:r w:rsidRPr="0002397B">
              <w:rPr>
                <w:sz w:val="24"/>
                <w:szCs w:val="24"/>
              </w:rPr>
              <w:t xml:space="preserve">(не более 4 с)      </w:t>
            </w:r>
          </w:p>
        </w:tc>
        <w:tc>
          <w:tcPr>
            <w:tcW w:w="3544" w:type="dxa"/>
          </w:tcPr>
          <w:p w:rsidR="000713AE" w:rsidRPr="0002397B" w:rsidRDefault="000713AE" w:rsidP="00B23628">
            <w:pPr>
              <w:rPr>
                <w:sz w:val="24"/>
                <w:szCs w:val="24"/>
              </w:rPr>
            </w:pPr>
            <w:r w:rsidRPr="0002397B">
              <w:rPr>
                <w:sz w:val="24"/>
                <w:szCs w:val="24"/>
              </w:rPr>
              <w:t>Бег на коньках 30 м</w:t>
            </w:r>
            <w:r w:rsidR="00B23628" w:rsidRPr="0002397B">
              <w:rPr>
                <w:sz w:val="24"/>
                <w:szCs w:val="24"/>
              </w:rPr>
              <w:t xml:space="preserve"> </w:t>
            </w:r>
            <w:r w:rsidRPr="0002397B">
              <w:rPr>
                <w:sz w:val="24"/>
                <w:szCs w:val="24"/>
              </w:rPr>
              <w:t xml:space="preserve">(не более 4,3 с)     </w:t>
            </w:r>
          </w:p>
        </w:tc>
      </w:tr>
      <w:tr w:rsidR="000713AE" w:rsidRPr="0002397B" w:rsidTr="00B23628">
        <w:trPr>
          <w:tblCellSpacing w:w="5" w:type="nil"/>
        </w:trPr>
        <w:tc>
          <w:tcPr>
            <w:tcW w:w="2268" w:type="dxa"/>
            <w:vMerge/>
          </w:tcPr>
          <w:p w:rsidR="000713AE" w:rsidRPr="0002397B" w:rsidRDefault="000713AE" w:rsidP="00746F16">
            <w:pPr>
              <w:pStyle w:val="ConsPlusNormal"/>
              <w:jc w:val="center"/>
              <w:rPr>
                <w:rFonts w:ascii="Times New Roman" w:hAnsi="Times New Roman" w:cs="Times New Roman"/>
                <w:sz w:val="24"/>
                <w:szCs w:val="24"/>
              </w:rPr>
            </w:pPr>
          </w:p>
        </w:tc>
        <w:tc>
          <w:tcPr>
            <w:tcW w:w="3686" w:type="dxa"/>
          </w:tcPr>
          <w:p w:rsidR="000713AE" w:rsidRPr="0002397B" w:rsidRDefault="000713AE" w:rsidP="00746F16">
            <w:pPr>
              <w:rPr>
                <w:sz w:val="24"/>
                <w:szCs w:val="24"/>
              </w:rPr>
            </w:pPr>
            <w:r w:rsidRPr="0002397B">
              <w:rPr>
                <w:sz w:val="24"/>
                <w:szCs w:val="24"/>
              </w:rPr>
              <w:t>Бег 400 м (не более 56 с)</w:t>
            </w:r>
          </w:p>
        </w:tc>
        <w:tc>
          <w:tcPr>
            <w:tcW w:w="3544" w:type="dxa"/>
          </w:tcPr>
          <w:p w:rsidR="000713AE" w:rsidRPr="0002397B" w:rsidRDefault="000713AE" w:rsidP="00746F16">
            <w:pPr>
              <w:rPr>
                <w:sz w:val="24"/>
                <w:szCs w:val="24"/>
              </w:rPr>
            </w:pPr>
            <w:r w:rsidRPr="0002397B">
              <w:rPr>
                <w:sz w:val="24"/>
                <w:szCs w:val="24"/>
              </w:rPr>
              <w:t>Бег 400 м (не более 59 с)</w:t>
            </w:r>
          </w:p>
        </w:tc>
      </w:tr>
      <w:tr w:rsidR="000713AE" w:rsidRPr="0002397B" w:rsidTr="00B23628">
        <w:trPr>
          <w:trHeight w:val="500"/>
          <w:tblCellSpacing w:w="5" w:type="nil"/>
        </w:trPr>
        <w:tc>
          <w:tcPr>
            <w:tcW w:w="2268" w:type="dxa"/>
            <w:vMerge w:val="restart"/>
          </w:tcPr>
          <w:p w:rsidR="000713AE" w:rsidRPr="0002397B" w:rsidRDefault="000713AE" w:rsidP="00746F16">
            <w:pPr>
              <w:rPr>
                <w:sz w:val="24"/>
                <w:szCs w:val="24"/>
              </w:rPr>
            </w:pPr>
            <w:r w:rsidRPr="0002397B">
              <w:rPr>
                <w:sz w:val="24"/>
                <w:szCs w:val="24"/>
              </w:rPr>
              <w:t xml:space="preserve">Сила         </w:t>
            </w:r>
          </w:p>
        </w:tc>
        <w:tc>
          <w:tcPr>
            <w:tcW w:w="3686" w:type="dxa"/>
          </w:tcPr>
          <w:p w:rsidR="000713AE" w:rsidRPr="0002397B" w:rsidRDefault="000713AE" w:rsidP="00B23628">
            <w:pPr>
              <w:rPr>
                <w:sz w:val="24"/>
                <w:szCs w:val="24"/>
              </w:rPr>
            </w:pPr>
            <w:r w:rsidRPr="0002397B">
              <w:rPr>
                <w:sz w:val="24"/>
                <w:szCs w:val="24"/>
              </w:rPr>
              <w:t>Приседания со штангой с</w:t>
            </w:r>
            <w:r w:rsidR="00B23628" w:rsidRPr="0002397B">
              <w:rPr>
                <w:sz w:val="24"/>
                <w:szCs w:val="24"/>
              </w:rPr>
              <w:t xml:space="preserve"> </w:t>
            </w:r>
            <w:r w:rsidRPr="0002397B">
              <w:rPr>
                <w:sz w:val="24"/>
                <w:szCs w:val="24"/>
              </w:rPr>
              <w:t>весом 100% собственного</w:t>
            </w:r>
            <w:r w:rsidR="00B23628" w:rsidRPr="0002397B">
              <w:rPr>
                <w:sz w:val="24"/>
                <w:szCs w:val="24"/>
              </w:rPr>
              <w:t xml:space="preserve"> </w:t>
            </w:r>
            <w:r w:rsidRPr="0002397B">
              <w:rPr>
                <w:sz w:val="24"/>
                <w:szCs w:val="24"/>
              </w:rPr>
              <w:t>веса</w:t>
            </w:r>
            <w:r w:rsidR="00B23628" w:rsidRPr="0002397B">
              <w:rPr>
                <w:sz w:val="24"/>
                <w:szCs w:val="24"/>
              </w:rPr>
              <w:t xml:space="preserve"> </w:t>
            </w:r>
            <w:r w:rsidRPr="0002397B">
              <w:rPr>
                <w:sz w:val="24"/>
                <w:szCs w:val="24"/>
              </w:rPr>
              <w:t xml:space="preserve">(не менее 25 раза)    </w:t>
            </w:r>
          </w:p>
        </w:tc>
        <w:tc>
          <w:tcPr>
            <w:tcW w:w="3544" w:type="dxa"/>
          </w:tcPr>
          <w:p w:rsidR="000713AE" w:rsidRPr="0002397B" w:rsidRDefault="000713AE" w:rsidP="00B23628">
            <w:pPr>
              <w:rPr>
                <w:sz w:val="24"/>
                <w:szCs w:val="24"/>
              </w:rPr>
            </w:pPr>
            <w:r w:rsidRPr="0002397B">
              <w:rPr>
                <w:sz w:val="24"/>
                <w:szCs w:val="24"/>
              </w:rPr>
              <w:t>Приседания со штангой с</w:t>
            </w:r>
            <w:r w:rsidR="00B23628" w:rsidRPr="0002397B">
              <w:rPr>
                <w:sz w:val="24"/>
                <w:szCs w:val="24"/>
              </w:rPr>
              <w:t xml:space="preserve"> </w:t>
            </w:r>
            <w:r w:rsidRPr="0002397B">
              <w:rPr>
                <w:sz w:val="24"/>
                <w:szCs w:val="24"/>
              </w:rPr>
              <w:t>весом 100% собственного</w:t>
            </w:r>
            <w:r w:rsidR="00B23628" w:rsidRPr="0002397B">
              <w:rPr>
                <w:sz w:val="24"/>
                <w:szCs w:val="24"/>
              </w:rPr>
              <w:t xml:space="preserve"> </w:t>
            </w:r>
            <w:r w:rsidRPr="0002397B">
              <w:rPr>
                <w:sz w:val="24"/>
                <w:szCs w:val="24"/>
              </w:rPr>
              <w:t>веса</w:t>
            </w:r>
            <w:r w:rsidR="00B23628" w:rsidRPr="0002397B">
              <w:rPr>
                <w:sz w:val="24"/>
                <w:szCs w:val="24"/>
              </w:rPr>
              <w:t xml:space="preserve"> </w:t>
            </w:r>
            <w:r w:rsidRPr="0002397B">
              <w:rPr>
                <w:sz w:val="24"/>
                <w:szCs w:val="24"/>
              </w:rPr>
              <w:t xml:space="preserve">(не менее 22 раза)    </w:t>
            </w:r>
          </w:p>
        </w:tc>
      </w:tr>
      <w:tr w:rsidR="000713AE" w:rsidRPr="0002397B" w:rsidTr="00B23628">
        <w:trPr>
          <w:trHeight w:val="421"/>
          <w:tblCellSpacing w:w="5" w:type="nil"/>
        </w:trPr>
        <w:tc>
          <w:tcPr>
            <w:tcW w:w="2268" w:type="dxa"/>
            <w:vMerge/>
          </w:tcPr>
          <w:p w:rsidR="000713AE" w:rsidRPr="0002397B" w:rsidRDefault="000713AE" w:rsidP="00746F16">
            <w:pPr>
              <w:pStyle w:val="ConsPlusNormal"/>
              <w:jc w:val="center"/>
              <w:rPr>
                <w:rFonts w:ascii="Times New Roman" w:hAnsi="Times New Roman" w:cs="Times New Roman"/>
                <w:sz w:val="24"/>
                <w:szCs w:val="24"/>
              </w:rPr>
            </w:pPr>
          </w:p>
        </w:tc>
        <w:tc>
          <w:tcPr>
            <w:tcW w:w="3686" w:type="dxa"/>
          </w:tcPr>
          <w:p w:rsidR="000713AE" w:rsidRPr="0002397B" w:rsidRDefault="000713AE" w:rsidP="00B23628">
            <w:pPr>
              <w:rPr>
                <w:sz w:val="24"/>
                <w:szCs w:val="24"/>
              </w:rPr>
            </w:pPr>
            <w:r w:rsidRPr="0002397B">
              <w:rPr>
                <w:sz w:val="24"/>
                <w:szCs w:val="24"/>
              </w:rPr>
              <w:t>Пятикратный прыжок</w:t>
            </w:r>
            <w:r w:rsidR="00B23628" w:rsidRPr="0002397B">
              <w:rPr>
                <w:sz w:val="24"/>
                <w:szCs w:val="24"/>
              </w:rPr>
              <w:t xml:space="preserve"> </w:t>
            </w:r>
            <w:r w:rsidRPr="0002397B">
              <w:rPr>
                <w:sz w:val="24"/>
                <w:szCs w:val="24"/>
              </w:rPr>
              <w:t>в длину</w:t>
            </w:r>
            <w:r w:rsidR="00B23628" w:rsidRPr="0002397B">
              <w:rPr>
                <w:sz w:val="24"/>
                <w:szCs w:val="24"/>
              </w:rPr>
              <w:t xml:space="preserve"> </w:t>
            </w:r>
            <w:r w:rsidRPr="0002397B">
              <w:rPr>
                <w:sz w:val="24"/>
                <w:szCs w:val="24"/>
              </w:rPr>
              <w:t xml:space="preserve">(не менее 13 м 80 см)  </w:t>
            </w:r>
          </w:p>
        </w:tc>
        <w:tc>
          <w:tcPr>
            <w:tcW w:w="3544" w:type="dxa"/>
          </w:tcPr>
          <w:p w:rsidR="000713AE" w:rsidRPr="0002397B" w:rsidRDefault="000713AE" w:rsidP="00B23628">
            <w:pPr>
              <w:rPr>
                <w:sz w:val="24"/>
                <w:szCs w:val="24"/>
              </w:rPr>
            </w:pPr>
            <w:r w:rsidRPr="0002397B">
              <w:rPr>
                <w:sz w:val="24"/>
                <w:szCs w:val="24"/>
              </w:rPr>
              <w:t>Пятикратный прыжок</w:t>
            </w:r>
            <w:r w:rsidR="00B23628" w:rsidRPr="0002397B">
              <w:rPr>
                <w:sz w:val="24"/>
                <w:szCs w:val="24"/>
              </w:rPr>
              <w:t xml:space="preserve"> </w:t>
            </w:r>
            <w:r w:rsidRPr="0002397B">
              <w:rPr>
                <w:sz w:val="24"/>
                <w:szCs w:val="24"/>
              </w:rPr>
              <w:t>в длину</w:t>
            </w:r>
            <w:r w:rsidR="00B23628" w:rsidRPr="0002397B">
              <w:rPr>
                <w:sz w:val="24"/>
                <w:szCs w:val="24"/>
              </w:rPr>
              <w:t xml:space="preserve"> </w:t>
            </w:r>
            <w:r w:rsidRPr="0002397B">
              <w:rPr>
                <w:sz w:val="24"/>
                <w:szCs w:val="24"/>
              </w:rPr>
              <w:t xml:space="preserve">(не менее 13 м 20 см)  </w:t>
            </w:r>
          </w:p>
        </w:tc>
      </w:tr>
      <w:tr w:rsidR="000713AE" w:rsidRPr="0002397B" w:rsidTr="00B23628">
        <w:trPr>
          <w:trHeight w:val="385"/>
          <w:tblCellSpacing w:w="5" w:type="nil"/>
        </w:trPr>
        <w:tc>
          <w:tcPr>
            <w:tcW w:w="2268" w:type="dxa"/>
            <w:vMerge/>
          </w:tcPr>
          <w:p w:rsidR="000713AE" w:rsidRPr="0002397B" w:rsidRDefault="000713AE" w:rsidP="00746F16">
            <w:pPr>
              <w:pStyle w:val="ConsPlusNormal"/>
              <w:jc w:val="center"/>
              <w:rPr>
                <w:rFonts w:ascii="Times New Roman" w:hAnsi="Times New Roman" w:cs="Times New Roman"/>
                <w:sz w:val="24"/>
                <w:szCs w:val="24"/>
              </w:rPr>
            </w:pPr>
          </w:p>
        </w:tc>
        <w:tc>
          <w:tcPr>
            <w:tcW w:w="3686" w:type="dxa"/>
          </w:tcPr>
          <w:p w:rsidR="000713AE" w:rsidRPr="0002397B" w:rsidRDefault="000713AE" w:rsidP="00B23628">
            <w:pPr>
              <w:rPr>
                <w:sz w:val="24"/>
                <w:szCs w:val="24"/>
              </w:rPr>
            </w:pPr>
            <w:r w:rsidRPr="0002397B">
              <w:rPr>
                <w:sz w:val="24"/>
                <w:szCs w:val="24"/>
              </w:rPr>
              <w:t>Подтягивание на перекладине</w:t>
            </w:r>
            <w:r w:rsidR="00B23628" w:rsidRPr="0002397B">
              <w:rPr>
                <w:sz w:val="24"/>
                <w:szCs w:val="24"/>
              </w:rPr>
              <w:t xml:space="preserve"> </w:t>
            </w:r>
            <w:r w:rsidRPr="0002397B">
              <w:rPr>
                <w:sz w:val="24"/>
                <w:szCs w:val="24"/>
              </w:rPr>
              <w:t xml:space="preserve">(не менее 18 раз)    </w:t>
            </w:r>
          </w:p>
        </w:tc>
        <w:tc>
          <w:tcPr>
            <w:tcW w:w="3544" w:type="dxa"/>
          </w:tcPr>
          <w:p w:rsidR="000713AE" w:rsidRPr="0002397B" w:rsidRDefault="000713AE" w:rsidP="00B23628">
            <w:pPr>
              <w:rPr>
                <w:sz w:val="24"/>
                <w:szCs w:val="24"/>
              </w:rPr>
            </w:pPr>
            <w:r w:rsidRPr="0002397B">
              <w:rPr>
                <w:sz w:val="24"/>
                <w:szCs w:val="24"/>
              </w:rPr>
              <w:t>Подтягивание на</w:t>
            </w:r>
            <w:r w:rsidR="00B23628" w:rsidRPr="0002397B">
              <w:rPr>
                <w:sz w:val="24"/>
                <w:szCs w:val="24"/>
              </w:rPr>
              <w:t xml:space="preserve"> </w:t>
            </w:r>
            <w:r w:rsidRPr="0002397B">
              <w:rPr>
                <w:sz w:val="24"/>
                <w:szCs w:val="24"/>
              </w:rPr>
              <w:t>перекладине</w:t>
            </w:r>
            <w:r w:rsidR="00B23628" w:rsidRPr="0002397B">
              <w:rPr>
                <w:sz w:val="24"/>
                <w:szCs w:val="24"/>
              </w:rPr>
              <w:t xml:space="preserve"> </w:t>
            </w:r>
            <w:r w:rsidRPr="0002397B">
              <w:rPr>
                <w:sz w:val="24"/>
                <w:szCs w:val="24"/>
              </w:rPr>
              <w:t xml:space="preserve">(не менее 15 раз)    </w:t>
            </w:r>
          </w:p>
        </w:tc>
      </w:tr>
      <w:tr w:rsidR="000713AE" w:rsidRPr="0002397B" w:rsidTr="00B23628">
        <w:trPr>
          <w:trHeight w:val="335"/>
          <w:tblCellSpacing w:w="5" w:type="nil"/>
        </w:trPr>
        <w:tc>
          <w:tcPr>
            <w:tcW w:w="2268" w:type="dxa"/>
          </w:tcPr>
          <w:p w:rsidR="000713AE" w:rsidRPr="0002397B" w:rsidRDefault="000713AE" w:rsidP="00746F16">
            <w:pPr>
              <w:rPr>
                <w:sz w:val="24"/>
                <w:szCs w:val="24"/>
              </w:rPr>
            </w:pPr>
            <w:r w:rsidRPr="0002397B">
              <w:rPr>
                <w:sz w:val="24"/>
                <w:szCs w:val="24"/>
              </w:rPr>
              <w:t xml:space="preserve">Выносливость     </w:t>
            </w:r>
          </w:p>
        </w:tc>
        <w:tc>
          <w:tcPr>
            <w:tcW w:w="3686" w:type="dxa"/>
          </w:tcPr>
          <w:p w:rsidR="000713AE" w:rsidRPr="0002397B" w:rsidRDefault="000713AE" w:rsidP="00B23628">
            <w:pPr>
              <w:rPr>
                <w:sz w:val="24"/>
                <w:szCs w:val="24"/>
              </w:rPr>
            </w:pPr>
            <w:r w:rsidRPr="0002397B">
              <w:rPr>
                <w:sz w:val="24"/>
                <w:szCs w:val="24"/>
              </w:rPr>
              <w:t>Челночный бег на коньках</w:t>
            </w:r>
            <w:r w:rsidR="00B23628" w:rsidRPr="0002397B">
              <w:rPr>
                <w:sz w:val="24"/>
                <w:szCs w:val="24"/>
              </w:rPr>
              <w:t xml:space="preserve"> </w:t>
            </w:r>
            <w:r w:rsidRPr="0002397B">
              <w:rPr>
                <w:sz w:val="24"/>
                <w:szCs w:val="24"/>
              </w:rPr>
              <w:t>5 x 54 м</w:t>
            </w:r>
            <w:r w:rsidR="00B23628" w:rsidRPr="0002397B">
              <w:rPr>
                <w:sz w:val="24"/>
                <w:szCs w:val="24"/>
              </w:rPr>
              <w:t xml:space="preserve"> </w:t>
            </w:r>
            <w:r w:rsidRPr="0002397B">
              <w:rPr>
                <w:sz w:val="24"/>
                <w:szCs w:val="24"/>
              </w:rPr>
              <w:t xml:space="preserve">(не более 34 с)     </w:t>
            </w:r>
          </w:p>
        </w:tc>
        <w:tc>
          <w:tcPr>
            <w:tcW w:w="3544" w:type="dxa"/>
          </w:tcPr>
          <w:p w:rsidR="000713AE" w:rsidRPr="0002397B" w:rsidRDefault="000713AE" w:rsidP="00B23628">
            <w:pPr>
              <w:rPr>
                <w:sz w:val="24"/>
                <w:szCs w:val="24"/>
              </w:rPr>
            </w:pPr>
            <w:r w:rsidRPr="0002397B">
              <w:rPr>
                <w:sz w:val="24"/>
                <w:szCs w:val="24"/>
              </w:rPr>
              <w:t>Челночный бег на коньках</w:t>
            </w:r>
            <w:r w:rsidR="00B23628" w:rsidRPr="0002397B">
              <w:rPr>
                <w:sz w:val="24"/>
                <w:szCs w:val="24"/>
              </w:rPr>
              <w:t xml:space="preserve"> </w:t>
            </w:r>
            <w:r w:rsidRPr="0002397B">
              <w:rPr>
                <w:sz w:val="24"/>
                <w:szCs w:val="24"/>
              </w:rPr>
              <w:t>5 x 54 м</w:t>
            </w:r>
            <w:r w:rsidR="00B23628" w:rsidRPr="0002397B">
              <w:rPr>
                <w:sz w:val="24"/>
                <w:szCs w:val="24"/>
              </w:rPr>
              <w:t xml:space="preserve"> </w:t>
            </w:r>
            <w:r w:rsidRPr="0002397B">
              <w:rPr>
                <w:sz w:val="24"/>
                <w:szCs w:val="24"/>
              </w:rPr>
              <w:t xml:space="preserve">(не более 38 с)     </w:t>
            </w:r>
          </w:p>
        </w:tc>
      </w:tr>
      <w:tr w:rsidR="000713AE" w:rsidRPr="0002397B" w:rsidTr="00B23628">
        <w:trPr>
          <w:trHeight w:val="600"/>
          <w:tblCellSpacing w:w="5" w:type="nil"/>
        </w:trPr>
        <w:tc>
          <w:tcPr>
            <w:tcW w:w="2268" w:type="dxa"/>
          </w:tcPr>
          <w:p w:rsidR="000713AE" w:rsidRPr="0002397B" w:rsidRDefault="000713AE" w:rsidP="00B23628">
            <w:pPr>
              <w:rPr>
                <w:sz w:val="24"/>
                <w:szCs w:val="24"/>
              </w:rPr>
            </w:pPr>
            <w:r w:rsidRPr="0002397B">
              <w:rPr>
                <w:sz w:val="24"/>
                <w:szCs w:val="24"/>
              </w:rPr>
              <w:t xml:space="preserve">Координационные способности     </w:t>
            </w:r>
          </w:p>
        </w:tc>
        <w:tc>
          <w:tcPr>
            <w:tcW w:w="3686" w:type="dxa"/>
          </w:tcPr>
          <w:p w:rsidR="000713AE" w:rsidRPr="0002397B" w:rsidRDefault="000713AE" w:rsidP="00B23628">
            <w:pPr>
              <w:rPr>
                <w:sz w:val="24"/>
                <w:szCs w:val="24"/>
              </w:rPr>
            </w:pPr>
            <w:r w:rsidRPr="0002397B">
              <w:rPr>
                <w:sz w:val="24"/>
                <w:szCs w:val="24"/>
              </w:rPr>
              <w:t>Бег по малой восьмерке лицом и спиной вперед</w:t>
            </w:r>
            <w:r w:rsidR="00B23628" w:rsidRPr="0002397B">
              <w:rPr>
                <w:sz w:val="24"/>
                <w:szCs w:val="24"/>
              </w:rPr>
              <w:t xml:space="preserve"> </w:t>
            </w:r>
            <w:r w:rsidRPr="0002397B">
              <w:rPr>
                <w:sz w:val="24"/>
                <w:szCs w:val="24"/>
              </w:rPr>
              <w:t xml:space="preserve">(не более 20 с)     </w:t>
            </w:r>
          </w:p>
        </w:tc>
        <w:tc>
          <w:tcPr>
            <w:tcW w:w="3544" w:type="dxa"/>
          </w:tcPr>
          <w:p w:rsidR="000713AE" w:rsidRPr="0002397B" w:rsidRDefault="000713AE" w:rsidP="00B23628">
            <w:pPr>
              <w:rPr>
                <w:sz w:val="24"/>
                <w:szCs w:val="24"/>
              </w:rPr>
            </w:pPr>
            <w:r w:rsidRPr="0002397B">
              <w:rPr>
                <w:sz w:val="24"/>
                <w:szCs w:val="24"/>
              </w:rPr>
              <w:t>Бег по малой восьмерке</w:t>
            </w:r>
            <w:r w:rsidR="00B23628" w:rsidRPr="0002397B">
              <w:rPr>
                <w:sz w:val="24"/>
                <w:szCs w:val="24"/>
              </w:rPr>
              <w:t xml:space="preserve"> </w:t>
            </w:r>
            <w:r w:rsidRPr="0002397B">
              <w:rPr>
                <w:sz w:val="24"/>
                <w:szCs w:val="24"/>
              </w:rPr>
              <w:t xml:space="preserve">лицом и спиной вперед (не более 21 с)     </w:t>
            </w:r>
          </w:p>
        </w:tc>
      </w:tr>
      <w:tr w:rsidR="000713AE" w:rsidRPr="0002397B" w:rsidTr="00B23628">
        <w:trPr>
          <w:trHeight w:val="400"/>
          <w:tblCellSpacing w:w="5" w:type="nil"/>
        </w:trPr>
        <w:tc>
          <w:tcPr>
            <w:tcW w:w="2268" w:type="dxa"/>
          </w:tcPr>
          <w:p w:rsidR="000713AE" w:rsidRPr="0002397B" w:rsidRDefault="000713AE" w:rsidP="00B23628">
            <w:pPr>
              <w:rPr>
                <w:sz w:val="24"/>
                <w:szCs w:val="24"/>
              </w:rPr>
            </w:pPr>
            <w:r w:rsidRPr="0002397B">
              <w:rPr>
                <w:sz w:val="24"/>
                <w:szCs w:val="24"/>
              </w:rPr>
              <w:t>Техническое</w:t>
            </w:r>
            <w:r w:rsidR="00B23628" w:rsidRPr="0002397B">
              <w:rPr>
                <w:sz w:val="24"/>
                <w:szCs w:val="24"/>
              </w:rPr>
              <w:t xml:space="preserve"> </w:t>
            </w:r>
            <w:r w:rsidRPr="0002397B">
              <w:rPr>
                <w:sz w:val="24"/>
                <w:szCs w:val="24"/>
              </w:rPr>
              <w:t xml:space="preserve">мастерство      </w:t>
            </w:r>
          </w:p>
        </w:tc>
        <w:tc>
          <w:tcPr>
            <w:tcW w:w="3686" w:type="dxa"/>
          </w:tcPr>
          <w:p w:rsidR="000713AE" w:rsidRPr="0002397B" w:rsidRDefault="000713AE" w:rsidP="00B23628">
            <w:pPr>
              <w:rPr>
                <w:sz w:val="24"/>
                <w:szCs w:val="24"/>
              </w:rPr>
            </w:pPr>
            <w:r w:rsidRPr="0002397B">
              <w:rPr>
                <w:sz w:val="24"/>
                <w:szCs w:val="24"/>
              </w:rPr>
              <w:t>Обязательная техническая</w:t>
            </w:r>
            <w:r w:rsidR="00B23628" w:rsidRPr="0002397B">
              <w:rPr>
                <w:sz w:val="24"/>
                <w:szCs w:val="24"/>
              </w:rPr>
              <w:t xml:space="preserve"> </w:t>
            </w:r>
            <w:r w:rsidRPr="0002397B">
              <w:rPr>
                <w:sz w:val="24"/>
                <w:szCs w:val="24"/>
              </w:rPr>
              <w:t xml:space="preserve">программа        </w:t>
            </w:r>
          </w:p>
        </w:tc>
        <w:tc>
          <w:tcPr>
            <w:tcW w:w="3544" w:type="dxa"/>
          </w:tcPr>
          <w:p w:rsidR="000713AE" w:rsidRPr="0002397B" w:rsidRDefault="00B23628" w:rsidP="00B23628">
            <w:pPr>
              <w:rPr>
                <w:sz w:val="24"/>
                <w:szCs w:val="24"/>
              </w:rPr>
            </w:pPr>
            <w:r w:rsidRPr="0002397B">
              <w:rPr>
                <w:sz w:val="24"/>
                <w:szCs w:val="24"/>
              </w:rPr>
              <w:t xml:space="preserve">Обязательная техническая </w:t>
            </w:r>
            <w:r w:rsidR="000713AE" w:rsidRPr="0002397B">
              <w:rPr>
                <w:sz w:val="24"/>
                <w:szCs w:val="24"/>
              </w:rPr>
              <w:t xml:space="preserve">программа        </w:t>
            </w:r>
          </w:p>
        </w:tc>
      </w:tr>
      <w:tr w:rsidR="000713AE" w:rsidRPr="0002397B" w:rsidTr="00B23628">
        <w:trPr>
          <w:tblCellSpacing w:w="5" w:type="nil"/>
        </w:trPr>
        <w:tc>
          <w:tcPr>
            <w:tcW w:w="2268" w:type="dxa"/>
          </w:tcPr>
          <w:p w:rsidR="000713AE" w:rsidRPr="0002397B" w:rsidRDefault="000713AE" w:rsidP="00746F16">
            <w:pPr>
              <w:rPr>
                <w:sz w:val="24"/>
                <w:szCs w:val="24"/>
              </w:rPr>
            </w:pPr>
            <w:r w:rsidRPr="0002397B">
              <w:rPr>
                <w:sz w:val="24"/>
                <w:szCs w:val="24"/>
              </w:rPr>
              <w:t xml:space="preserve">Спортивный разряд  </w:t>
            </w:r>
          </w:p>
        </w:tc>
        <w:tc>
          <w:tcPr>
            <w:tcW w:w="7230" w:type="dxa"/>
            <w:gridSpan w:val="2"/>
          </w:tcPr>
          <w:p w:rsidR="000713AE" w:rsidRPr="0002397B" w:rsidRDefault="000713AE" w:rsidP="00B23628">
            <w:pPr>
              <w:jc w:val="center"/>
              <w:rPr>
                <w:sz w:val="24"/>
                <w:szCs w:val="24"/>
              </w:rPr>
            </w:pPr>
            <w:r w:rsidRPr="0002397B">
              <w:rPr>
                <w:sz w:val="24"/>
                <w:szCs w:val="24"/>
              </w:rPr>
              <w:t>Кандидат в мастера спорта</w:t>
            </w:r>
          </w:p>
        </w:tc>
      </w:tr>
    </w:tbl>
    <w:p w:rsidR="000713AE" w:rsidRPr="00F7163C" w:rsidRDefault="000713AE" w:rsidP="000713AE">
      <w:pPr>
        <w:pStyle w:val="ConsPlusNormal"/>
        <w:ind w:left="567"/>
        <w:jc w:val="both"/>
        <w:rPr>
          <w:rFonts w:ascii="Times New Roman" w:hAnsi="Times New Roman" w:cs="Times New Roman"/>
        </w:rPr>
      </w:pPr>
    </w:p>
    <w:p w:rsidR="00F7163C" w:rsidRPr="002D4CA6" w:rsidRDefault="00B76E59" w:rsidP="00BC3EB3">
      <w:pPr>
        <w:pStyle w:val="ConsPlusNormal"/>
        <w:numPr>
          <w:ilvl w:val="1"/>
          <w:numId w:val="2"/>
        </w:numPr>
        <w:ind w:left="567" w:hanging="567"/>
        <w:jc w:val="both"/>
        <w:rPr>
          <w:rFonts w:ascii="Times New Roman" w:hAnsi="Times New Roman" w:cs="Times New Roman"/>
          <w:b/>
        </w:rPr>
      </w:pPr>
      <w:r>
        <w:rPr>
          <w:rFonts w:ascii="Times New Roman" w:hAnsi="Times New Roman" w:cs="Times New Roman"/>
          <w:b/>
          <w:sz w:val="28"/>
          <w:szCs w:val="28"/>
        </w:rPr>
        <w:t>Методические указания по организации тестирования, методам и организации медико-биологического обследования</w:t>
      </w:r>
    </w:p>
    <w:p w:rsidR="002D4CA6" w:rsidRPr="002D4CA6" w:rsidRDefault="002D4CA6" w:rsidP="002D4CA6">
      <w:pPr>
        <w:shd w:val="clear" w:color="auto" w:fill="FFFFFF"/>
        <w:tabs>
          <w:tab w:val="left" w:pos="9400"/>
        </w:tabs>
        <w:ind w:firstLine="567"/>
        <w:jc w:val="both"/>
        <w:rPr>
          <w:b/>
          <w:i/>
          <w:sz w:val="24"/>
          <w:szCs w:val="24"/>
        </w:rPr>
      </w:pPr>
      <w:r w:rsidRPr="002D4CA6">
        <w:rPr>
          <w:sz w:val="28"/>
          <w:szCs w:val="28"/>
        </w:rPr>
        <w:t xml:space="preserve">Формы и методы данной </w:t>
      </w:r>
      <w:r w:rsidR="00B76E59" w:rsidRPr="002D4CA6">
        <w:rPr>
          <w:sz w:val="28"/>
          <w:szCs w:val="28"/>
        </w:rPr>
        <w:t xml:space="preserve">Программы </w:t>
      </w:r>
      <w:r w:rsidRPr="002D4CA6">
        <w:rPr>
          <w:sz w:val="28"/>
          <w:szCs w:val="28"/>
        </w:rPr>
        <w:t xml:space="preserve">предусматривают в основе практико-ориентированную деятельность. Исходя из того, что обучение поэтапное,  в </w:t>
      </w:r>
      <w:r w:rsidR="00B76E59" w:rsidRPr="002D4CA6">
        <w:rPr>
          <w:sz w:val="28"/>
          <w:szCs w:val="28"/>
        </w:rPr>
        <w:t xml:space="preserve">Программе </w:t>
      </w:r>
      <w:r w:rsidRPr="002D4CA6">
        <w:rPr>
          <w:sz w:val="28"/>
          <w:szCs w:val="28"/>
        </w:rPr>
        <w:t>разработаны приемные и переводные нормативы. Сдача нормативов проходит в форме экзаменов, спортивных праздников</w:t>
      </w:r>
      <w:r w:rsidRPr="002D4CA6">
        <w:rPr>
          <w:b/>
          <w:i/>
          <w:sz w:val="24"/>
          <w:szCs w:val="24"/>
        </w:rPr>
        <w:t>.</w:t>
      </w:r>
    </w:p>
    <w:p w:rsidR="00B76E59" w:rsidRDefault="00B76E59" w:rsidP="00B32D82">
      <w:pPr>
        <w:pStyle w:val="a9"/>
        <w:ind w:firstLine="567"/>
        <w:jc w:val="both"/>
        <w:rPr>
          <w:rFonts w:ascii="Times New Roman" w:hAnsi="Times New Roman" w:cs="Times New Roman"/>
          <w:i/>
          <w:sz w:val="28"/>
          <w:szCs w:val="28"/>
        </w:rPr>
      </w:pPr>
    </w:p>
    <w:p w:rsidR="00AF04FE" w:rsidRPr="0002397B" w:rsidRDefault="00AF04FE" w:rsidP="00B32D82">
      <w:pPr>
        <w:pStyle w:val="a9"/>
        <w:ind w:firstLine="567"/>
        <w:jc w:val="both"/>
        <w:rPr>
          <w:rFonts w:ascii="Times New Roman" w:hAnsi="Times New Roman" w:cs="Times New Roman"/>
          <w:i/>
          <w:sz w:val="28"/>
          <w:szCs w:val="28"/>
        </w:rPr>
      </w:pPr>
      <w:r w:rsidRPr="0002397B">
        <w:rPr>
          <w:rFonts w:ascii="Times New Roman" w:hAnsi="Times New Roman" w:cs="Times New Roman"/>
          <w:i/>
          <w:sz w:val="28"/>
          <w:szCs w:val="28"/>
        </w:rPr>
        <w:t>Тесты для оценки и контроля на этапе</w:t>
      </w:r>
      <w:r w:rsidRPr="0002397B">
        <w:rPr>
          <w:rFonts w:ascii="Times New Roman" w:hAnsi="Times New Roman" w:cs="Times New Roman"/>
          <w:i/>
          <w:spacing w:val="-13"/>
          <w:sz w:val="28"/>
          <w:szCs w:val="28"/>
        </w:rPr>
        <w:t xml:space="preserve"> начальной подготовки</w:t>
      </w:r>
    </w:p>
    <w:p w:rsidR="00AF04FE" w:rsidRPr="0002397B" w:rsidRDefault="00AF04FE" w:rsidP="00B32D82">
      <w:pPr>
        <w:pStyle w:val="a9"/>
        <w:ind w:firstLine="567"/>
        <w:jc w:val="both"/>
        <w:rPr>
          <w:rFonts w:ascii="Times New Roman" w:hAnsi="Times New Roman" w:cs="Times New Roman"/>
          <w:sz w:val="28"/>
          <w:szCs w:val="28"/>
        </w:rPr>
      </w:pPr>
      <w:r w:rsidRPr="0002397B">
        <w:rPr>
          <w:rFonts w:ascii="Times New Roman" w:hAnsi="Times New Roman" w:cs="Times New Roman"/>
          <w:spacing w:val="-10"/>
          <w:sz w:val="28"/>
          <w:szCs w:val="28"/>
        </w:rPr>
        <w:t xml:space="preserve">Для оценки общей физической подготовки групп </w:t>
      </w:r>
      <w:r w:rsidRPr="0002397B">
        <w:rPr>
          <w:rFonts w:ascii="Times New Roman" w:hAnsi="Times New Roman" w:cs="Times New Roman"/>
          <w:spacing w:val="-9"/>
          <w:sz w:val="28"/>
          <w:szCs w:val="28"/>
        </w:rPr>
        <w:t>начальной подготовки применяются следующие тес</w:t>
      </w:r>
      <w:r w:rsidRPr="0002397B">
        <w:rPr>
          <w:rFonts w:ascii="Times New Roman" w:hAnsi="Times New Roman" w:cs="Times New Roman"/>
          <w:sz w:val="28"/>
          <w:szCs w:val="28"/>
        </w:rPr>
        <w:t>ты в «</w:t>
      </w:r>
      <w:proofErr w:type="spellStart"/>
      <w:r w:rsidRPr="0002397B">
        <w:rPr>
          <w:rFonts w:ascii="Times New Roman" w:hAnsi="Times New Roman" w:cs="Times New Roman"/>
          <w:sz w:val="28"/>
          <w:szCs w:val="28"/>
        </w:rPr>
        <w:t>безледовых</w:t>
      </w:r>
      <w:proofErr w:type="spellEnd"/>
      <w:r w:rsidRPr="0002397B">
        <w:rPr>
          <w:rFonts w:ascii="Times New Roman" w:hAnsi="Times New Roman" w:cs="Times New Roman"/>
          <w:sz w:val="28"/>
          <w:szCs w:val="28"/>
        </w:rPr>
        <w:t xml:space="preserve"> условиях»:</w:t>
      </w:r>
    </w:p>
    <w:p w:rsidR="00AF04FE" w:rsidRPr="0002397B" w:rsidRDefault="00AF04FE" w:rsidP="00FC4DAB">
      <w:pPr>
        <w:pStyle w:val="a9"/>
        <w:numPr>
          <w:ilvl w:val="0"/>
          <w:numId w:val="50"/>
        </w:numPr>
        <w:jc w:val="both"/>
        <w:rPr>
          <w:rFonts w:ascii="Times New Roman" w:hAnsi="Times New Roman" w:cs="Times New Roman"/>
          <w:spacing w:val="-29"/>
          <w:sz w:val="28"/>
          <w:szCs w:val="28"/>
        </w:rPr>
      </w:pPr>
      <w:r w:rsidRPr="0002397B">
        <w:rPr>
          <w:rFonts w:ascii="Times New Roman" w:hAnsi="Times New Roman" w:cs="Times New Roman"/>
          <w:sz w:val="28"/>
          <w:szCs w:val="28"/>
        </w:rPr>
        <w:t>Бег 20 м с высокого старта (с).</w:t>
      </w:r>
    </w:p>
    <w:p w:rsidR="00AF04FE" w:rsidRPr="0002397B" w:rsidRDefault="00AF04FE" w:rsidP="00FC4DAB">
      <w:pPr>
        <w:pStyle w:val="a9"/>
        <w:numPr>
          <w:ilvl w:val="0"/>
          <w:numId w:val="50"/>
        </w:numPr>
        <w:jc w:val="both"/>
        <w:rPr>
          <w:rFonts w:ascii="Times New Roman" w:hAnsi="Times New Roman" w:cs="Times New Roman"/>
          <w:spacing w:val="-22"/>
          <w:sz w:val="28"/>
          <w:szCs w:val="28"/>
        </w:rPr>
      </w:pPr>
      <w:r w:rsidRPr="0002397B">
        <w:rPr>
          <w:rFonts w:ascii="Times New Roman" w:hAnsi="Times New Roman" w:cs="Times New Roman"/>
          <w:sz w:val="28"/>
          <w:szCs w:val="28"/>
        </w:rPr>
        <w:t>Прыжок в длину толчком двух ног (м).</w:t>
      </w:r>
    </w:p>
    <w:p w:rsidR="00AF04FE" w:rsidRPr="0002397B" w:rsidRDefault="00AF04FE" w:rsidP="00FC4DAB">
      <w:pPr>
        <w:pStyle w:val="a9"/>
        <w:numPr>
          <w:ilvl w:val="0"/>
          <w:numId w:val="50"/>
        </w:numPr>
        <w:jc w:val="both"/>
        <w:rPr>
          <w:rFonts w:ascii="Times New Roman" w:hAnsi="Times New Roman" w:cs="Times New Roman"/>
          <w:spacing w:val="-22"/>
          <w:sz w:val="28"/>
          <w:szCs w:val="28"/>
        </w:rPr>
      </w:pPr>
      <w:r w:rsidRPr="0002397B">
        <w:rPr>
          <w:rFonts w:ascii="Times New Roman" w:hAnsi="Times New Roman" w:cs="Times New Roman"/>
          <w:spacing w:val="-6"/>
          <w:sz w:val="28"/>
          <w:szCs w:val="28"/>
        </w:rPr>
        <w:t xml:space="preserve">Отжимание на руках из </w:t>
      </w:r>
      <w:proofErr w:type="spellStart"/>
      <w:r w:rsidRPr="0002397B">
        <w:rPr>
          <w:rFonts w:ascii="Times New Roman" w:hAnsi="Times New Roman" w:cs="Times New Roman"/>
          <w:spacing w:val="-6"/>
          <w:sz w:val="28"/>
          <w:szCs w:val="28"/>
        </w:rPr>
        <w:t>п.п</w:t>
      </w:r>
      <w:proofErr w:type="spellEnd"/>
      <w:r w:rsidRPr="0002397B">
        <w:rPr>
          <w:rFonts w:ascii="Times New Roman" w:hAnsi="Times New Roman" w:cs="Times New Roman"/>
          <w:spacing w:val="-6"/>
          <w:sz w:val="28"/>
          <w:szCs w:val="28"/>
        </w:rPr>
        <w:t xml:space="preserve">. </w:t>
      </w:r>
      <w:proofErr w:type="gramStart"/>
      <w:r w:rsidRPr="0002397B">
        <w:rPr>
          <w:rFonts w:ascii="Times New Roman" w:hAnsi="Times New Roman" w:cs="Times New Roman"/>
          <w:spacing w:val="-6"/>
          <w:sz w:val="28"/>
          <w:szCs w:val="28"/>
        </w:rPr>
        <w:t>упор</w:t>
      </w:r>
      <w:proofErr w:type="gramEnd"/>
      <w:r w:rsidRPr="0002397B">
        <w:rPr>
          <w:rFonts w:ascii="Times New Roman" w:hAnsi="Times New Roman" w:cs="Times New Roman"/>
          <w:spacing w:val="-6"/>
          <w:sz w:val="28"/>
          <w:szCs w:val="28"/>
        </w:rPr>
        <w:t xml:space="preserve"> лежа (кол-во).</w:t>
      </w:r>
    </w:p>
    <w:p w:rsidR="00AF04FE" w:rsidRPr="0002397B" w:rsidRDefault="00AF04FE" w:rsidP="00FC4DAB">
      <w:pPr>
        <w:pStyle w:val="a9"/>
        <w:numPr>
          <w:ilvl w:val="0"/>
          <w:numId w:val="50"/>
        </w:numPr>
        <w:jc w:val="both"/>
        <w:rPr>
          <w:rFonts w:ascii="Times New Roman" w:hAnsi="Times New Roman" w:cs="Times New Roman"/>
          <w:spacing w:val="-19"/>
          <w:sz w:val="28"/>
          <w:szCs w:val="28"/>
        </w:rPr>
      </w:pPr>
      <w:r w:rsidRPr="0002397B">
        <w:rPr>
          <w:rFonts w:ascii="Times New Roman" w:hAnsi="Times New Roman" w:cs="Times New Roman"/>
          <w:sz w:val="28"/>
          <w:szCs w:val="28"/>
        </w:rPr>
        <w:t>Бег 20 м спиной вперед (с).</w:t>
      </w:r>
    </w:p>
    <w:p w:rsidR="00AF04FE" w:rsidRPr="0002397B" w:rsidRDefault="00AF04FE" w:rsidP="00FC4DAB">
      <w:pPr>
        <w:pStyle w:val="a9"/>
        <w:numPr>
          <w:ilvl w:val="0"/>
          <w:numId w:val="50"/>
        </w:numPr>
        <w:jc w:val="both"/>
        <w:rPr>
          <w:rFonts w:ascii="Times New Roman" w:hAnsi="Times New Roman" w:cs="Times New Roman"/>
          <w:spacing w:val="-23"/>
          <w:sz w:val="28"/>
          <w:szCs w:val="28"/>
        </w:rPr>
      </w:pPr>
      <w:r w:rsidRPr="0002397B">
        <w:rPr>
          <w:rFonts w:ascii="Times New Roman" w:hAnsi="Times New Roman" w:cs="Times New Roman"/>
          <w:spacing w:val="-6"/>
          <w:sz w:val="28"/>
          <w:szCs w:val="28"/>
        </w:rPr>
        <w:t>Челночный бег 6x9 м (с).</w:t>
      </w:r>
    </w:p>
    <w:p w:rsidR="00AF04FE" w:rsidRPr="0002397B" w:rsidRDefault="00AF04FE" w:rsidP="0002397B">
      <w:pPr>
        <w:pStyle w:val="a9"/>
        <w:jc w:val="both"/>
        <w:rPr>
          <w:rFonts w:ascii="Times New Roman" w:hAnsi="Times New Roman" w:cs="Times New Roman"/>
          <w:sz w:val="28"/>
          <w:szCs w:val="28"/>
        </w:rPr>
      </w:pPr>
      <w:r w:rsidRPr="0002397B">
        <w:rPr>
          <w:rFonts w:ascii="Times New Roman" w:hAnsi="Times New Roman" w:cs="Times New Roman"/>
          <w:spacing w:val="-6"/>
          <w:sz w:val="28"/>
          <w:szCs w:val="28"/>
        </w:rPr>
        <w:t>Для оценки специальной физической и технической подготов</w:t>
      </w:r>
      <w:r w:rsidRPr="0002397B">
        <w:rPr>
          <w:rFonts w:ascii="Times New Roman" w:hAnsi="Times New Roman" w:cs="Times New Roman"/>
          <w:sz w:val="28"/>
          <w:szCs w:val="28"/>
        </w:rPr>
        <w:t>ленности (на льду хоккейной площадки).</w:t>
      </w:r>
    </w:p>
    <w:p w:rsidR="00AF04FE" w:rsidRPr="0002397B" w:rsidRDefault="00AF04FE" w:rsidP="00FC4DAB">
      <w:pPr>
        <w:pStyle w:val="a9"/>
        <w:numPr>
          <w:ilvl w:val="0"/>
          <w:numId w:val="51"/>
        </w:numPr>
        <w:jc w:val="both"/>
        <w:rPr>
          <w:rFonts w:ascii="Times New Roman" w:hAnsi="Times New Roman" w:cs="Times New Roman"/>
          <w:spacing w:val="-26"/>
          <w:sz w:val="28"/>
          <w:szCs w:val="28"/>
        </w:rPr>
      </w:pPr>
      <w:r w:rsidRPr="0002397B">
        <w:rPr>
          <w:rFonts w:ascii="Times New Roman" w:hAnsi="Times New Roman" w:cs="Times New Roman"/>
          <w:spacing w:val="-6"/>
          <w:sz w:val="28"/>
          <w:szCs w:val="28"/>
        </w:rPr>
        <w:lastRenderedPageBreak/>
        <w:t>Бег 20 м с высокого старта (с).</w:t>
      </w:r>
    </w:p>
    <w:p w:rsidR="00AF04FE" w:rsidRPr="0002397B" w:rsidRDefault="00AF04FE" w:rsidP="00FC4DAB">
      <w:pPr>
        <w:pStyle w:val="a9"/>
        <w:numPr>
          <w:ilvl w:val="0"/>
          <w:numId w:val="51"/>
        </w:numPr>
        <w:jc w:val="both"/>
        <w:rPr>
          <w:rFonts w:ascii="Times New Roman" w:hAnsi="Times New Roman" w:cs="Times New Roman"/>
          <w:spacing w:val="-14"/>
          <w:sz w:val="28"/>
          <w:szCs w:val="28"/>
        </w:rPr>
      </w:pPr>
      <w:r w:rsidRPr="0002397B">
        <w:rPr>
          <w:rFonts w:ascii="Times New Roman" w:hAnsi="Times New Roman" w:cs="Times New Roman"/>
          <w:sz w:val="28"/>
          <w:szCs w:val="28"/>
        </w:rPr>
        <w:t>Бег 20 м спиной вперед (с).</w:t>
      </w:r>
    </w:p>
    <w:p w:rsidR="00AF04FE" w:rsidRPr="0002397B" w:rsidRDefault="00AF04FE" w:rsidP="00FC4DAB">
      <w:pPr>
        <w:pStyle w:val="a9"/>
        <w:numPr>
          <w:ilvl w:val="0"/>
          <w:numId w:val="51"/>
        </w:numPr>
        <w:jc w:val="both"/>
        <w:rPr>
          <w:rFonts w:ascii="Times New Roman" w:hAnsi="Times New Roman" w:cs="Times New Roman"/>
          <w:spacing w:val="-15"/>
          <w:sz w:val="28"/>
          <w:szCs w:val="28"/>
        </w:rPr>
      </w:pPr>
      <w:r w:rsidRPr="0002397B">
        <w:rPr>
          <w:rFonts w:ascii="Times New Roman" w:hAnsi="Times New Roman" w:cs="Times New Roman"/>
          <w:spacing w:val="-6"/>
          <w:sz w:val="28"/>
          <w:szCs w:val="28"/>
        </w:rPr>
        <w:t>Челночный бег 6x9 м (с).</w:t>
      </w:r>
    </w:p>
    <w:p w:rsidR="00AF04FE" w:rsidRPr="0002397B" w:rsidRDefault="00AF04FE" w:rsidP="00FC4DAB">
      <w:pPr>
        <w:pStyle w:val="a9"/>
        <w:numPr>
          <w:ilvl w:val="0"/>
          <w:numId w:val="51"/>
        </w:numPr>
        <w:jc w:val="both"/>
        <w:rPr>
          <w:rFonts w:ascii="Times New Roman" w:hAnsi="Times New Roman" w:cs="Times New Roman"/>
          <w:spacing w:val="-15"/>
          <w:sz w:val="28"/>
          <w:szCs w:val="28"/>
        </w:rPr>
      </w:pPr>
      <w:r w:rsidRPr="0002397B">
        <w:rPr>
          <w:rFonts w:ascii="Times New Roman" w:hAnsi="Times New Roman" w:cs="Times New Roman"/>
          <w:spacing w:val="-6"/>
          <w:sz w:val="28"/>
          <w:szCs w:val="28"/>
        </w:rPr>
        <w:t>Бег лицом вперед по малой восьмерке.</w:t>
      </w:r>
    </w:p>
    <w:p w:rsidR="00AF04FE" w:rsidRPr="0002397B" w:rsidRDefault="00AF04FE" w:rsidP="00FC4DAB">
      <w:pPr>
        <w:pStyle w:val="a9"/>
        <w:numPr>
          <w:ilvl w:val="0"/>
          <w:numId w:val="51"/>
        </w:numPr>
        <w:jc w:val="both"/>
        <w:rPr>
          <w:rFonts w:ascii="Times New Roman" w:hAnsi="Times New Roman" w:cs="Times New Roman"/>
          <w:spacing w:val="-15"/>
          <w:sz w:val="28"/>
          <w:szCs w:val="28"/>
        </w:rPr>
      </w:pPr>
      <w:r w:rsidRPr="0002397B">
        <w:rPr>
          <w:rFonts w:ascii="Times New Roman" w:hAnsi="Times New Roman" w:cs="Times New Roman"/>
          <w:spacing w:val="-6"/>
          <w:sz w:val="28"/>
          <w:szCs w:val="28"/>
        </w:rPr>
        <w:t>Обводка 3-х стоек с последующим броском шайбы в ворота.</w:t>
      </w:r>
    </w:p>
    <w:p w:rsidR="009B6979" w:rsidRPr="0002397B" w:rsidRDefault="009B6979" w:rsidP="00FC4DAB">
      <w:pPr>
        <w:pStyle w:val="a9"/>
        <w:numPr>
          <w:ilvl w:val="0"/>
          <w:numId w:val="51"/>
        </w:numPr>
        <w:jc w:val="both"/>
        <w:rPr>
          <w:rFonts w:ascii="Times New Roman" w:hAnsi="Times New Roman" w:cs="Times New Roman"/>
          <w:spacing w:val="-15"/>
          <w:sz w:val="28"/>
          <w:szCs w:val="28"/>
        </w:rPr>
      </w:pPr>
      <w:r w:rsidRPr="0002397B">
        <w:rPr>
          <w:rFonts w:ascii="Times New Roman" w:hAnsi="Times New Roman" w:cs="Times New Roman"/>
          <w:spacing w:val="-8"/>
          <w:sz w:val="28"/>
          <w:szCs w:val="28"/>
        </w:rPr>
        <w:t>Броски шайбы в ворота с места (балл) (5 бросков с отметки 7 м</w:t>
      </w:r>
      <w:r w:rsidRPr="0002397B">
        <w:rPr>
          <w:rFonts w:ascii="Times New Roman" w:hAnsi="Times New Roman" w:cs="Times New Roman"/>
          <w:spacing w:val="-8"/>
          <w:sz w:val="28"/>
          <w:szCs w:val="28"/>
        </w:rPr>
        <w:br/>
      </w:r>
      <w:r w:rsidRPr="0002397B">
        <w:rPr>
          <w:rFonts w:ascii="Times New Roman" w:hAnsi="Times New Roman" w:cs="Times New Roman"/>
          <w:sz w:val="28"/>
          <w:szCs w:val="28"/>
        </w:rPr>
        <w:t>от ворот).</w:t>
      </w:r>
    </w:p>
    <w:p w:rsidR="00B76E59" w:rsidRDefault="00B76E59" w:rsidP="00B32D82">
      <w:pPr>
        <w:pStyle w:val="a9"/>
        <w:ind w:firstLine="567"/>
        <w:jc w:val="both"/>
        <w:rPr>
          <w:rFonts w:ascii="Times New Roman" w:hAnsi="Times New Roman" w:cs="Times New Roman"/>
          <w:b/>
          <w:i/>
          <w:sz w:val="28"/>
          <w:szCs w:val="28"/>
        </w:rPr>
      </w:pPr>
    </w:p>
    <w:p w:rsidR="00AF04FE" w:rsidRPr="00B32D82" w:rsidRDefault="00AF04FE" w:rsidP="00B32D82">
      <w:pPr>
        <w:pStyle w:val="a9"/>
        <w:ind w:firstLine="567"/>
        <w:jc w:val="both"/>
        <w:rPr>
          <w:rFonts w:ascii="Times New Roman" w:hAnsi="Times New Roman" w:cs="Times New Roman"/>
          <w:b/>
          <w:i/>
          <w:sz w:val="28"/>
          <w:szCs w:val="28"/>
        </w:rPr>
      </w:pPr>
      <w:r w:rsidRPr="00B32D82">
        <w:rPr>
          <w:rFonts w:ascii="Times New Roman" w:hAnsi="Times New Roman" w:cs="Times New Roman"/>
          <w:b/>
          <w:i/>
          <w:sz w:val="28"/>
          <w:szCs w:val="28"/>
        </w:rPr>
        <w:t>Указания к выполнению контрольных упражнений (тестов) на этапе начальной подготовки</w:t>
      </w:r>
    </w:p>
    <w:p w:rsidR="00AF04FE" w:rsidRPr="00B32D82" w:rsidRDefault="00AF04FE" w:rsidP="00B32D82">
      <w:pPr>
        <w:pStyle w:val="a9"/>
        <w:ind w:firstLine="567"/>
        <w:jc w:val="both"/>
        <w:rPr>
          <w:rFonts w:ascii="Times New Roman" w:hAnsi="Times New Roman" w:cs="Times New Roman"/>
          <w:i/>
          <w:sz w:val="28"/>
          <w:szCs w:val="28"/>
        </w:rPr>
      </w:pPr>
      <w:r w:rsidRPr="00B32D82">
        <w:rPr>
          <w:rFonts w:ascii="Times New Roman" w:hAnsi="Times New Roman" w:cs="Times New Roman"/>
          <w:i/>
          <w:sz w:val="28"/>
          <w:szCs w:val="28"/>
        </w:rPr>
        <w:t>Оценка общей физической подготовленности</w:t>
      </w:r>
    </w:p>
    <w:p w:rsidR="00AF04FE" w:rsidRPr="0002397B" w:rsidRDefault="00AF04FE" w:rsidP="00B32D82">
      <w:pPr>
        <w:pStyle w:val="a9"/>
        <w:ind w:firstLine="567"/>
        <w:jc w:val="both"/>
        <w:rPr>
          <w:rFonts w:ascii="Times New Roman" w:hAnsi="Times New Roman" w:cs="Times New Roman"/>
          <w:sz w:val="28"/>
          <w:szCs w:val="28"/>
        </w:rPr>
      </w:pPr>
      <w:r w:rsidRPr="0002397B">
        <w:rPr>
          <w:rFonts w:ascii="Times New Roman" w:hAnsi="Times New Roman" w:cs="Times New Roman"/>
          <w:sz w:val="28"/>
          <w:szCs w:val="28"/>
        </w:rPr>
        <w:t>20 метров вперед лицом. Тест призван оценивать уровен</w:t>
      </w:r>
      <w:r w:rsidRPr="0002397B">
        <w:rPr>
          <w:rFonts w:ascii="Times New Roman" w:hAnsi="Times New Roman" w:cs="Times New Roman"/>
          <w:spacing w:val="-2"/>
          <w:sz w:val="28"/>
          <w:szCs w:val="28"/>
        </w:rPr>
        <w:t>ь скоростных каче</w:t>
      </w:r>
      <w:proofErr w:type="gramStart"/>
      <w:r w:rsidRPr="0002397B">
        <w:rPr>
          <w:rFonts w:ascii="Times New Roman" w:hAnsi="Times New Roman" w:cs="Times New Roman"/>
          <w:spacing w:val="-2"/>
          <w:sz w:val="28"/>
          <w:szCs w:val="28"/>
        </w:rPr>
        <w:t>ств дв</w:t>
      </w:r>
      <w:proofErr w:type="gramEnd"/>
      <w:r w:rsidRPr="0002397B">
        <w:rPr>
          <w:rFonts w:ascii="Times New Roman" w:hAnsi="Times New Roman" w:cs="Times New Roman"/>
          <w:spacing w:val="-2"/>
          <w:sz w:val="28"/>
          <w:szCs w:val="28"/>
        </w:rPr>
        <w:t>ижений юного хоккеиста. Тест проводи</w:t>
      </w:r>
      <w:r w:rsidRPr="0002397B">
        <w:rPr>
          <w:rFonts w:ascii="Times New Roman" w:hAnsi="Times New Roman" w:cs="Times New Roman"/>
          <w:spacing w:val="-5"/>
          <w:sz w:val="28"/>
          <w:szCs w:val="28"/>
        </w:rPr>
        <w:t>тся в зале на дистанции 20 метров с высокого старта. Оценивает</w:t>
      </w:r>
      <w:r w:rsidRPr="0002397B">
        <w:rPr>
          <w:rFonts w:ascii="Times New Roman" w:hAnsi="Times New Roman" w:cs="Times New Roman"/>
          <w:sz w:val="28"/>
          <w:szCs w:val="28"/>
        </w:rPr>
        <w:t xml:space="preserve">ся время </w:t>
      </w:r>
      <w:proofErr w:type="spellStart"/>
      <w:r w:rsidRPr="0002397B">
        <w:rPr>
          <w:rFonts w:ascii="Times New Roman" w:hAnsi="Times New Roman" w:cs="Times New Roman"/>
          <w:sz w:val="28"/>
          <w:szCs w:val="28"/>
        </w:rPr>
        <w:t>пробегания</w:t>
      </w:r>
      <w:proofErr w:type="spellEnd"/>
      <w:r w:rsidRPr="0002397B">
        <w:rPr>
          <w:rFonts w:ascii="Times New Roman" w:hAnsi="Times New Roman" w:cs="Times New Roman"/>
          <w:sz w:val="28"/>
          <w:szCs w:val="28"/>
        </w:rPr>
        <w:t xml:space="preserve"> (с).</w:t>
      </w:r>
    </w:p>
    <w:p w:rsidR="00AF04FE" w:rsidRPr="0002397B" w:rsidRDefault="00AF04FE" w:rsidP="00B32D82">
      <w:pPr>
        <w:pStyle w:val="a9"/>
        <w:ind w:firstLine="567"/>
        <w:jc w:val="both"/>
        <w:rPr>
          <w:rFonts w:ascii="Times New Roman" w:hAnsi="Times New Roman" w:cs="Times New Roman"/>
          <w:sz w:val="28"/>
          <w:szCs w:val="28"/>
        </w:rPr>
      </w:pPr>
      <w:r w:rsidRPr="0002397B">
        <w:rPr>
          <w:rFonts w:ascii="Times New Roman" w:hAnsi="Times New Roman" w:cs="Times New Roman"/>
          <w:spacing w:val="-5"/>
          <w:sz w:val="28"/>
          <w:szCs w:val="28"/>
        </w:rPr>
        <w:t>Бег 20 м вперед спиной. Тест проводится для выявления уров</w:t>
      </w:r>
      <w:r w:rsidRPr="0002397B">
        <w:rPr>
          <w:rFonts w:ascii="Times New Roman" w:hAnsi="Times New Roman" w:cs="Times New Roman"/>
          <w:spacing w:val="-6"/>
          <w:sz w:val="28"/>
          <w:szCs w:val="28"/>
        </w:rPr>
        <w:t>ня развития координационных качеств и быстроты юного хоккеис</w:t>
      </w:r>
      <w:r w:rsidRPr="0002397B">
        <w:rPr>
          <w:rFonts w:ascii="Times New Roman" w:hAnsi="Times New Roman" w:cs="Times New Roman"/>
          <w:spacing w:val="-3"/>
          <w:sz w:val="28"/>
          <w:szCs w:val="28"/>
        </w:rPr>
        <w:t>та Задание проводится в зале, дистанция 20 метров, старт по звуковому сигналу. Даются две попытки, регистрируется время (с).</w:t>
      </w:r>
    </w:p>
    <w:p w:rsidR="00AF04FE" w:rsidRPr="0002397B" w:rsidRDefault="00AF04FE" w:rsidP="00B32D82">
      <w:pPr>
        <w:pStyle w:val="a9"/>
        <w:ind w:firstLine="567"/>
        <w:jc w:val="both"/>
        <w:rPr>
          <w:rFonts w:ascii="Times New Roman" w:hAnsi="Times New Roman" w:cs="Times New Roman"/>
          <w:spacing w:val="-23"/>
          <w:sz w:val="28"/>
          <w:szCs w:val="28"/>
        </w:rPr>
      </w:pPr>
      <w:r w:rsidRPr="0002397B">
        <w:rPr>
          <w:rFonts w:ascii="Times New Roman" w:hAnsi="Times New Roman" w:cs="Times New Roman"/>
          <w:spacing w:val="-1"/>
          <w:sz w:val="28"/>
          <w:szCs w:val="28"/>
        </w:rPr>
        <w:t>Отжимания. Тест призван оценивать уровень развития соб</w:t>
      </w:r>
      <w:r w:rsidRPr="0002397B">
        <w:rPr>
          <w:rFonts w:ascii="Times New Roman" w:hAnsi="Times New Roman" w:cs="Times New Roman"/>
          <w:spacing w:val="-6"/>
          <w:sz w:val="28"/>
          <w:szCs w:val="28"/>
        </w:rPr>
        <w:t xml:space="preserve">ственно силовых качеств верхнего плечевого пояса. </w:t>
      </w:r>
      <w:proofErr w:type="spellStart"/>
      <w:r w:rsidRPr="0002397B">
        <w:rPr>
          <w:rFonts w:ascii="Times New Roman" w:hAnsi="Times New Roman" w:cs="Times New Roman"/>
          <w:spacing w:val="-6"/>
          <w:sz w:val="28"/>
          <w:szCs w:val="28"/>
        </w:rPr>
        <w:t>И.п</w:t>
      </w:r>
      <w:proofErr w:type="spellEnd"/>
      <w:r w:rsidRPr="0002397B">
        <w:rPr>
          <w:rFonts w:ascii="Times New Roman" w:hAnsi="Times New Roman" w:cs="Times New Roman"/>
          <w:spacing w:val="-6"/>
          <w:sz w:val="28"/>
          <w:szCs w:val="28"/>
        </w:rPr>
        <w:t xml:space="preserve">. </w:t>
      </w:r>
      <w:proofErr w:type="gramStart"/>
      <w:r w:rsidRPr="0002397B">
        <w:rPr>
          <w:rFonts w:ascii="Times New Roman" w:hAnsi="Times New Roman" w:cs="Times New Roman"/>
          <w:spacing w:val="-6"/>
          <w:sz w:val="28"/>
          <w:szCs w:val="28"/>
        </w:rPr>
        <w:t>упор</w:t>
      </w:r>
      <w:proofErr w:type="gramEnd"/>
      <w:r w:rsidRPr="0002397B">
        <w:rPr>
          <w:rFonts w:ascii="Times New Roman" w:hAnsi="Times New Roman" w:cs="Times New Roman"/>
          <w:spacing w:val="-6"/>
          <w:sz w:val="28"/>
          <w:szCs w:val="28"/>
        </w:rPr>
        <w:t xml:space="preserve"> лежа, </w:t>
      </w:r>
      <w:r w:rsidRPr="0002397B">
        <w:rPr>
          <w:rFonts w:ascii="Times New Roman" w:hAnsi="Times New Roman" w:cs="Times New Roman"/>
          <w:spacing w:val="-3"/>
          <w:sz w:val="28"/>
          <w:szCs w:val="28"/>
        </w:rPr>
        <w:t>руки прямые, глаза смотрят вперед, спина и ноги прямые. Спорт</w:t>
      </w:r>
      <w:r w:rsidRPr="0002397B">
        <w:rPr>
          <w:rFonts w:ascii="Times New Roman" w:hAnsi="Times New Roman" w:cs="Times New Roman"/>
          <w:spacing w:val="-2"/>
          <w:sz w:val="28"/>
          <w:szCs w:val="28"/>
        </w:rPr>
        <w:t>смен выполняет сгибание - разгибание рук в локтевом суставе до угла 90° максимальное количество раз, с заданной частотой. Уп</w:t>
      </w:r>
      <w:r w:rsidRPr="0002397B">
        <w:rPr>
          <w:rFonts w:ascii="Times New Roman" w:hAnsi="Times New Roman" w:cs="Times New Roman"/>
          <w:spacing w:val="-4"/>
          <w:sz w:val="28"/>
          <w:szCs w:val="28"/>
        </w:rPr>
        <w:t>ражнение останавливается, когда хоккеист начинает выполнять за</w:t>
      </w:r>
      <w:r w:rsidRPr="0002397B">
        <w:rPr>
          <w:rFonts w:ascii="Times New Roman" w:hAnsi="Times New Roman" w:cs="Times New Roman"/>
          <w:spacing w:val="-5"/>
          <w:sz w:val="28"/>
          <w:szCs w:val="28"/>
        </w:rPr>
        <w:t>дание с погрешностями (неполное выпрямление рук, неполное сги</w:t>
      </w:r>
      <w:r w:rsidRPr="0002397B">
        <w:rPr>
          <w:rFonts w:ascii="Times New Roman" w:hAnsi="Times New Roman" w:cs="Times New Roman"/>
          <w:spacing w:val="-4"/>
          <w:sz w:val="28"/>
          <w:szCs w:val="28"/>
        </w:rPr>
        <w:t xml:space="preserve">бание рук в локтевом суставе, выполнение упражнения с согнутой </w:t>
      </w:r>
      <w:r w:rsidRPr="0002397B">
        <w:rPr>
          <w:rFonts w:ascii="Times New Roman" w:hAnsi="Times New Roman" w:cs="Times New Roman"/>
          <w:sz w:val="28"/>
          <w:szCs w:val="28"/>
        </w:rPr>
        <w:t>спиной). Оценивается количество раз.</w:t>
      </w:r>
    </w:p>
    <w:p w:rsidR="00AF04FE" w:rsidRPr="0002397B" w:rsidRDefault="00AF04FE" w:rsidP="00B32D82">
      <w:pPr>
        <w:pStyle w:val="a9"/>
        <w:ind w:firstLine="567"/>
        <w:jc w:val="both"/>
        <w:rPr>
          <w:rFonts w:ascii="Times New Roman" w:hAnsi="Times New Roman" w:cs="Times New Roman"/>
          <w:spacing w:val="-18"/>
          <w:sz w:val="28"/>
          <w:szCs w:val="28"/>
        </w:rPr>
      </w:pPr>
      <w:r w:rsidRPr="0002397B">
        <w:rPr>
          <w:rFonts w:ascii="Times New Roman" w:hAnsi="Times New Roman" w:cs="Times New Roman"/>
          <w:spacing w:val="-2"/>
          <w:sz w:val="28"/>
          <w:szCs w:val="28"/>
        </w:rPr>
        <w:t>Прыжок в длину. Тест проводится для выявления скоростно-силовых</w:t>
      </w:r>
      <w:r w:rsidRPr="0002397B">
        <w:rPr>
          <w:rFonts w:ascii="Times New Roman" w:hAnsi="Times New Roman" w:cs="Times New Roman"/>
          <w:spacing w:val="-9"/>
          <w:sz w:val="28"/>
          <w:szCs w:val="28"/>
        </w:rPr>
        <w:t xml:space="preserve"> качеств юного хоккеиста, а также уровня развития координа</w:t>
      </w:r>
      <w:r w:rsidRPr="0002397B">
        <w:rPr>
          <w:rFonts w:ascii="Times New Roman" w:hAnsi="Times New Roman" w:cs="Times New Roman"/>
          <w:spacing w:val="-8"/>
          <w:sz w:val="28"/>
          <w:szCs w:val="28"/>
        </w:rPr>
        <w:t xml:space="preserve">ционных способностей. Упражнение проводится в зале. После показа </w:t>
      </w:r>
      <w:r w:rsidRPr="0002397B">
        <w:rPr>
          <w:rFonts w:ascii="Times New Roman" w:hAnsi="Times New Roman" w:cs="Times New Roman"/>
          <w:sz w:val="28"/>
          <w:szCs w:val="28"/>
        </w:rPr>
        <w:t>задания тренером и объяснения правильности выполнения спортсме</w:t>
      </w:r>
      <w:r w:rsidRPr="0002397B">
        <w:rPr>
          <w:rFonts w:ascii="Times New Roman" w:hAnsi="Times New Roman" w:cs="Times New Roman"/>
          <w:spacing w:val="-5"/>
          <w:sz w:val="28"/>
          <w:szCs w:val="28"/>
        </w:rPr>
        <w:t>ну дается две попытки, из которых регистрируется лучшая (м).</w:t>
      </w:r>
    </w:p>
    <w:p w:rsidR="00AF04FE" w:rsidRPr="0002397B" w:rsidRDefault="00AF04FE" w:rsidP="00B32D82">
      <w:pPr>
        <w:pStyle w:val="a9"/>
        <w:ind w:firstLine="567"/>
        <w:jc w:val="both"/>
        <w:rPr>
          <w:rFonts w:ascii="Times New Roman" w:hAnsi="Times New Roman" w:cs="Times New Roman"/>
          <w:sz w:val="28"/>
          <w:szCs w:val="28"/>
        </w:rPr>
      </w:pPr>
      <w:r w:rsidRPr="0002397B">
        <w:rPr>
          <w:rFonts w:ascii="Times New Roman" w:hAnsi="Times New Roman" w:cs="Times New Roman"/>
          <w:sz w:val="28"/>
          <w:szCs w:val="28"/>
        </w:rPr>
        <w:t>Тест на ловкость. Контрольное задание, призванное оцени</w:t>
      </w:r>
      <w:r w:rsidRPr="0002397B">
        <w:rPr>
          <w:rFonts w:ascii="Times New Roman" w:hAnsi="Times New Roman" w:cs="Times New Roman"/>
          <w:spacing w:val="-2"/>
          <w:sz w:val="28"/>
          <w:szCs w:val="28"/>
        </w:rPr>
        <w:t>вать уровень развития координации юных спортсменов. Тест проводится в зале на дистанции 20 метров. По сигналу спортсмен вы</w:t>
      </w:r>
      <w:r w:rsidRPr="0002397B">
        <w:rPr>
          <w:rFonts w:ascii="Times New Roman" w:hAnsi="Times New Roman" w:cs="Times New Roman"/>
          <w:spacing w:val="-3"/>
          <w:sz w:val="28"/>
          <w:szCs w:val="28"/>
        </w:rPr>
        <w:t xml:space="preserve">полняет прыжок с разворотом на 360° на месте. </w:t>
      </w:r>
      <w:proofErr w:type="gramStart"/>
      <w:r w:rsidRPr="0002397B">
        <w:rPr>
          <w:rFonts w:ascii="Times New Roman" w:hAnsi="Times New Roman" w:cs="Times New Roman"/>
          <w:spacing w:val="-3"/>
          <w:sz w:val="28"/>
          <w:szCs w:val="28"/>
        </w:rPr>
        <w:t xml:space="preserve">Затем выполняет 2 </w:t>
      </w:r>
      <w:r w:rsidRPr="0002397B">
        <w:rPr>
          <w:rFonts w:ascii="Times New Roman" w:hAnsi="Times New Roman" w:cs="Times New Roman"/>
          <w:spacing w:val="-1"/>
          <w:sz w:val="28"/>
          <w:szCs w:val="28"/>
        </w:rPr>
        <w:t xml:space="preserve">кувырка вперед на матах, после чего перепрыгивает через барьер высотой 50 см и подлезает под барьер высотой 50 см (расстояние </w:t>
      </w:r>
      <w:r w:rsidRPr="0002397B">
        <w:rPr>
          <w:rFonts w:ascii="Times New Roman" w:hAnsi="Times New Roman" w:cs="Times New Roman"/>
          <w:spacing w:val="-4"/>
          <w:sz w:val="28"/>
          <w:szCs w:val="28"/>
        </w:rPr>
        <w:t xml:space="preserve">между барьерами 3 метра, высота может меняться в зависимости от </w:t>
      </w:r>
      <w:r w:rsidRPr="0002397B">
        <w:rPr>
          <w:rFonts w:ascii="Times New Roman" w:hAnsi="Times New Roman" w:cs="Times New Roman"/>
          <w:spacing w:val="-1"/>
          <w:sz w:val="28"/>
          <w:szCs w:val="28"/>
        </w:rPr>
        <w:t xml:space="preserve">возраста), </w:t>
      </w:r>
      <w:proofErr w:type="spellStart"/>
      <w:r w:rsidRPr="0002397B">
        <w:rPr>
          <w:rFonts w:ascii="Times New Roman" w:hAnsi="Times New Roman" w:cs="Times New Roman"/>
          <w:spacing w:val="-1"/>
          <w:sz w:val="28"/>
          <w:szCs w:val="28"/>
        </w:rPr>
        <w:t>обегание</w:t>
      </w:r>
      <w:proofErr w:type="spellEnd"/>
      <w:r w:rsidRPr="0002397B">
        <w:rPr>
          <w:rFonts w:ascii="Times New Roman" w:hAnsi="Times New Roman" w:cs="Times New Roman"/>
          <w:spacing w:val="-1"/>
          <w:sz w:val="28"/>
          <w:szCs w:val="28"/>
        </w:rPr>
        <w:t xml:space="preserve"> змейкой 5 стоек, находящихся друг от друга </w:t>
      </w:r>
      <w:r w:rsidRPr="0002397B">
        <w:rPr>
          <w:rFonts w:ascii="Times New Roman" w:hAnsi="Times New Roman" w:cs="Times New Roman"/>
          <w:spacing w:val="-2"/>
          <w:sz w:val="28"/>
          <w:szCs w:val="28"/>
        </w:rPr>
        <w:t>на расстоянии 2 метров в длину и 1 метра в ширину, затем выпол</w:t>
      </w:r>
      <w:r w:rsidRPr="0002397B">
        <w:rPr>
          <w:rFonts w:ascii="Times New Roman" w:hAnsi="Times New Roman" w:cs="Times New Roman"/>
          <w:sz w:val="28"/>
          <w:szCs w:val="28"/>
        </w:rPr>
        <w:t>няется</w:t>
      </w:r>
      <w:r w:rsidR="00B32D82">
        <w:rPr>
          <w:rFonts w:ascii="Times New Roman" w:hAnsi="Times New Roman" w:cs="Times New Roman"/>
          <w:sz w:val="28"/>
          <w:szCs w:val="28"/>
        </w:rPr>
        <w:t xml:space="preserve"> </w:t>
      </w:r>
      <w:r w:rsidRPr="0002397B">
        <w:rPr>
          <w:rFonts w:ascii="Times New Roman" w:hAnsi="Times New Roman" w:cs="Times New Roman"/>
          <w:sz w:val="28"/>
          <w:szCs w:val="28"/>
        </w:rPr>
        <w:t>поворот на 180</w:t>
      </w:r>
      <w:r w:rsidRPr="0002397B">
        <w:rPr>
          <w:rFonts w:ascii="Times New Roman" w:hAnsi="Times New Roman" w:cs="Times New Roman"/>
          <w:spacing w:val="-3"/>
          <w:sz w:val="28"/>
          <w:szCs w:val="28"/>
        </w:rPr>
        <w:t>°</w:t>
      </w:r>
      <w:r w:rsidRPr="0002397B">
        <w:rPr>
          <w:rFonts w:ascii="Times New Roman" w:hAnsi="Times New Roman" w:cs="Times New Roman"/>
          <w:sz w:val="28"/>
          <w:szCs w:val="28"/>
        </w:rPr>
        <w:t xml:space="preserve"> и финиш</w:t>
      </w:r>
      <w:proofErr w:type="gramEnd"/>
      <w:r w:rsidRPr="0002397B">
        <w:rPr>
          <w:rFonts w:ascii="Times New Roman" w:hAnsi="Times New Roman" w:cs="Times New Roman"/>
          <w:sz w:val="28"/>
          <w:szCs w:val="28"/>
        </w:rPr>
        <w:t xml:space="preserve"> спиной вперед. Оценивается время прохождения (с).</w:t>
      </w:r>
    </w:p>
    <w:p w:rsidR="00AF04FE" w:rsidRPr="0002397B" w:rsidRDefault="00AF04FE" w:rsidP="00B32D82">
      <w:pPr>
        <w:pStyle w:val="a9"/>
        <w:ind w:firstLine="567"/>
        <w:jc w:val="both"/>
        <w:rPr>
          <w:rFonts w:ascii="Times New Roman" w:hAnsi="Times New Roman" w:cs="Times New Roman"/>
          <w:sz w:val="28"/>
          <w:szCs w:val="28"/>
        </w:rPr>
      </w:pPr>
      <w:r w:rsidRPr="0002397B">
        <w:rPr>
          <w:rFonts w:ascii="Times New Roman" w:hAnsi="Times New Roman" w:cs="Times New Roman"/>
          <w:spacing w:val="-2"/>
          <w:sz w:val="28"/>
          <w:szCs w:val="28"/>
        </w:rPr>
        <w:t xml:space="preserve">Челночный бег 4x9 метров. Тест проводится для выявления </w:t>
      </w:r>
      <w:r w:rsidRPr="0002397B">
        <w:rPr>
          <w:rFonts w:ascii="Times New Roman" w:hAnsi="Times New Roman" w:cs="Times New Roman"/>
          <w:spacing w:val="-3"/>
          <w:sz w:val="28"/>
          <w:szCs w:val="28"/>
        </w:rPr>
        <w:t>уровня развития скоростных и скоростно-силовых каче</w:t>
      </w:r>
      <w:proofErr w:type="gramStart"/>
      <w:r w:rsidRPr="0002397B">
        <w:rPr>
          <w:rFonts w:ascii="Times New Roman" w:hAnsi="Times New Roman" w:cs="Times New Roman"/>
          <w:spacing w:val="-3"/>
          <w:sz w:val="28"/>
          <w:szCs w:val="28"/>
        </w:rPr>
        <w:t>ств сп</w:t>
      </w:r>
      <w:proofErr w:type="gramEnd"/>
      <w:r w:rsidRPr="0002397B">
        <w:rPr>
          <w:rFonts w:ascii="Times New Roman" w:hAnsi="Times New Roman" w:cs="Times New Roman"/>
          <w:spacing w:val="-3"/>
          <w:sz w:val="28"/>
          <w:szCs w:val="28"/>
        </w:rPr>
        <w:t>орт</w:t>
      </w:r>
      <w:r w:rsidRPr="0002397B">
        <w:rPr>
          <w:rFonts w:ascii="Times New Roman" w:hAnsi="Times New Roman" w:cs="Times New Roman"/>
          <w:spacing w:val="-4"/>
          <w:sz w:val="28"/>
          <w:szCs w:val="28"/>
        </w:rPr>
        <w:t>смена. Тест проводится в зале на волейбольной площадке. По сиг</w:t>
      </w:r>
      <w:r w:rsidRPr="0002397B">
        <w:rPr>
          <w:rFonts w:ascii="Times New Roman" w:hAnsi="Times New Roman" w:cs="Times New Roman"/>
          <w:spacing w:val="-5"/>
          <w:sz w:val="28"/>
          <w:szCs w:val="28"/>
        </w:rPr>
        <w:t xml:space="preserve">налу спортсмен стартует с </w:t>
      </w:r>
      <w:r w:rsidRPr="0002397B">
        <w:rPr>
          <w:rFonts w:ascii="Times New Roman" w:hAnsi="Times New Roman" w:cs="Times New Roman"/>
          <w:spacing w:val="-5"/>
          <w:sz w:val="28"/>
          <w:szCs w:val="28"/>
        </w:rPr>
        <w:lastRenderedPageBreak/>
        <w:t>высокого старта, пробегая каждый, кроме последнего, 9-метровый отрезок, он должен коснуться рукой ли</w:t>
      </w:r>
      <w:r w:rsidRPr="0002397B">
        <w:rPr>
          <w:rFonts w:ascii="Times New Roman" w:hAnsi="Times New Roman" w:cs="Times New Roman"/>
          <w:spacing w:val="-1"/>
          <w:sz w:val="28"/>
          <w:szCs w:val="28"/>
        </w:rPr>
        <w:t>нии. Выполняются две попытки. Оценивается по времени (с).</w:t>
      </w:r>
    </w:p>
    <w:p w:rsidR="00B76E59" w:rsidRDefault="00B76E59" w:rsidP="00B32D82">
      <w:pPr>
        <w:pStyle w:val="a9"/>
        <w:ind w:firstLine="567"/>
        <w:jc w:val="both"/>
        <w:rPr>
          <w:rFonts w:ascii="Times New Roman" w:hAnsi="Times New Roman" w:cs="Times New Roman"/>
          <w:i/>
          <w:sz w:val="28"/>
          <w:szCs w:val="28"/>
        </w:rPr>
      </w:pPr>
    </w:p>
    <w:p w:rsidR="00AF04FE" w:rsidRPr="00B32D82" w:rsidRDefault="00AF04FE" w:rsidP="00B32D82">
      <w:pPr>
        <w:pStyle w:val="a9"/>
        <w:ind w:firstLine="567"/>
        <w:jc w:val="both"/>
        <w:rPr>
          <w:rFonts w:ascii="Times New Roman" w:hAnsi="Times New Roman" w:cs="Times New Roman"/>
          <w:i/>
          <w:sz w:val="28"/>
          <w:szCs w:val="28"/>
        </w:rPr>
      </w:pPr>
      <w:r w:rsidRPr="00B32D82">
        <w:rPr>
          <w:rFonts w:ascii="Times New Roman" w:hAnsi="Times New Roman" w:cs="Times New Roman"/>
          <w:i/>
          <w:sz w:val="28"/>
          <w:szCs w:val="28"/>
        </w:rPr>
        <w:t xml:space="preserve">Оценка специальной физической </w:t>
      </w:r>
      <w:r w:rsidRPr="00B32D82">
        <w:rPr>
          <w:rFonts w:ascii="Times New Roman" w:hAnsi="Times New Roman" w:cs="Times New Roman"/>
          <w:i/>
          <w:spacing w:val="-8"/>
          <w:sz w:val="28"/>
          <w:szCs w:val="28"/>
        </w:rPr>
        <w:t>и технической подготовленности</w:t>
      </w:r>
    </w:p>
    <w:p w:rsidR="00AF04FE" w:rsidRPr="0002397B" w:rsidRDefault="00AF04FE" w:rsidP="00B32D82">
      <w:pPr>
        <w:pStyle w:val="a9"/>
        <w:ind w:firstLine="567"/>
        <w:jc w:val="both"/>
        <w:rPr>
          <w:rFonts w:ascii="Times New Roman" w:hAnsi="Times New Roman" w:cs="Times New Roman"/>
          <w:spacing w:val="-18"/>
          <w:sz w:val="28"/>
          <w:szCs w:val="28"/>
        </w:rPr>
      </w:pPr>
      <w:r w:rsidRPr="0002397B">
        <w:rPr>
          <w:rFonts w:ascii="Times New Roman" w:hAnsi="Times New Roman" w:cs="Times New Roman"/>
          <w:sz w:val="28"/>
          <w:szCs w:val="28"/>
        </w:rPr>
        <w:t>Бег 20 метров вперед лицом. Тест призван определить уро</w:t>
      </w:r>
      <w:r w:rsidRPr="0002397B">
        <w:rPr>
          <w:rFonts w:ascii="Times New Roman" w:hAnsi="Times New Roman" w:cs="Times New Roman"/>
          <w:spacing w:val="-2"/>
          <w:sz w:val="28"/>
          <w:szCs w:val="28"/>
        </w:rPr>
        <w:t xml:space="preserve">вень специальных скоростных качеств (стартовой скорости и частоты движений). Упражнение проводится на льду, хоккеист стоит </w:t>
      </w:r>
      <w:r w:rsidRPr="0002397B">
        <w:rPr>
          <w:rFonts w:ascii="Times New Roman" w:hAnsi="Times New Roman" w:cs="Times New Roman"/>
          <w:spacing w:val="-4"/>
          <w:sz w:val="28"/>
          <w:szCs w:val="28"/>
        </w:rPr>
        <w:t xml:space="preserve">у борта, касаясь его ногой. По звуковому сигналу спортсмен </w:t>
      </w:r>
      <w:proofErr w:type="gramStart"/>
      <w:r w:rsidRPr="0002397B">
        <w:rPr>
          <w:rFonts w:ascii="Times New Roman" w:hAnsi="Times New Roman" w:cs="Times New Roman"/>
          <w:spacing w:val="-4"/>
          <w:sz w:val="28"/>
          <w:szCs w:val="28"/>
        </w:rPr>
        <w:t>стара</w:t>
      </w:r>
      <w:r w:rsidRPr="0002397B">
        <w:rPr>
          <w:rFonts w:ascii="Times New Roman" w:hAnsi="Times New Roman" w:cs="Times New Roman"/>
          <w:sz w:val="28"/>
          <w:szCs w:val="28"/>
        </w:rPr>
        <w:t>ется как можно быстрее преодолеть расстояние до синей</w:t>
      </w:r>
      <w:proofErr w:type="gramEnd"/>
      <w:r w:rsidRPr="0002397B">
        <w:rPr>
          <w:rFonts w:ascii="Times New Roman" w:hAnsi="Times New Roman" w:cs="Times New Roman"/>
          <w:sz w:val="28"/>
          <w:szCs w:val="28"/>
        </w:rPr>
        <w:t xml:space="preserve"> линии. Оценивается время (с).</w:t>
      </w:r>
    </w:p>
    <w:p w:rsidR="00AF04FE" w:rsidRPr="0002397B" w:rsidRDefault="00AF04FE" w:rsidP="00B32D82">
      <w:pPr>
        <w:pStyle w:val="a9"/>
        <w:ind w:firstLine="567"/>
        <w:jc w:val="both"/>
        <w:rPr>
          <w:rFonts w:ascii="Times New Roman" w:hAnsi="Times New Roman" w:cs="Times New Roman"/>
          <w:spacing w:val="-11"/>
          <w:sz w:val="28"/>
          <w:szCs w:val="28"/>
        </w:rPr>
      </w:pPr>
      <w:r w:rsidRPr="0002397B">
        <w:rPr>
          <w:rFonts w:ascii="Times New Roman" w:hAnsi="Times New Roman" w:cs="Times New Roman"/>
          <w:spacing w:val="-1"/>
          <w:sz w:val="28"/>
          <w:szCs w:val="28"/>
        </w:rPr>
        <w:t>Бег 20 метров вперед спиной. Тест для определения координационных способностей, а также для определения техники катания спиной вперед. Проводится аналогично тесту 1.</w:t>
      </w:r>
    </w:p>
    <w:p w:rsidR="00AF04FE" w:rsidRPr="0002397B" w:rsidRDefault="00AF04FE" w:rsidP="00B32D82">
      <w:pPr>
        <w:pStyle w:val="a9"/>
        <w:ind w:firstLine="567"/>
        <w:jc w:val="both"/>
        <w:rPr>
          <w:rFonts w:ascii="Times New Roman" w:hAnsi="Times New Roman" w:cs="Times New Roman"/>
          <w:sz w:val="28"/>
          <w:szCs w:val="28"/>
        </w:rPr>
      </w:pPr>
      <w:r w:rsidRPr="0002397B">
        <w:rPr>
          <w:rFonts w:ascii="Times New Roman" w:hAnsi="Times New Roman" w:cs="Times New Roman"/>
          <w:sz w:val="28"/>
          <w:szCs w:val="28"/>
        </w:rPr>
        <w:t>Челночный бег 6x9 метров. Тест призван определить уро</w:t>
      </w:r>
      <w:r w:rsidRPr="0002397B">
        <w:rPr>
          <w:rFonts w:ascii="Times New Roman" w:hAnsi="Times New Roman" w:cs="Times New Roman"/>
          <w:spacing w:val="-4"/>
          <w:sz w:val="28"/>
          <w:szCs w:val="28"/>
        </w:rPr>
        <w:t>вень развития скоростных и скоростно-силовых качеств юного хок</w:t>
      </w:r>
      <w:r w:rsidRPr="0002397B">
        <w:rPr>
          <w:rFonts w:ascii="Times New Roman" w:hAnsi="Times New Roman" w:cs="Times New Roman"/>
          <w:spacing w:val="-1"/>
          <w:sz w:val="28"/>
          <w:szCs w:val="28"/>
        </w:rPr>
        <w:t xml:space="preserve">кеиста. Проводится на льду хоккейного поля. Спортсмен стартует </w:t>
      </w:r>
      <w:r w:rsidRPr="0002397B">
        <w:rPr>
          <w:rFonts w:ascii="Times New Roman" w:hAnsi="Times New Roman" w:cs="Times New Roman"/>
          <w:sz w:val="28"/>
          <w:szCs w:val="28"/>
        </w:rPr>
        <w:t xml:space="preserve">с синей линии, и должен преодолеть шесть 9-метровых отрезков </w:t>
      </w:r>
      <w:r w:rsidRPr="0002397B">
        <w:rPr>
          <w:rFonts w:ascii="Times New Roman" w:hAnsi="Times New Roman" w:cs="Times New Roman"/>
          <w:spacing w:val="-1"/>
          <w:sz w:val="28"/>
          <w:szCs w:val="28"/>
        </w:rPr>
        <w:t xml:space="preserve">(до красной линии и обратно). Торможения выполняются правым </w:t>
      </w:r>
      <w:r w:rsidRPr="0002397B">
        <w:rPr>
          <w:rFonts w:ascii="Times New Roman" w:hAnsi="Times New Roman" w:cs="Times New Roman"/>
          <w:spacing w:val="-2"/>
          <w:sz w:val="28"/>
          <w:szCs w:val="28"/>
        </w:rPr>
        <w:t>и левым боком. Попытка не</w:t>
      </w:r>
      <w:r w:rsidRPr="0002397B">
        <w:rPr>
          <w:rFonts w:ascii="Times New Roman" w:hAnsi="Times New Roman" w:cs="Times New Roman"/>
          <w:iCs/>
          <w:spacing w:val="-2"/>
          <w:sz w:val="28"/>
          <w:szCs w:val="28"/>
        </w:rPr>
        <w:t xml:space="preserve"> </w:t>
      </w:r>
      <w:r w:rsidRPr="0002397B">
        <w:rPr>
          <w:rFonts w:ascii="Times New Roman" w:hAnsi="Times New Roman" w:cs="Times New Roman"/>
          <w:spacing w:val="-2"/>
          <w:sz w:val="28"/>
          <w:szCs w:val="28"/>
        </w:rPr>
        <w:t>засчитывается, если хоккеист не доез</w:t>
      </w:r>
      <w:r w:rsidRPr="0002397B">
        <w:rPr>
          <w:rFonts w:ascii="Times New Roman" w:hAnsi="Times New Roman" w:cs="Times New Roman"/>
          <w:spacing w:val="-4"/>
          <w:sz w:val="28"/>
          <w:szCs w:val="28"/>
        </w:rPr>
        <w:t>жает хотя бы до одной линии и тормозит только одним боком. Оце</w:t>
      </w:r>
      <w:r w:rsidRPr="0002397B">
        <w:rPr>
          <w:rFonts w:ascii="Times New Roman" w:hAnsi="Times New Roman" w:cs="Times New Roman"/>
          <w:sz w:val="28"/>
          <w:szCs w:val="28"/>
        </w:rPr>
        <w:t>нивается время (с).</w:t>
      </w:r>
    </w:p>
    <w:p w:rsidR="00AF04FE" w:rsidRPr="0002397B" w:rsidRDefault="00AF04FE" w:rsidP="00B32D82">
      <w:pPr>
        <w:pStyle w:val="a9"/>
        <w:ind w:firstLine="567"/>
        <w:jc w:val="both"/>
        <w:rPr>
          <w:rFonts w:ascii="Times New Roman" w:hAnsi="Times New Roman" w:cs="Times New Roman"/>
          <w:spacing w:val="-11"/>
          <w:sz w:val="28"/>
          <w:szCs w:val="28"/>
        </w:rPr>
      </w:pPr>
      <w:r w:rsidRPr="0002397B">
        <w:rPr>
          <w:rFonts w:ascii="Times New Roman" w:hAnsi="Times New Roman" w:cs="Times New Roman"/>
          <w:spacing w:val="-5"/>
          <w:sz w:val="28"/>
          <w:szCs w:val="28"/>
        </w:rPr>
        <w:t>Слаломный бег с шайбой. Тест призван оценить уровень владе</w:t>
      </w:r>
      <w:r w:rsidRPr="0002397B">
        <w:rPr>
          <w:rFonts w:ascii="Times New Roman" w:hAnsi="Times New Roman" w:cs="Times New Roman"/>
          <w:spacing w:val="-8"/>
          <w:sz w:val="28"/>
          <w:szCs w:val="28"/>
        </w:rPr>
        <w:t xml:space="preserve">ния техникой ведения шайбы и техником катания. Проводится на льду </w:t>
      </w:r>
      <w:r w:rsidRPr="0002397B">
        <w:rPr>
          <w:rFonts w:ascii="Times New Roman" w:hAnsi="Times New Roman" w:cs="Times New Roman"/>
          <w:spacing w:val="-3"/>
          <w:sz w:val="28"/>
          <w:szCs w:val="28"/>
        </w:rPr>
        <w:t>хоккейного поля. Оценивается время (с) и техника выполнения.</w:t>
      </w:r>
    </w:p>
    <w:p w:rsidR="00AF04FE" w:rsidRPr="0002397B" w:rsidRDefault="00AF04FE" w:rsidP="00B32D82">
      <w:pPr>
        <w:pStyle w:val="a9"/>
        <w:ind w:firstLine="567"/>
        <w:jc w:val="both"/>
        <w:rPr>
          <w:rFonts w:ascii="Times New Roman" w:hAnsi="Times New Roman" w:cs="Times New Roman"/>
          <w:spacing w:val="-14"/>
          <w:sz w:val="28"/>
          <w:szCs w:val="28"/>
        </w:rPr>
      </w:pPr>
      <w:r w:rsidRPr="0002397B">
        <w:rPr>
          <w:rFonts w:ascii="Times New Roman" w:hAnsi="Times New Roman" w:cs="Times New Roman"/>
          <w:sz w:val="28"/>
          <w:szCs w:val="28"/>
        </w:rPr>
        <w:t xml:space="preserve">Слаломный бег без шайбы (Рис. 1). Тест для определения </w:t>
      </w:r>
      <w:r w:rsidRPr="0002397B">
        <w:rPr>
          <w:rFonts w:ascii="Times New Roman" w:hAnsi="Times New Roman" w:cs="Times New Roman"/>
          <w:iCs/>
          <w:spacing w:val="-1"/>
          <w:sz w:val="28"/>
          <w:szCs w:val="28"/>
        </w:rPr>
        <w:t xml:space="preserve">уровня владения техникой катания </w:t>
      </w:r>
      <w:proofErr w:type="spellStart"/>
      <w:r w:rsidRPr="0002397B">
        <w:rPr>
          <w:rFonts w:ascii="Times New Roman" w:hAnsi="Times New Roman" w:cs="Times New Roman"/>
          <w:iCs/>
          <w:spacing w:val="-1"/>
          <w:sz w:val="28"/>
          <w:szCs w:val="28"/>
        </w:rPr>
        <w:t>скрестными</w:t>
      </w:r>
      <w:proofErr w:type="spellEnd"/>
      <w:r w:rsidRPr="0002397B">
        <w:rPr>
          <w:rFonts w:ascii="Times New Roman" w:hAnsi="Times New Roman" w:cs="Times New Roman"/>
          <w:iCs/>
          <w:spacing w:val="-1"/>
          <w:sz w:val="28"/>
          <w:szCs w:val="28"/>
        </w:rPr>
        <w:t xml:space="preserve"> шагами, прохождения </w:t>
      </w:r>
      <w:r w:rsidRPr="0002397B">
        <w:rPr>
          <w:rFonts w:ascii="Times New Roman" w:hAnsi="Times New Roman" w:cs="Times New Roman"/>
          <w:spacing w:val="-1"/>
          <w:sz w:val="28"/>
          <w:szCs w:val="28"/>
        </w:rPr>
        <w:t xml:space="preserve">виражей и поворотов. Проводится на льду хоккейного поля. </w:t>
      </w:r>
      <w:r w:rsidRPr="0002397B">
        <w:rPr>
          <w:rFonts w:ascii="Times New Roman" w:hAnsi="Times New Roman" w:cs="Times New Roman"/>
          <w:sz w:val="28"/>
          <w:szCs w:val="28"/>
        </w:rPr>
        <w:t>Оценивается время (с) и техника выполнения. Выполняется аналогично тесту 4.</w:t>
      </w:r>
    </w:p>
    <w:p w:rsidR="00AF04FE" w:rsidRPr="0002397B" w:rsidRDefault="00AF04FE" w:rsidP="00B32D82">
      <w:pPr>
        <w:pStyle w:val="a9"/>
        <w:ind w:firstLine="567"/>
        <w:jc w:val="both"/>
        <w:rPr>
          <w:rFonts w:ascii="Times New Roman" w:hAnsi="Times New Roman" w:cs="Times New Roman"/>
          <w:sz w:val="28"/>
          <w:szCs w:val="28"/>
        </w:rPr>
      </w:pPr>
      <w:r w:rsidRPr="0002397B">
        <w:rPr>
          <w:rFonts w:ascii="Times New Roman" w:hAnsi="Times New Roman" w:cs="Times New Roman"/>
          <w:sz w:val="28"/>
          <w:szCs w:val="28"/>
        </w:rPr>
        <w:t>Салки (вне льда). Игра проводится на площадке 6x9 метров двумя командами по 5 человек.</w:t>
      </w:r>
      <w:r w:rsidR="00B32D82">
        <w:rPr>
          <w:rFonts w:ascii="Times New Roman" w:hAnsi="Times New Roman" w:cs="Times New Roman"/>
          <w:sz w:val="28"/>
          <w:szCs w:val="28"/>
        </w:rPr>
        <w:t xml:space="preserve"> </w:t>
      </w:r>
      <w:r w:rsidRPr="0002397B">
        <w:rPr>
          <w:rFonts w:ascii="Times New Roman" w:hAnsi="Times New Roman" w:cs="Times New Roman"/>
          <w:sz w:val="28"/>
          <w:szCs w:val="28"/>
        </w:rPr>
        <w:t>Игроки команды 1 встают внутрь площадки, игроки команды 2 садятся на скамейку и по очереди вбегают внутрь, стараясь оса</w:t>
      </w:r>
      <w:r w:rsidRPr="0002397B">
        <w:rPr>
          <w:rFonts w:ascii="Times New Roman" w:hAnsi="Times New Roman" w:cs="Times New Roman"/>
          <w:spacing w:val="-3"/>
          <w:sz w:val="28"/>
          <w:szCs w:val="28"/>
        </w:rPr>
        <w:t xml:space="preserve">лить как можно больше членов команды противника. По истечении </w:t>
      </w:r>
      <w:r w:rsidRPr="0002397B">
        <w:rPr>
          <w:rFonts w:ascii="Times New Roman" w:hAnsi="Times New Roman" w:cs="Times New Roman"/>
          <w:sz w:val="28"/>
          <w:szCs w:val="28"/>
        </w:rPr>
        <w:t xml:space="preserve">20 </w:t>
      </w:r>
      <w:proofErr w:type="gramStart"/>
      <w:r w:rsidRPr="0002397B">
        <w:rPr>
          <w:rFonts w:ascii="Times New Roman" w:hAnsi="Times New Roman" w:cs="Times New Roman"/>
          <w:sz w:val="28"/>
          <w:szCs w:val="28"/>
        </w:rPr>
        <w:t>с раздается</w:t>
      </w:r>
      <w:proofErr w:type="gramEnd"/>
      <w:r w:rsidRPr="0002397B">
        <w:rPr>
          <w:rFonts w:ascii="Times New Roman" w:hAnsi="Times New Roman" w:cs="Times New Roman"/>
          <w:sz w:val="28"/>
          <w:szCs w:val="28"/>
        </w:rPr>
        <w:t xml:space="preserve"> свисток и на площадку вбегает следующий игрок команды. </w:t>
      </w:r>
    </w:p>
    <w:p w:rsidR="00AF04FE" w:rsidRPr="0002397B" w:rsidRDefault="00AF04FE" w:rsidP="00B32D82">
      <w:pPr>
        <w:pStyle w:val="a9"/>
        <w:ind w:firstLine="567"/>
        <w:jc w:val="both"/>
        <w:rPr>
          <w:rFonts w:ascii="Times New Roman" w:hAnsi="Times New Roman" w:cs="Times New Roman"/>
          <w:sz w:val="28"/>
          <w:szCs w:val="28"/>
        </w:rPr>
      </w:pPr>
      <w:r w:rsidRPr="0002397B">
        <w:rPr>
          <w:rFonts w:ascii="Times New Roman" w:hAnsi="Times New Roman" w:cs="Times New Roman"/>
          <w:sz w:val="28"/>
          <w:szCs w:val="28"/>
        </w:rPr>
        <w:t>Игроки команды 1 стараются не быть осаленными. В случае</w:t>
      </w:r>
      <w:proofErr w:type="gramStart"/>
      <w:r w:rsidRPr="0002397B">
        <w:rPr>
          <w:rFonts w:ascii="Times New Roman" w:hAnsi="Times New Roman" w:cs="Times New Roman"/>
          <w:sz w:val="28"/>
          <w:szCs w:val="28"/>
        </w:rPr>
        <w:t>,</w:t>
      </w:r>
      <w:proofErr w:type="gramEnd"/>
      <w:r w:rsidRPr="0002397B">
        <w:rPr>
          <w:rFonts w:ascii="Times New Roman" w:hAnsi="Times New Roman" w:cs="Times New Roman"/>
          <w:sz w:val="28"/>
          <w:szCs w:val="28"/>
        </w:rPr>
        <w:t xml:space="preserve"> если кого-то из игроков все же осалили, он замирает на месте и </w:t>
      </w:r>
      <w:r w:rsidRPr="0002397B">
        <w:rPr>
          <w:rFonts w:ascii="Times New Roman" w:hAnsi="Times New Roman" w:cs="Times New Roman"/>
          <w:spacing w:val="-1"/>
          <w:sz w:val="28"/>
          <w:szCs w:val="28"/>
        </w:rPr>
        <w:t xml:space="preserve">вытягивает руки в стороны, после чего его может спасти кто-то из </w:t>
      </w:r>
      <w:r w:rsidRPr="0002397B">
        <w:rPr>
          <w:rFonts w:ascii="Times New Roman" w:hAnsi="Times New Roman" w:cs="Times New Roman"/>
          <w:sz w:val="28"/>
          <w:szCs w:val="28"/>
        </w:rPr>
        <w:t>партнеров, дотронувшись до его руки.</w:t>
      </w:r>
    </w:p>
    <w:p w:rsidR="00AF04FE" w:rsidRPr="0002397B" w:rsidRDefault="00AF04FE" w:rsidP="00B32D82">
      <w:pPr>
        <w:pStyle w:val="a9"/>
        <w:ind w:firstLine="567"/>
        <w:jc w:val="both"/>
        <w:rPr>
          <w:rFonts w:ascii="Times New Roman" w:hAnsi="Times New Roman" w:cs="Times New Roman"/>
          <w:sz w:val="28"/>
          <w:szCs w:val="28"/>
        </w:rPr>
      </w:pPr>
      <w:r w:rsidRPr="0002397B">
        <w:rPr>
          <w:rFonts w:ascii="Times New Roman" w:hAnsi="Times New Roman" w:cs="Times New Roman"/>
          <w:bCs/>
          <w:iCs/>
          <w:sz w:val="28"/>
          <w:szCs w:val="28"/>
        </w:rPr>
        <w:t xml:space="preserve">Примечание. </w:t>
      </w:r>
      <w:r w:rsidRPr="0002397B">
        <w:rPr>
          <w:rFonts w:ascii="Times New Roman" w:hAnsi="Times New Roman" w:cs="Times New Roman"/>
          <w:sz w:val="28"/>
          <w:szCs w:val="28"/>
        </w:rPr>
        <w:t xml:space="preserve">Разница во времени </w:t>
      </w:r>
      <w:r w:rsidRPr="0002397B">
        <w:rPr>
          <w:rFonts w:ascii="Times New Roman" w:hAnsi="Times New Roman" w:cs="Times New Roman"/>
          <w:bCs/>
          <w:sz w:val="28"/>
          <w:szCs w:val="28"/>
        </w:rPr>
        <w:t xml:space="preserve">выполнения теста с шайбой и без </w:t>
      </w:r>
      <w:r w:rsidRPr="0002397B">
        <w:rPr>
          <w:rFonts w:ascii="Times New Roman" w:hAnsi="Times New Roman" w:cs="Times New Roman"/>
          <w:sz w:val="28"/>
          <w:szCs w:val="28"/>
        </w:rPr>
        <w:t xml:space="preserve">шайбы </w:t>
      </w:r>
      <w:r w:rsidRPr="0002397B">
        <w:rPr>
          <w:rFonts w:ascii="Times New Roman" w:hAnsi="Times New Roman" w:cs="Times New Roman"/>
          <w:bCs/>
          <w:spacing w:val="-3"/>
          <w:sz w:val="28"/>
          <w:szCs w:val="28"/>
        </w:rPr>
        <w:t xml:space="preserve">свидетельствует об уровне </w:t>
      </w:r>
      <w:r w:rsidRPr="0002397B">
        <w:rPr>
          <w:rFonts w:ascii="Times New Roman" w:hAnsi="Times New Roman" w:cs="Times New Roman"/>
          <w:spacing w:val="-3"/>
          <w:sz w:val="28"/>
          <w:szCs w:val="28"/>
        </w:rPr>
        <w:t xml:space="preserve">владения </w:t>
      </w:r>
      <w:r w:rsidRPr="0002397B">
        <w:rPr>
          <w:rFonts w:ascii="Times New Roman" w:hAnsi="Times New Roman" w:cs="Times New Roman"/>
          <w:bCs/>
          <w:spacing w:val="-3"/>
          <w:sz w:val="28"/>
          <w:szCs w:val="28"/>
        </w:rPr>
        <w:t xml:space="preserve">клюшкой и </w:t>
      </w:r>
      <w:r w:rsidRPr="0002397B">
        <w:rPr>
          <w:rFonts w:ascii="Times New Roman" w:hAnsi="Times New Roman" w:cs="Times New Roman"/>
          <w:spacing w:val="-3"/>
          <w:sz w:val="28"/>
          <w:szCs w:val="28"/>
        </w:rPr>
        <w:t xml:space="preserve">шайбой юными </w:t>
      </w:r>
      <w:r w:rsidRPr="0002397B">
        <w:rPr>
          <w:rFonts w:ascii="Times New Roman" w:hAnsi="Times New Roman" w:cs="Times New Roman"/>
          <w:bCs/>
          <w:spacing w:val="-3"/>
          <w:sz w:val="28"/>
          <w:szCs w:val="28"/>
        </w:rPr>
        <w:t>хоккеистами.</w:t>
      </w:r>
    </w:p>
    <w:p w:rsidR="00AF04FE" w:rsidRPr="0002397B" w:rsidRDefault="00AF04FE" w:rsidP="00B32D82">
      <w:pPr>
        <w:pStyle w:val="a9"/>
        <w:ind w:firstLine="567"/>
        <w:jc w:val="both"/>
        <w:rPr>
          <w:rFonts w:ascii="Times New Roman" w:hAnsi="Times New Roman" w:cs="Times New Roman"/>
          <w:sz w:val="28"/>
          <w:szCs w:val="28"/>
        </w:rPr>
      </w:pPr>
      <w:r w:rsidRPr="0002397B">
        <w:rPr>
          <w:rFonts w:ascii="Times New Roman" w:hAnsi="Times New Roman" w:cs="Times New Roman"/>
          <w:sz w:val="28"/>
          <w:szCs w:val="28"/>
        </w:rPr>
        <w:t xml:space="preserve">Игроки команды 2 получают по 1 очку за каждого осаленного противника. Игрок, которого осалили первым, получает 1 </w:t>
      </w:r>
      <w:r w:rsidRPr="0002397B">
        <w:rPr>
          <w:rFonts w:ascii="Times New Roman" w:hAnsi="Times New Roman" w:cs="Times New Roman"/>
          <w:bCs/>
          <w:sz w:val="28"/>
          <w:szCs w:val="28"/>
        </w:rPr>
        <w:t xml:space="preserve">очко, </w:t>
      </w:r>
      <w:r w:rsidRPr="0002397B">
        <w:rPr>
          <w:rFonts w:ascii="Times New Roman" w:hAnsi="Times New Roman" w:cs="Times New Roman"/>
          <w:sz w:val="28"/>
          <w:szCs w:val="28"/>
        </w:rPr>
        <w:t xml:space="preserve">вторым - 2 очка и т. д. Игроки, которых не осалили за 20 секунд, </w:t>
      </w:r>
      <w:r w:rsidRPr="0002397B">
        <w:rPr>
          <w:rFonts w:ascii="Times New Roman" w:hAnsi="Times New Roman" w:cs="Times New Roman"/>
          <w:spacing w:val="-3"/>
          <w:sz w:val="28"/>
          <w:szCs w:val="28"/>
        </w:rPr>
        <w:t>получают по 6 очков. Игрок, зашедший за периметр площадки, счи</w:t>
      </w:r>
      <w:r w:rsidRPr="0002397B">
        <w:rPr>
          <w:rFonts w:ascii="Times New Roman" w:hAnsi="Times New Roman" w:cs="Times New Roman"/>
          <w:spacing w:val="-1"/>
          <w:sz w:val="28"/>
          <w:szCs w:val="28"/>
        </w:rPr>
        <w:t xml:space="preserve">тается осаленным. После того как все игроки команды 2 побывали </w:t>
      </w:r>
      <w:r w:rsidRPr="0002397B">
        <w:rPr>
          <w:rFonts w:ascii="Times New Roman" w:hAnsi="Times New Roman" w:cs="Times New Roman"/>
          <w:spacing w:val="-2"/>
          <w:sz w:val="28"/>
          <w:szCs w:val="28"/>
        </w:rPr>
        <w:t>на площадке, команды меняются местами. Очки считаются по сум</w:t>
      </w:r>
      <w:r w:rsidRPr="0002397B">
        <w:rPr>
          <w:rFonts w:ascii="Times New Roman" w:hAnsi="Times New Roman" w:cs="Times New Roman"/>
          <w:sz w:val="28"/>
          <w:szCs w:val="28"/>
        </w:rPr>
        <w:t>ме двух туров.</w:t>
      </w:r>
    </w:p>
    <w:p w:rsidR="00AF04FE" w:rsidRPr="0002397B" w:rsidRDefault="00AF04FE" w:rsidP="00B32D82">
      <w:pPr>
        <w:pStyle w:val="a9"/>
        <w:ind w:firstLine="567"/>
        <w:jc w:val="both"/>
        <w:rPr>
          <w:rFonts w:ascii="Times New Roman" w:hAnsi="Times New Roman" w:cs="Times New Roman"/>
          <w:sz w:val="28"/>
          <w:szCs w:val="28"/>
        </w:rPr>
      </w:pPr>
      <w:r w:rsidRPr="0002397B">
        <w:rPr>
          <w:rFonts w:ascii="Times New Roman" w:hAnsi="Times New Roman" w:cs="Times New Roman"/>
          <w:spacing w:val="-9"/>
          <w:sz w:val="28"/>
          <w:szCs w:val="28"/>
        </w:rPr>
        <w:lastRenderedPageBreak/>
        <w:t xml:space="preserve">Салки па льду. Проводятся для выявления уровня игровых способностей в ледовых условиях. Проводятся по аналогичным </w:t>
      </w:r>
      <w:r w:rsidRPr="0002397B">
        <w:rPr>
          <w:rFonts w:ascii="Times New Roman" w:hAnsi="Times New Roman" w:cs="Times New Roman"/>
          <w:spacing w:val="-14"/>
          <w:sz w:val="28"/>
          <w:szCs w:val="28"/>
        </w:rPr>
        <w:t>правилам (см. п. 6) с той лишь разницей, что время игры увеличи</w:t>
      </w:r>
      <w:r w:rsidRPr="0002397B">
        <w:rPr>
          <w:rFonts w:ascii="Times New Roman" w:hAnsi="Times New Roman" w:cs="Times New Roman"/>
          <w:spacing w:val="-15"/>
          <w:sz w:val="28"/>
          <w:szCs w:val="28"/>
        </w:rPr>
        <w:t xml:space="preserve">вается до 30 </w:t>
      </w:r>
      <w:proofErr w:type="gramStart"/>
      <w:r w:rsidRPr="0002397B">
        <w:rPr>
          <w:rFonts w:ascii="Times New Roman" w:hAnsi="Times New Roman" w:cs="Times New Roman"/>
          <w:spacing w:val="-15"/>
          <w:sz w:val="28"/>
          <w:szCs w:val="28"/>
        </w:rPr>
        <w:t>с</w:t>
      </w:r>
      <w:proofErr w:type="gramEnd"/>
      <w:r w:rsidRPr="0002397B">
        <w:rPr>
          <w:rFonts w:ascii="Times New Roman" w:hAnsi="Times New Roman" w:cs="Times New Roman"/>
          <w:spacing w:val="-15"/>
          <w:sz w:val="28"/>
          <w:szCs w:val="28"/>
        </w:rPr>
        <w:t xml:space="preserve"> и </w:t>
      </w:r>
      <w:proofErr w:type="gramStart"/>
      <w:r w:rsidRPr="0002397B">
        <w:rPr>
          <w:rFonts w:ascii="Times New Roman" w:hAnsi="Times New Roman" w:cs="Times New Roman"/>
          <w:spacing w:val="-15"/>
          <w:sz w:val="28"/>
          <w:szCs w:val="28"/>
        </w:rPr>
        <w:t>площадка</w:t>
      </w:r>
      <w:proofErr w:type="gramEnd"/>
      <w:r w:rsidRPr="0002397B">
        <w:rPr>
          <w:rFonts w:ascii="Times New Roman" w:hAnsi="Times New Roman" w:cs="Times New Roman"/>
          <w:spacing w:val="-15"/>
          <w:sz w:val="28"/>
          <w:szCs w:val="28"/>
        </w:rPr>
        <w:t xml:space="preserve"> увеличивается до 15x18 метров (полови</w:t>
      </w:r>
      <w:r w:rsidRPr="0002397B">
        <w:rPr>
          <w:rFonts w:ascii="Times New Roman" w:hAnsi="Times New Roman" w:cs="Times New Roman"/>
          <w:spacing w:val="-16"/>
          <w:sz w:val="28"/>
          <w:szCs w:val="28"/>
        </w:rPr>
        <w:t>на средней зоны) и ограничивается специальными выносными бор</w:t>
      </w:r>
      <w:r w:rsidRPr="0002397B">
        <w:rPr>
          <w:rFonts w:ascii="Times New Roman" w:hAnsi="Times New Roman" w:cs="Times New Roman"/>
          <w:spacing w:val="-12"/>
          <w:sz w:val="28"/>
          <w:szCs w:val="28"/>
        </w:rPr>
        <w:t>тиками. Протокол составляется аналогично салкам в зале.</w:t>
      </w:r>
    </w:p>
    <w:p w:rsidR="00AF04FE" w:rsidRPr="0002397B" w:rsidRDefault="00AF04FE" w:rsidP="00B32D82">
      <w:pPr>
        <w:pStyle w:val="a9"/>
        <w:ind w:firstLine="567"/>
        <w:jc w:val="both"/>
        <w:rPr>
          <w:rFonts w:ascii="Times New Roman" w:hAnsi="Times New Roman" w:cs="Times New Roman"/>
          <w:sz w:val="28"/>
          <w:szCs w:val="28"/>
        </w:rPr>
      </w:pPr>
      <w:r w:rsidRPr="0002397B">
        <w:rPr>
          <w:rFonts w:ascii="Times New Roman" w:hAnsi="Times New Roman" w:cs="Times New Roman"/>
          <w:spacing w:val="-10"/>
          <w:sz w:val="28"/>
          <w:szCs w:val="28"/>
        </w:rPr>
        <w:t>Борьба за шайбу. Проводится для выявления уровня игро</w:t>
      </w:r>
      <w:r w:rsidRPr="0002397B">
        <w:rPr>
          <w:rFonts w:ascii="Times New Roman" w:hAnsi="Times New Roman" w:cs="Times New Roman"/>
          <w:spacing w:val="-13"/>
          <w:sz w:val="28"/>
          <w:szCs w:val="28"/>
        </w:rPr>
        <w:t>вых способностей в ледовых условиях. Площадка (средняя зона) ограничивается специальными выносными бортиками. Запреща</w:t>
      </w:r>
      <w:r w:rsidRPr="0002397B">
        <w:rPr>
          <w:rFonts w:ascii="Times New Roman" w:hAnsi="Times New Roman" w:cs="Times New Roman"/>
          <w:spacing w:val="-16"/>
          <w:sz w:val="28"/>
          <w:szCs w:val="28"/>
        </w:rPr>
        <w:t xml:space="preserve">ется одному игроку держать шайбу более 5 секунд. Остальные правила и начисления очков соответствуют аналогичной игре «борьба </w:t>
      </w:r>
      <w:r w:rsidRPr="0002397B">
        <w:rPr>
          <w:rFonts w:ascii="Times New Roman" w:hAnsi="Times New Roman" w:cs="Times New Roman"/>
          <w:sz w:val="28"/>
          <w:szCs w:val="28"/>
        </w:rPr>
        <w:t>за мяч», проводимой в зале.</w:t>
      </w:r>
    </w:p>
    <w:p w:rsidR="00AF04FE" w:rsidRPr="0002397B" w:rsidRDefault="00AF04FE" w:rsidP="00B32D82">
      <w:pPr>
        <w:pStyle w:val="a9"/>
        <w:ind w:firstLine="567"/>
        <w:jc w:val="both"/>
        <w:rPr>
          <w:rFonts w:ascii="Times New Roman" w:hAnsi="Times New Roman" w:cs="Times New Roman"/>
          <w:sz w:val="28"/>
          <w:szCs w:val="28"/>
        </w:rPr>
      </w:pPr>
      <w:r w:rsidRPr="0002397B">
        <w:rPr>
          <w:rFonts w:ascii="Times New Roman" w:hAnsi="Times New Roman" w:cs="Times New Roman"/>
          <w:spacing w:val="-14"/>
          <w:sz w:val="28"/>
          <w:szCs w:val="28"/>
        </w:rPr>
        <w:t>Борьба за мяч. Игра проводится па баскетбольной площадке. Две противоборствующие команды по 5 человек. Цель каждой ко</w:t>
      </w:r>
      <w:r w:rsidRPr="0002397B">
        <w:rPr>
          <w:rFonts w:ascii="Times New Roman" w:hAnsi="Times New Roman" w:cs="Times New Roman"/>
          <w:spacing w:val="-15"/>
          <w:sz w:val="28"/>
          <w:szCs w:val="28"/>
        </w:rPr>
        <w:t>манды - как можно больше времени удержать мяч. С помощью пе</w:t>
      </w:r>
      <w:r w:rsidRPr="0002397B">
        <w:rPr>
          <w:rFonts w:ascii="Times New Roman" w:hAnsi="Times New Roman" w:cs="Times New Roman"/>
          <w:spacing w:val="-12"/>
          <w:sz w:val="28"/>
          <w:szCs w:val="28"/>
        </w:rPr>
        <w:t xml:space="preserve">редвижения, передач, ведения и обманных действий. Побеждает </w:t>
      </w:r>
      <w:r w:rsidRPr="0002397B">
        <w:rPr>
          <w:rFonts w:ascii="Times New Roman" w:hAnsi="Times New Roman" w:cs="Times New Roman"/>
          <w:sz w:val="28"/>
          <w:szCs w:val="28"/>
        </w:rPr>
        <w:t>команда, владевшая мячом больше времени.</w:t>
      </w:r>
    </w:p>
    <w:p w:rsidR="00AF04FE" w:rsidRPr="0002397B" w:rsidRDefault="00AF04FE" w:rsidP="00B32D82">
      <w:pPr>
        <w:pStyle w:val="a9"/>
        <w:ind w:firstLine="567"/>
        <w:jc w:val="both"/>
        <w:rPr>
          <w:rFonts w:ascii="Times New Roman" w:hAnsi="Times New Roman" w:cs="Times New Roman"/>
          <w:sz w:val="28"/>
          <w:szCs w:val="28"/>
        </w:rPr>
      </w:pPr>
      <w:r w:rsidRPr="0002397B">
        <w:rPr>
          <w:rFonts w:ascii="Times New Roman" w:hAnsi="Times New Roman" w:cs="Times New Roman"/>
          <w:iCs/>
          <w:spacing w:val="-12"/>
          <w:sz w:val="28"/>
          <w:szCs w:val="28"/>
        </w:rPr>
        <w:t xml:space="preserve">Правила. </w:t>
      </w:r>
      <w:r w:rsidRPr="0002397B">
        <w:rPr>
          <w:rFonts w:ascii="Times New Roman" w:hAnsi="Times New Roman" w:cs="Times New Roman"/>
          <w:spacing w:val="-12"/>
          <w:sz w:val="28"/>
          <w:szCs w:val="28"/>
        </w:rPr>
        <w:t xml:space="preserve">С мячом нельзя бегать, но можно его вести правой и </w:t>
      </w:r>
      <w:r w:rsidRPr="0002397B">
        <w:rPr>
          <w:rFonts w:ascii="Times New Roman" w:hAnsi="Times New Roman" w:cs="Times New Roman"/>
          <w:spacing w:val="-14"/>
          <w:sz w:val="28"/>
          <w:szCs w:val="28"/>
        </w:rPr>
        <w:t xml:space="preserve">левой рукой ударами о пол. Запрещается двойное ведение, толчки, </w:t>
      </w:r>
      <w:r w:rsidRPr="0002397B">
        <w:rPr>
          <w:rFonts w:ascii="Times New Roman" w:hAnsi="Times New Roman" w:cs="Times New Roman"/>
          <w:sz w:val="28"/>
          <w:szCs w:val="28"/>
        </w:rPr>
        <w:t>захваты, удары.</w:t>
      </w:r>
    </w:p>
    <w:p w:rsidR="00B76E59" w:rsidRDefault="00B76E59" w:rsidP="00B32D82">
      <w:pPr>
        <w:pStyle w:val="a9"/>
        <w:ind w:firstLine="567"/>
        <w:jc w:val="both"/>
        <w:rPr>
          <w:rFonts w:ascii="Times New Roman" w:hAnsi="Times New Roman" w:cs="Times New Roman"/>
          <w:i/>
          <w:spacing w:val="-11"/>
          <w:sz w:val="28"/>
          <w:szCs w:val="28"/>
        </w:rPr>
      </w:pPr>
    </w:p>
    <w:p w:rsidR="00AF04FE" w:rsidRPr="00B32D82" w:rsidRDefault="00AF04FE" w:rsidP="00B32D82">
      <w:pPr>
        <w:pStyle w:val="a9"/>
        <w:ind w:firstLine="567"/>
        <w:jc w:val="both"/>
        <w:rPr>
          <w:rFonts w:ascii="Times New Roman" w:hAnsi="Times New Roman" w:cs="Times New Roman"/>
          <w:i/>
          <w:sz w:val="28"/>
          <w:szCs w:val="28"/>
        </w:rPr>
      </w:pPr>
      <w:r w:rsidRPr="00B32D82">
        <w:rPr>
          <w:rFonts w:ascii="Times New Roman" w:hAnsi="Times New Roman" w:cs="Times New Roman"/>
          <w:i/>
          <w:spacing w:val="-11"/>
          <w:sz w:val="28"/>
          <w:szCs w:val="28"/>
        </w:rPr>
        <w:t xml:space="preserve">Оценка уровня подготовленности на </w:t>
      </w:r>
      <w:r w:rsidRPr="00B32D82">
        <w:rPr>
          <w:rFonts w:ascii="Times New Roman" w:hAnsi="Times New Roman" w:cs="Times New Roman"/>
          <w:i/>
          <w:sz w:val="28"/>
          <w:szCs w:val="28"/>
        </w:rPr>
        <w:t>тренировочном этапе</w:t>
      </w:r>
    </w:p>
    <w:p w:rsidR="00AF04FE" w:rsidRPr="0002397B" w:rsidRDefault="00AF04FE" w:rsidP="00B32D82">
      <w:pPr>
        <w:pStyle w:val="a9"/>
        <w:ind w:firstLine="567"/>
        <w:jc w:val="both"/>
        <w:rPr>
          <w:rFonts w:ascii="Times New Roman" w:hAnsi="Times New Roman" w:cs="Times New Roman"/>
          <w:sz w:val="28"/>
          <w:szCs w:val="28"/>
        </w:rPr>
      </w:pPr>
      <w:r w:rsidRPr="0002397B">
        <w:rPr>
          <w:rFonts w:ascii="Times New Roman" w:hAnsi="Times New Roman" w:cs="Times New Roman"/>
          <w:sz w:val="28"/>
          <w:szCs w:val="28"/>
        </w:rPr>
        <w:t>Для оценки общей физической подготовленности тренировочного этапа до двух лет применяются следующие тесты (вне льда):</w:t>
      </w:r>
    </w:p>
    <w:p w:rsidR="00AF04FE" w:rsidRPr="0002397B" w:rsidRDefault="00AF04FE" w:rsidP="00FC4DAB">
      <w:pPr>
        <w:pStyle w:val="a9"/>
        <w:numPr>
          <w:ilvl w:val="0"/>
          <w:numId w:val="52"/>
        </w:numPr>
        <w:jc w:val="both"/>
        <w:rPr>
          <w:rFonts w:ascii="Times New Roman" w:hAnsi="Times New Roman" w:cs="Times New Roman"/>
          <w:spacing w:val="-22"/>
          <w:sz w:val="28"/>
          <w:szCs w:val="28"/>
        </w:rPr>
      </w:pPr>
      <w:r w:rsidRPr="0002397B">
        <w:rPr>
          <w:rFonts w:ascii="Times New Roman" w:hAnsi="Times New Roman" w:cs="Times New Roman"/>
          <w:spacing w:val="-3"/>
          <w:sz w:val="28"/>
          <w:szCs w:val="28"/>
        </w:rPr>
        <w:t>Бег 30 м со старта (с) - оцениваются скоростные качества.</w:t>
      </w:r>
    </w:p>
    <w:p w:rsidR="00AF04FE" w:rsidRPr="0002397B" w:rsidRDefault="00AF04FE" w:rsidP="00FC4DAB">
      <w:pPr>
        <w:pStyle w:val="a9"/>
        <w:numPr>
          <w:ilvl w:val="0"/>
          <w:numId w:val="52"/>
        </w:numPr>
        <w:jc w:val="both"/>
        <w:rPr>
          <w:rFonts w:ascii="Times New Roman" w:hAnsi="Times New Roman" w:cs="Times New Roman"/>
          <w:spacing w:val="-14"/>
          <w:sz w:val="28"/>
          <w:szCs w:val="28"/>
        </w:rPr>
      </w:pPr>
      <w:r w:rsidRPr="0002397B">
        <w:rPr>
          <w:rFonts w:ascii="Times New Roman" w:hAnsi="Times New Roman" w:cs="Times New Roman"/>
          <w:spacing w:val="-4"/>
          <w:sz w:val="28"/>
          <w:szCs w:val="28"/>
        </w:rPr>
        <w:t>Трехкратный прыжок в длину (м) - оцениваются скоростно-</w:t>
      </w:r>
      <w:r w:rsidRPr="0002397B">
        <w:rPr>
          <w:rFonts w:ascii="Times New Roman" w:hAnsi="Times New Roman" w:cs="Times New Roman"/>
          <w:sz w:val="28"/>
          <w:szCs w:val="28"/>
        </w:rPr>
        <w:t>силовые качества.</w:t>
      </w:r>
    </w:p>
    <w:p w:rsidR="00AF04FE" w:rsidRPr="0002397B" w:rsidRDefault="00AF04FE" w:rsidP="00FC4DAB">
      <w:pPr>
        <w:pStyle w:val="a9"/>
        <w:numPr>
          <w:ilvl w:val="0"/>
          <w:numId w:val="52"/>
        </w:numPr>
        <w:jc w:val="both"/>
        <w:rPr>
          <w:rFonts w:ascii="Times New Roman" w:hAnsi="Times New Roman" w:cs="Times New Roman"/>
          <w:spacing w:val="-11"/>
          <w:sz w:val="28"/>
          <w:szCs w:val="28"/>
        </w:rPr>
      </w:pPr>
      <w:r w:rsidRPr="0002397B">
        <w:rPr>
          <w:rFonts w:ascii="Times New Roman" w:hAnsi="Times New Roman" w:cs="Times New Roman"/>
          <w:spacing w:val="-3"/>
          <w:sz w:val="28"/>
          <w:szCs w:val="28"/>
        </w:rPr>
        <w:t>Бег 400 м (с) - оценивается скоростная выносливость.</w:t>
      </w:r>
    </w:p>
    <w:p w:rsidR="00AF04FE" w:rsidRPr="0002397B" w:rsidRDefault="00AF04FE" w:rsidP="00FC4DAB">
      <w:pPr>
        <w:pStyle w:val="a9"/>
        <w:numPr>
          <w:ilvl w:val="0"/>
          <w:numId w:val="52"/>
        </w:numPr>
        <w:jc w:val="both"/>
        <w:rPr>
          <w:rFonts w:ascii="Times New Roman" w:hAnsi="Times New Roman" w:cs="Times New Roman"/>
          <w:spacing w:val="-12"/>
          <w:sz w:val="28"/>
          <w:szCs w:val="28"/>
        </w:rPr>
      </w:pPr>
      <w:r w:rsidRPr="0002397B">
        <w:rPr>
          <w:rFonts w:ascii="Times New Roman" w:hAnsi="Times New Roman" w:cs="Times New Roman"/>
          <w:spacing w:val="-4"/>
          <w:sz w:val="28"/>
          <w:szCs w:val="28"/>
        </w:rPr>
        <w:t xml:space="preserve">Приседание со штангой с весом собственного тела (кол-во) - </w:t>
      </w:r>
      <w:r w:rsidRPr="0002397B">
        <w:rPr>
          <w:rFonts w:ascii="Times New Roman" w:hAnsi="Times New Roman" w:cs="Times New Roman"/>
          <w:sz w:val="28"/>
          <w:szCs w:val="28"/>
        </w:rPr>
        <w:t>оцениваются силовые качества.</w:t>
      </w:r>
    </w:p>
    <w:p w:rsidR="00AF04FE" w:rsidRPr="0002397B" w:rsidRDefault="00AF04FE" w:rsidP="00FC4DAB">
      <w:pPr>
        <w:pStyle w:val="a9"/>
        <w:numPr>
          <w:ilvl w:val="0"/>
          <w:numId w:val="52"/>
        </w:numPr>
        <w:jc w:val="both"/>
        <w:rPr>
          <w:rFonts w:ascii="Times New Roman" w:hAnsi="Times New Roman" w:cs="Times New Roman"/>
          <w:spacing w:val="-12"/>
          <w:sz w:val="28"/>
          <w:szCs w:val="28"/>
        </w:rPr>
      </w:pPr>
      <w:r w:rsidRPr="0002397B">
        <w:rPr>
          <w:rFonts w:ascii="Times New Roman" w:hAnsi="Times New Roman" w:cs="Times New Roman"/>
          <w:spacing w:val="-4"/>
          <w:sz w:val="28"/>
          <w:szCs w:val="28"/>
        </w:rPr>
        <w:t>Подтягивание на перекладине (кол-во).</w:t>
      </w:r>
    </w:p>
    <w:p w:rsidR="00AF04FE" w:rsidRPr="0002397B" w:rsidRDefault="00AF04FE" w:rsidP="00FC4DAB">
      <w:pPr>
        <w:pStyle w:val="a9"/>
        <w:numPr>
          <w:ilvl w:val="0"/>
          <w:numId w:val="52"/>
        </w:numPr>
        <w:jc w:val="both"/>
        <w:rPr>
          <w:rFonts w:ascii="Times New Roman" w:hAnsi="Times New Roman" w:cs="Times New Roman"/>
          <w:spacing w:val="-15"/>
          <w:sz w:val="28"/>
          <w:szCs w:val="28"/>
        </w:rPr>
      </w:pPr>
      <w:r w:rsidRPr="0002397B">
        <w:rPr>
          <w:rFonts w:ascii="Times New Roman" w:hAnsi="Times New Roman" w:cs="Times New Roman"/>
          <w:spacing w:val="-4"/>
          <w:sz w:val="28"/>
          <w:szCs w:val="28"/>
        </w:rPr>
        <w:t>Тест Купера: 12-минутный бег (м).</w:t>
      </w:r>
    </w:p>
    <w:p w:rsidR="00AF04FE" w:rsidRPr="0002397B" w:rsidRDefault="00AF04FE" w:rsidP="00B32D82">
      <w:pPr>
        <w:pStyle w:val="a9"/>
        <w:ind w:firstLine="567"/>
        <w:jc w:val="both"/>
        <w:rPr>
          <w:rFonts w:ascii="Times New Roman" w:hAnsi="Times New Roman" w:cs="Times New Roman"/>
          <w:sz w:val="28"/>
          <w:szCs w:val="28"/>
        </w:rPr>
      </w:pPr>
      <w:r w:rsidRPr="0002397B">
        <w:rPr>
          <w:rFonts w:ascii="Times New Roman" w:hAnsi="Times New Roman" w:cs="Times New Roman"/>
          <w:spacing w:val="-3"/>
          <w:sz w:val="28"/>
          <w:szCs w:val="28"/>
        </w:rPr>
        <w:t>Для оценки специальной физической подготовленности тренировочного этапа до двух лет (на льду):</w:t>
      </w:r>
    </w:p>
    <w:p w:rsidR="00AF04FE" w:rsidRPr="0002397B" w:rsidRDefault="00AF04FE" w:rsidP="00FC4DAB">
      <w:pPr>
        <w:pStyle w:val="a9"/>
        <w:numPr>
          <w:ilvl w:val="0"/>
          <w:numId w:val="53"/>
        </w:numPr>
        <w:jc w:val="both"/>
        <w:rPr>
          <w:rFonts w:ascii="Times New Roman" w:hAnsi="Times New Roman" w:cs="Times New Roman"/>
          <w:spacing w:val="-18"/>
          <w:sz w:val="28"/>
          <w:szCs w:val="28"/>
        </w:rPr>
      </w:pPr>
      <w:r w:rsidRPr="0002397B">
        <w:rPr>
          <w:rFonts w:ascii="Times New Roman" w:hAnsi="Times New Roman" w:cs="Times New Roman"/>
          <w:spacing w:val="-6"/>
          <w:sz w:val="28"/>
          <w:szCs w:val="28"/>
        </w:rPr>
        <w:t xml:space="preserve">Бег 30 м на коньках - оцениваются стартовая скорость – </w:t>
      </w:r>
      <w:r w:rsidRPr="0002397B">
        <w:rPr>
          <w:rFonts w:ascii="Times New Roman" w:hAnsi="Times New Roman" w:cs="Times New Roman"/>
          <w:iCs/>
          <w:spacing w:val="-6"/>
          <w:sz w:val="28"/>
          <w:szCs w:val="28"/>
        </w:rPr>
        <w:t xml:space="preserve">время </w:t>
      </w:r>
      <w:r w:rsidRPr="0002397B">
        <w:rPr>
          <w:rFonts w:ascii="Times New Roman" w:hAnsi="Times New Roman" w:cs="Times New Roman"/>
          <w:iCs/>
          <w:spacing w:val="-5"/>
          <w:sz w:val="28"/>
          <w:szCs w:val="28"/>
        </w:rPr>
        <w:t xml:space="preserve">1-го 10-метрового отрезка </w:t>
      </w:r>
      <w:r w:rsidRPr="0002397B">
        <w:rPr>
          <w:rFonts w:ascii="Times New Roman" w:hAnsi="Times New Roman" w:cs="Times New Roman"/>
          <w:spacing w:val="-5"/>
          <w:sz w:val="28"/>
          <w:szCs w:val="28"/>
        </w:rPr>
        <w:t xml:space="preserve">и дистанционная - </w:t>
      </w:r>
      <w:r w:rsidRPr="0002397B">
        <w:rPr>
          <w:rFonts w:ascii="Times New Roman" w:hAnsi="Times New Roman" w:cs="Times New Roman"/>
          <w:iCs/>
          <w:spacing w:val="-5"/>
          <w:sz w:val="28"/>
          <w:szCs w:val="28"/>
        </w:rPr>
        <w:t>время 3-го 10-мет</w:t>
      </w:r>
      <w:r w:rsidRPr="0002397B">
        <w:rPr>
          <w:rFonts w:ascii="Times New Roman" w:hAnsi="Times New Roman" w:cs="Times New Roman"/>
          <w:iCs/>
          <w:sz w:val="28"/>
          <w:szCs w:val="28"/>
        </w:rPr>
        <w:t>рового отрезка.</w:t>
      </w:r>
    </w:p>
    <w:p w:rsidR="00AF04FE" w:rsidRPr="0002397B" w:rsidRDefault="00AF04FE" w:rsidP="00FC4DAB">
      <w:pPr>
        <w:pStyle w:val="a9"/>
        <w:numPr>
          <w:ilvl w:val="0"/>
          <w:numId w:val="53"/>
        </w:numPr>
        <w:jc w:val="both"/>
        <w:rPr>
          <w:rFonts w:ascii="Times New Roman" w:hAnsi="Times New Roman" w:cs="Times New Roman"/>
          <w:spacing w:val="-19"/>
          <w:sz w:val="28"/>
          <w:szCs w:val="28"/>
        </w:rPr>
      </w:pPr>
      <w:r w:rsidRPr="0002397B">
        <w:rPr>
          <w:rFonts w:ascii="Times New Roman" w:hAnsi="Times New Roman" w:cs="Times New Roman"/>
          <w:spacing w:val="-4"/>
          <w:sz w:val="28"/>
          <w:szCs w:val="28"/>
        </w:rPr>
        <w:t>Челночный бег 4x54 м - оцениваются специальная выносли</w:t>
      </w:r>
      <w:r w:rsidRPr="0002397B">
        <w:rPr>
          <w:rFonts w:ascii="Times New Roman" w:hAnsi="Times New Roman" w:cs="Times New Roman"/>
          <w:sz w:val="28"/>
          <w:szCs w:val="28"/>
        </w:rPr>
        <w:t>вость и скоростно-силовые качества.</w:t>
      </w:r>
    </w:p>
    <w:p w:rsidR="00AF04FE" w:rsidRPr="0002397B" w:rsidRDefault="00AF04FE" w:rsidP="00B32D82">
      <w:pPr>
        <w:pStyle w:val="a9"/>
        <w:ind w:firstLine="567"/>
        <w:jc w:val="both"/>
        <w:rPr>
          <w:rFonts w:ascii="Times New Roman" w:hAnsi="Times New Roman" w:cs="Times New Roman"/>
          <w:sz w:val="28"/>
          <w:szCs w:val="28"/>
        </w:rPr>
      </w:pPr>
      <w:r w:rsidRPr="0002397B">
        <w:rPr>
          <w:rFonts w:ascii="Times New Roman" w:hAnsi="Times New Roman" w:cs="Times New Roman"/>
          <w:spacing w:val="-5"/>
          <w:sz w:val="28"/>
          <w:szCs w:val="28"/>
        </w:rPr>
        <w:t>Указанные тесты в своей основе используются в качестве оцен</w:t>
      </w:r>
      <w:r w:rsidRPr="0002397B">
        <w:rPr>
          <w:rFonts w:ascii="Times New Roman" w:hAnsi="Times New Roman" w:cs="Times New Roman"/>
          <w:spacing w:val="-3"/>
          <w:sz w:val="28"/>
          <w:szCs w:val="28"/>
        </w:rPr>
        <w:t>ки и контроля уровня физической подготовленности на тренировочном этапе и далее с незначительным их усилением.</w:t>
      </w:r>
    </w:p>
    <w:p w:rsidR="00AF04FE" w:rsidRPr="0002397B" w:rsidRDefault="00AF04FE" w:rsidP="00B32D82">
      <w:pPr>
        <w:pStyle w:val="a9"/>
        <w:ind w:firstLine="567"/>
        <w:jc w:val="both"/>
        <w:rPr>
          <w:rFonts w:ascii="Times New Roman" w:hAnsi="Times New Roman" w:cs="Times New Roman"/>
          <w:sz w:val="28"/>
          <w:szCs w:val="28"/>
        </w:rPr>
      </w:pPr>
      <w:r w:rsidRPr="0002397B">
        <w:rPr>
          <w:rFonts w:ascii="Times New Roman" w:hAnsi="Times New Roman" w:cs="Times New Roman"/>
          <w:spacing w:val="-2"/>
          <w:sz w:val="28"/>
          <w:szCs w:val="28"/>
        </w:rPr>
        <w:t>Так в тестах ОФП вместо 3-кратного прыжка в длину исполь</w:t>
      </w:r>
      <w:r w:rsidRPr="0002397B">
        <w:rPr>
          <w:rFonts w:ascii="Times New Roman" w:hAnsi="Times New Roman" w:cs="Times New Roman"/>
          <w:spacing w:val="-8"/>
          <w:sz w:val="28"/>
          <w:szCs w:val="28"/>
        </w:rPr>
        <w:t xml:space="preserve">зуется 5-кратный, а вместо теста Купера, используется бег на 3000 м, </w:t>
      </w:r>
      <w:r w:rsidRPr="0002397B">
        <w:rPr>
          <w:rFonts w:ascii="Times New Roman" w:hAnsi="Times New Roman" w:cs="Times New Roman"/>
          <w:sz w:val="28"/>
          <w:szCs w:val="28"/>
        </w:rPr>
        <w:t>а в тестах специальной физической подготовки (СФП) вместо тес</w:t>
      </w:r>
      <w:r w:rsidRPr="0002397B">
        <w:rPr>
          <w:rFonts w:ascii="Times New Roman" w:hAnsi="Times New Roman" w:cs="Times New Roman"/>
          <w:spacing w:val="-6"/>
          <w:sz w:val="28"/>
          <w:szCs w:val="28"/>
        </w:rPr>
        <w:t>та челночный бег 4x54 м, проводится тест 5x54 м.</w:t>
      </w:r>
    </w:p>
    <w:p w:rsidR="00B76E59" w:rsidRDefault="00B76E59" w:rsidP="00B32D82">
      <w:pPr>
        <w:pStyle w:val="a9"/>
        <w:ind w:firstLine="567"/>
        <w:jc w:val="both"/>
        <w:rPr>
          <w:rFonts w:ascii="Times New Roman" w:hAnsi="Times New Roman" w:cs="Times New Roman"/>
          <w:i/>
          <w:spacing w:val="-10"/>
          <w:sz w:val="28"/>
          <w:szCs w:val="28"/>
        </w:rPr>
      </w:pPr>
    </w:p>
    <w:p w:rsidR="00AF04FE" w:rsidRPr="00B32D82" w:rsidRDefault="00AF04FE" w:rsidP="00B32D82">
      <w:pPr>
        <w:pStyle w:val="a9"/>
        <w:ind w:firstLine="567"/>
        <w:jc w:val="both"/>
        <w:rPr>
          <w:rFonts w:ascii="Times New Roman" w:hAnsi="Times New Roman" w:cs="Times New Roman"/>
          <w:i/>
          <w:sz w:val="28"/>
          <w:szCs w:val="28"/>
        </w:rPr>
      </w:pPr>
      <w:r w:rsidRPr="00B32D82">
        <w:rPr>
          <w:rFonts w:ascii="Times New Roman" w:hAnsi="Times New Roman" w:cs="Times New Roman"/>
          <w:i/>
          <w:spacing w:val="-10"/>
          <w:sz w:val="28"/>
          <w:szCs w:val="28"/>
        </w:rPr>
        <w:lastRenderedPageBreak/>
        <w:t xml:space="preserve">Оценка и контроль технико-тактической подготовленности </w:t>
      </w:r>
      <w:r w:rsidRPr="00B32D82">
        <w:rPr>
          <w:rFonts w:ascii="Times New Roman" w:hAnsi="Times New Roman" w:cs="Times New Roman"/>
          <w:i/>
          <w:spacing w:val="-9"/>
          <w:sz w:val="28"/>
          <w:szCs w:val="28"/>
        </w:rPr>
        <w:t>на тренировочном этапе</w:t>
      </w:r>
    </w:p>
    <w:p w:rsidR="00AF04FE" w:rsidRPr="0002397B" w:rsidRDefault="00AF04FE" w:rsidP="00B32D82">
      <w:pPr>
        <w:pStyle w:val="a9"/>
        <w:ind w:firstLine="567"/>
        <w:jc w:val="both"/>
        <w:rPr>
          <w:rFonts w:ascii="Times New Roman" w:hAnsi="Times New Roman" w:cs="Times New Roman"/>
          <w:sz w:val="28"/>
          <w:szCs w:val="28"/>
        </w:rPr>
      </w:pPr>
      <w:r w:rsidRPr="0002397B">
        <w:rPr>
          <w:rFonts w:ascii="Times New Roman" w:hAnsi="Times New Roman" w:cs="Times New Roman"/>
          <w:sz w:val="28"/>
          <w:szCs w:val="28"/>
        </w:rPr>
        <w:t>Технико-тактическая подготовленность хоккеистов оценивается:</w:t>
      </w:r>
    </w:p>
    <w:p w:rsidR="00AF04FE" w:rsidRPr="0002397B" w:rsidRDefault="00AF04FE" w:rsidP="00B32D82">
      <w:pPr>
        <w:pStyle w:val="a9"/>
        <w:ind w:firstLine="567"/>
        <w:jc w:val="both"/>
        <w:rPr>
          <w:rFonts w:ascii="Times New Roman" w:hAnsi="Times New Roman" w:cs="Times New Roman"/>
          <w:sz w:val="28"/>
          <w:szCs w:val="28"/>
        </w:rPr>
      </w:pPr>
      <w:r w:rsidRPr="0002397B">
        <w:rPr>
          <w:rFonts w:ascii="Times New Roman" w:hAnsi="Times New Roman" w:cs="Times New Roman"/>
          <w:sz w:val="28"/>
          <w:szCs w:val="28"/>
        </w:rPr>
        <w:t>визуально экспертами-наблюдателями (метод экспертной оценки);</w:t>
      </w:r>
    </w:p>
    <w:p w:rsidR="00AF04FE" w:rsidRPr="0002397B" w:rsidRDefault="00AF04FE" w:rsidP="00FC4DAB">
      <w:pPr>
        <w:pStyle w:val="a9"/>
        <w:numPr>
          <w:ilvl w:val="0"/>
          <w:numId w:val="54"/>
        </w:numPr>
        <w:jc w:val="both"/>
        <w:rPr>
          <w:rFonts w:ascii="Times New Roman" w:hAnsi="Times New Roman" w:cs="Times New Roman"/>
          <w:sz w:val="28"/>
          <w:szCs w:val="28"/>
        </w:rPr>
      </w:pPr>
      <w:r w:rsidRPr="0002397B">
        <w:rPr>
          <w:rFonts w:ascii="Times New Roman" w:hAnsi="Times New Roman" w:cs="Times New Roman"/>
          <w:spacing w:val="-4"/>
          <w:sz w:val="28"/>
          <w:szCs w:val="28"/>
        </w:rPr>
        <w:t>с помощью специальных тестов;</w:t>
      </w:r>
    </w:p>
    <w:p w:rsidR="00AF04FE" w:rsidRPr="0002397B" w:rsidRDefault="00AF04FE" w:rsidP="00FC4DAB">
      <w:pPr>
        <w:pStyle w:val="a9"/>
        <w:numPr>
          <w:ilvl w:val="0"/>
          <w:numId w:val="54"/>
        </w:numPr>
        <w:jc w:val="both"/>
        <w:rPr>
          <w:rFonts w:ascii="Times New Roman" w:hAnsi="Times New Roman" w:cs="Times New Roman"/>
          <w:sz w:val="28"/>
          <w:szCs w:val="28"/>
        </w:rPr>
      </w:pPr>
      <w:r w:rsidRPr="0002397B">
        <w:rPr>
          <w:rFonts w:ascii="Times New Roman" w:hAnsi="Times New Roman" w:cs="Times New Roman"/>
          <w:spacing w:val="-3"/>
          <w:sz w:val="28"/>
          <w:szCs w:val="28"/>
        </w:rPr>
        <w:t xml:space="preserve">на основе педагогических наблюдений за соревновательной </w:t>
      </w:r>
      <w:r w:rsidRPr="0002397B">
        <w:rPr>
          <w:rFonts w:ascii="Times New Roman" w:hAnsi="Times New Roman" w:cs="Times New Roman"/>
          <w:sz w:val="28"/>
          <w:szCs w:val="28"/>
        </w:rPr>
        <w:t>деятельностью.</w:t>
      </w:r>
    </w:p>
    <w:p w:rsidR="00AF04FE" w:rsidRPr="0002397B" w:rsidRDefault="00AF04FE" w:rsidP="00B32D82">
      <w:pPr>
        <w:pStyle w:val="a9"/>
        <w:ind w:firstLine="567"/>
        <w:jc w:val="both"/>
        <w:rPr>
          <w:rFonts w:ascii="Times New Roman" w:hAnsi="Times New Roman" w:cs="Times New Roman"/>
          <w:sz w:val="28"/>
          <w:szCs w:val="28"/>
        </w:rPr>
      </w:pPr>
      <w:r w:rsidRPr="0002397B">
        <w:rPr>
          <w:rFonts w:ascii="Times New Roman" w:hAnsi="Times New Roman" w:cs="Times New Roman"/>
          <w:spacing w:val="-4"/>
          <w:sz w:val="28"/>
          <w:szCs w:val="28"/>
        </w:rPr>
        <w:t xml:space="preserve">Метод экспертной оценки используется преимущественно для </w:t>
      </w:r>
      <w:r w:rsidRPr="0002397B">
        <w:rPr>
          <w:rFonts w:ascii="Times New Roman" w:hAnsi="Times New Roman" w:cs="Times New Roman"/>
          <w:spacing w:val="-5"/>
          <w:sz w:val="28"/>
          <w:szCs w:val="28"/>
        </w:rPr>
        <w:t>комплексной оценки уровня технико-тактического мастерства вы</w:t>
      </w:r>
      <w:r w:rsidRPr="0002397B">
        <w:rPr>
          <w:rFonts w:ascii="Times New Roman" w:hAnsi="Times New Roman" w:cs="Times New Roman"/>
          <w:sz w:val="28"/>
          <w:szCs w:val="28"/>
        </w:rPr>
        <w:t xml:space="preserve">сококвалифицированных хоккеистов. Он недостаточно объективен, </w:t>
      </w:r>
      <w:r w:rsidRPr="0002397B">
        <w:rPr>
          <w:rFonts w:ascii="Times New Roman" w:hAnsi="Times New Roman" w:cs="Times New Roman"/>
          <w:spacing w:val="-3"/>
          <w:sz w:val="28"/>
          <w:szCs w:val="28"/>
        </w:rPr>
        <w:t>так как основан на субъективных оценках экспертов-наблюдате</w:t>
      </w:r>
      <w:r w:rsidRPr="0002397B">
        <w:rPr>
          <w:rFonts w:ascii="Times New Roman" w:hAnsi="Times New Roman" w:cs="Times New Roman"/>
          <w:spacing w:val="-6"/>
          <w:sz w:val="28"/>
          <w:szCs w:val="28"/>
        </w:rPr>
        <w:t>лей. Отсутствие единых критериев оценки часто приводит к значи</w:t>
      </w:r>
      <w:r w:rsidRPr="0002397B">
        <w:rPr>
          <w:rFonts w:ascii="Times New Roman" w:hAnsi="Times New Roman" w:cs="Times New Roman"/>
          <w:spacing w:val="-4"/>
          <w:sz w:val="28"/>
          <w:szCs w:val="28"/>
        </w:rPr>
        <w:t>тельному рассогласованию их мнений. Оценка технико-тактичес</w:t>
      </w:r>
      <w:r w:rsidRPr="0002397B">
        <w:rPr>
          <w:rFonts w:ascii="Times New Roman" w:hAnsi="Times New Roman" w:cs="Times New Roman"/>
          <w:spacing w:val="-5"/>
          <w:sz w:val="28"/>
          <w:szCs w:val="28"/>
        </w:rPr>
        <w:t xml:space="preserve">ких действий с помощью специальных тестов также недостаточно объективна для квалифицированных хоккеистов, поскольку в тестирующих процедурах и тестах невозможно с высокой точностью </w:t>
      </w:r>
      <w:r w:rsidRPr="0002397B">
        <w:rPr>
          <w:rFonts w:ascii="Times New Roman" w:hAnsi="Times New Roman" w:cs="Times New Roman"/>
          <w:spacing w:val="-4"/>
          <w:sz w:val="28"/>
          <w:szCs w:val="28"/>
        </w:rPr>
        <w:t>смоделировать игровые ситуации. Этот подход к оценке техник</w:t>
      </w:r>
      <w:proofErr w:type="gramStart"/>
      <w:r w:rsidRPr="0002397B">
        <w:rPr>
          <w:rFonts w:ascii="Times New Roman" w:hAnsi="Times New Roman" w:cs="Times New Roman"/>
          <w:spacing w:val="-4"/>
          <w:sz w:val="28"/>
          <w:szCs w:val="28"/>
        </w:rPr>
        <w:t>о-</w:t>
      </w:r>
      <w:proofErr w:type="gramEnd"/>
      <w:r w:rsidRPr="0002397B">
        <w:rPr>
          <w:rFonts w:ascii="Times New Roman" w:hAnsi="Times New Roman" w:cs="Times New Roman"/>
          <w:spacing w:val="-4"/>
          <w:sz w:val="28"/>
          <w:szCs w:val="28"/>
        </w:rPr>
        <w:br/>
      </w:r>
      <w:r w:rsidRPr="0002397B">
        <w:rPr>
          <w:rFonts w:ascii="Times New Roman" w:hAnsi="Times New Roman" w:cs="Times New Roman"/>
          <w:spacing w:val="-3"/>
          <w:sz w:val="28"/>
          <w:szCs w:val="28"/>
        </w:rPr>
        <w:t>тактических действий приемлем для юных, недостаточно квали</w:t>
      </w:r>
      <w:r w:rsidRPr="0002397B">
        <w:rPr>
          <w:rFonts w:ascii="Times New Roman" w:hAnsi="Times New Roman" w:cs="Times New Roman"/>
          <w:sz w:val="28"/>
          <w:szCs w:val="28"/>
        </w:rPr>
        <w:t>фицированных хоккеистов.</w:t>
      </w:r>
    </w:p>
    <w:p w:rsidR="00AF04FE" w:rsidRPr="0002397B" w:rsidRDefault="00AF04FE" w:rsidP="00B32D82">
      <w:pPr>
        <w:pStyle w:val="a9"/>
        <w:ind w:firstLine="567"/>
        <w:jc w:val="both"/>
        <w:rPr>
          <w:rFonts w:ascii="Times New Roman" w:hAnsi="Times New Roman" w:cs="Times New Roman"/>
          <w:sz w:val="28"/>
          <w:szCs w:val="28"/>
        </w:rPr>
      </w:pPr>
      <w:r w:rsidRPr="0002397B">
        <w:rPr>
          <w:rFonts w:ascii="Times New Roman" w:hAnsi="Times New Roman" w:cs="Times New Roman"/>
          <w:spacing w:val="-4"/>
          <w:sz w:val="28"/>
          <w:szCs w:val="28"/>
        </w:rPr>
        <w:t>Для оценки технико-тактической подготовленности хоккеистов учебно-тренировочных групп применяются следующие тесты:</w:t>
      </w:r>
    </w:p>
    <w:p w:rsidR="00AF04FE" w:rsidRPr="0002397B" w:rsidRDefault="00AF04FE" w:rsidP="00FC4DAB">
      <w:pPr>
        <w:pStyle w:val="a9"/>
        <w:numPr>
          <w:ilvl w:val="0"/>
          <w:numId w:val="55"/>
        </w:numPr>
        <w:jc w:val="both"/>
        <w:rPr>
          <w:rFonts w:ascii="Times New Roman" w:hAnsi="Times New Roman" w:cs="Times New Roman"/>
          <w:spacing w:val="-30"/>
          <w:sz w:val="28"/>
          <w:szCs w:val="28"/>
        </w:rPr>
      </w:pPr>
      <w:r w:rsidRPr="0002397B">
        <w:rPr>
          <w:rFonts w:ascii="Times New Roman" w:hAnsi="Times New Roman" w:cs="Times New Roman"/>
          <w:spacing w:val="-2"/>
          <w:sz w:val="28"/>
          <w:szCs w:val="28"/>
        </w:rPr>
        <w:t>Бег на коньках по малой восьмерке лицом и спиной вперед (оценивается техника передвижения на коньках).</w:t>
      </w:r>
    </w:p>
    <w:p w:rsidR="00AF04FE" w:rsidRPr="0002397B" w:rsidRDefault="00AF04FE" w:rsidP="00FC4DAB">
      <w:pPr>
        <w:pStyle w:val="a9"/>
        <w:numPr>
          <w:ilvl w:val="0"/>
          <w:numId w:val="55"/>
        </w:numPr>
        <w:jc w:val="both"/>
        <w:rPr>
          <w:rFonts w:ascii="Times New Roman" w:hAnsi="Times New Roman" w:cs="Times New Roman"/>
          <w:spacing w:val="-23"/>
          <w:sz w:val="28"/>
          <w:szCs w:val="28"/>
        </w:rPr>
      </w:pPr>
      <w:r w:rsidRPr="0002397B">
        <w:rPr>
          <w:rFonts w:ascii="Times New Roman" w:hAnsi="Times New Roman" w:cs="Times New Roman"/>
          <w:spacing w:val="-1"/>
          <w:sz w:val="28"/>
          <w:szCs w:val="28"/>
        </w:rPr>
        <w:t>Обводка пяти стоек с последующим броском в ворота (ско</w:t>
      </w:r>
      <w:r w:rsidRPr="0002397B">
        <w:rPr>
          <w:rFonts w:ascii="Times New Roman" w:hAnsi="Times New Roman" w:cs="Times New Roman"/>
          <w:spacing w:val="-2"/>
          <w:sz w:val="28"/>
          <w:szCs w:val="28"/>
        </w:rPr>
        <w:t xml:space="preserve">рость и точность броска) - оценивается техника ведения шайбы, </w:t>
      </w:r>
      <w:r w:rsidRPr="0002397B">
        <w:rPr>
          <w:rFonts w:ascii="Times New Roman" w:hAnsi="Times New Roman" w:cs="Times New Roman"/>
          <w:sz w:val="28"/>
          <w:szCs w:val="28"/>
        </w:rPr>
        <w:t>обводка и броски шайбы в ворота.</w:t>
      </w:r>
    </w:p>
    <w:p w:rsidR="00AF04FE" w:rsidRPr="0002397B" w:rsidRDefault="00AF04FE" w:rsidP="00FC4DAB">
      <w:pPr>
        <w:pStyle w:val="a9"/>
        <w:numPr>
          <w:ilvl w:val="0"/>
          <w:numId w:val="55"/>
        </w:numPr>
        <w:jc w:val="both"/>
        <w:rPr>
          <w:rFonts w:ascii="Times New Roman" w:hAnsi="Times New Roman" w:cs="Times New Roman"/>
          <w:spacing w:val="-19"/>
          <w:sz w:val="28"/>
          <w:szCs w:val="28"/>
        </w:rPr>
      </w:pPr>
      <w:r w:rsidRPr="0002397B">
        <w:rPr>
          <w:rFonts w:ascii="Times New Roman" w:hAnsi="Times New Roman" w:cs="Times New Roman"/>
          <w:spacing w:val="-3"/>
          <w:sz w:val="28"/>
          <w:szCs w:val="28"/>
        </w:rPr>
        <w:t>Броски шайбы на технику, точность, силу и быстроту выполнения с удобного хвата - 6 бросков, с неудобного - 4 броска.</w:t>
      </w:r>
    </w:p>
    <w:p w:rsidR="00AF04FE" w:rsidRPr="0002397B" w:rsidRDefault="00AF04FE" w:rsidP="00B32D82">
      <w:pPr>
        <w:pStyle w:val="a9"/>
        <w:ind w:firstLine="567"/>
        <w:jc w:val="both"/>
        <w:rPr>
          <w:rFonts w:ascii="Times New Roman" w:hAnsi="Times New Roman" w:cs="Times New Roman"/>
          <w:sz w:val="28"/>
          <w:szCs w:val="28"/>
        </w:rPr>
      </w:pPr>
      <w:r w:rsidRPr="0002397B">
        <w:rPr>
          <w:rFonts w:ascii="Times New Roman" w:hAnsi="Times New Roman" w:cs="Times New Roman"/>
          <w:spacing w:val="-1"/>
          <w:sz w:val="28"/>
          <w:szCs w:val="28"/>
        </w:rPr>
        <w:t xml:space="preserve">Точнее и объективней можно оценивать технико-тактическую </w:t>
      </w:r>
      <w:r w:rsidRPr="0002397B">
        <w:rPr>
          <w:rFonts w:ascii="Times New Roman" w:hAnsi="Times New Roman" w:cs="Times New Roman"/>
          <w:spacing w:val="-6"/>
          <w:sz w:val="28"/>
          <w:szCs w:val="28"/>
        </w:rPr>
        <w:t xml:space="preserve">подготовленность хоккеистов с помощью методики педагогических </w:t>
      </w:r>
      <w:r w:rsidRPr="0002397B">
        <w:rPr>
          <w:rFonts w:ascii="Times New Roman" w:hAnsi="Times New Roman" w:cs="Times New Roman"/>
          <w:spacing w:val="-5"/>
          <w:sz w:val="28"/>
          <w:szCs w:val="28"/>
        </w:rPr>
        <w:t>наблюдений за соревновательной и тренировочной деятельностью.</w:t>
      </w:r>
    </w:p>
    <w:p w:rsidR="00B76E59" w:rsidRDefault="00B76E59" w:rsidP="00B32D82">
      <w:pPr>
        <w:pStyle w:val="a9"/>
        <w:ind w:firstLine="567"/>
        <w:jc w:val="both"/>
        <w:rPr>
          <w:rFonts w:ascii="Times New Roman" w:hAnsi="Times New Roman" w:cs="Times New Roman"/>
          <w:b/>
          <w:i/>
          <w:sz w:val="28"/>
          <w:szCs w:val="28"/>
        </w:rPr>
      </w:pPr>
    </w:p>
    <w:p w:rsidR="00AF04FE" w:rsidRPr="00B32D82" w:rsidRDefault="00AF04FE" w:rsidP="00B32D82">
      <w:pPr>
        <w:pStyle w:val="a9"/>
        <w:ind w:firstLine="567"/>
        <w:jc w:val="both"/>
        <w:rPr>
          <w:rFonts w:ascii="Times New Roman" w:hAnsi="Times New Roman" w:cs="Times New Roman"/>
          <w:b/>
          <w:i/>
          <w:sz w:val="28"/>
          <w:szCs w:val="28"/>
        </w:rPr>
      </w:pPr>
      <w:r w:rsidRPr="00B32D82">
        <w:rPr>
          <w:rFonts w:ascii="Times New Roman" w:hAnsi="Times New Roman" w:cs="Times New Roman"/>
          <w:b/>
          <w:i/>
          <w:sz w:val="28"/>
          <w:szCs w:val="28"/>
        </w:rPr>
        <w:t xml:space="preserve">Указания к выполнению контрольных упражнений (тестов) на тренировочном этапе </w:t>
      </w:r>
    </w:p>
    <w:p w:rsidR="00AF04FE" w:rsidRPr="00B32D82" w:rsidRDefault="00AF04FE" w:rsidP="00B32D82">
      <w:pPr>
        <w:pStyle w:val="a9"/>
        <w:ind w:firstLine="567"/>
        <w:jc w:val="both"/>
        <w:rPr>
          <w:rFonts w:ascii="Times New Roman" w:hAnsi="Times New Roman" w:cs="Times New Roman"/>
          <w:i/>
          <w:sz w:val="28"/>
          <w:szCs w:val="28"/>
        </w:rPr>
      </w:pPr>
      <w:r w:rsidRPr="00B32D82">
        <w:rPr>
          <w:rFonts w:ascii="Times New Roman" w:hAnsi="Times New Roman" w:cs="Times New Roman"/>
          <w:i/>
          <w:spacing w:val="-17"/>
          <w:sz w:val="28"/>
          <w:szCs w:val="28"/>
        </w:rPr>
        <w:t>Оценка общей физической подготовленности</w:t>
      </w:r>
    </w:p>
    <w:p w:rsidR="00AF04FE" w:rsidRPr="0002397B" w:rsidRDefault="00AF04FE" w:rsidP="00B32D82">
      <w:pPr>
        <w:pStyle w:val="a9"/>
        <w:ind w:firstLine="567"/>
        <w:jc w:val="both"/>
        <w:rPr>
          <w:rFonts w:ascii="Times New Roman" w:hAnsi="Times New Roman" w:cs="Times New Roman"/>
          <w:sz w:val="28"/>
          <w:szCs w:val="28"/>
        </w:rPr>
      </w:pPr>
      <w:r w:rsidRPr="0002397B">
        <w:rPr>
          <w:rFonts w:ascii="Times New Roman" w:hAnsi="Times New Roman" w:cs="Times New Roman"/>
          <w:spacing w:val="-12"/>
          <w:sz w:val="28"/>
          <w:szCs w:val="28"/>
        </w:rPr>
        <w:t>Бег</w:t>
      </w:r>
      <w:r w:rsidRPr="0002397B">
        <w:rPr>
          <w:rFonts w:ascii="Times New Roman" w:hAnsi="Times New Roman" w:cs="Times New Roman"/>
          <w:iCs/>
          <w:spacing w:val="-12"/>
          <w:sz w:val="28"/>
          <w:szCs w:val="28"/>
        </w:rPr>
        <w:t xml:space="preserve"> </w:t>
      </w:r>
      <w:r w:rsidRPr="0002397B">
        <w:rPr>
          <w:rFonts w:ascii="Times New Roman" w:hAnsi="Times New Roman" w:cs="Times New Roman"/>
          <w:spacing w:val="-12"/>
          <w:sz w:val="28"/>
          <w:szCs w:val="28"/>
        </w:rPr>
        <w:t>30 м с высокого старта по звуковому сигналу, направлен на оценку скоростных качеств. Регистрируется и оценивается вре</w:t>
      </w:r>
      <w:r w:rsidRPr="0002397B">
        <w:rPr>
          <w:rFonts w:ascii="Times New Roman" w:hAnsi="Times New Roman" w:cs="Times New Roman"/>
          <w:spacing w:val="-11"/>
          <w:sz w:val="28"/>
          <w:szCs w:val="28"/>
        </w:rPr>
        <w:t xml:space="preserve">мя </w:t>
      </w:r>
      <w:proofErr w:type="spellStart"/>
      <w:r w:rsidRPr="0002397B">
        <w:rPr>
          <w:rFonts w:ascii="Times New Roman" w:hAnsi="Times New Roman" w:cs="Times New Roman"/>
          <w:spacing w:val="-11"/>
          <w:sz w:val="28"/>
          <w:szCs w:val="28"/>
        </w:rPr>
        <w:t>пробегания</w:t>
      </w:r>
      <w:proofErr w:type="spellEnd"/>
      <w:r w:rsidRPr="0002397B">
        <w:rPr>
          <w:rFonts w:ascii="Times New Roman" w:hAnsi="Times New Roman" w:cs="Times New Roman"/>
          <w:spacing w:val="-11"/>
          <w:sz w:val="28"/>
          <w:szCs w:val="28"/>
        </w:rPr>
        <w:t xml:space="preserve"> 30-метрового отрезка (с) (даются 2 попытки).</w:t>
      </w:r>
    </w:p>
    <w:p w:rsidR="00AF04FE" w:rsidRPr="0002397B" w:rsidRDefault="00AF04FE" w:rsidP="00B32D82">
      <w:pPr>
        <w:pStyle w:val="a9"/>
        <w:ind w:firstLine="567"/>
        <w:jc w:val="both"/>
        <w:rPr>
          <w:rFonts w:ascii="Times New Roman" w:hAnsi="Times New Roman" w:cs="Times New Roman"/>
          <w:sz w:val="28"/>
          <w:szCs w:val="28"/>
        </w:rPr>
      </w:pPr>
      <w:r w:rsidRPr="0002397B">
        <w:rPr>
          <w:rFonts w:ascii="Times New Roman" w:hAnsi="Times New Roman" w:cs="Times New Roman"/>
          <w:spacing w:val="-12"/>
          <w:sz w:val="28"/>
          <w:szCs w:val="28"/>
        </w:rPr>
        <w:t>Пятикратный прыжок в</w:t>
      </w:r>
      <w:r w:rsidRPr="0002397B">
        <w:rPr>
          <w:rFonts w:ascii="Times New Roman" w:hAnsi="Times New Roman" w:cs="Times New Roman"/>
          <w:iCs/>
          <w:spacing w:val="-12"/>
          <w:sz w:val="28"/>
          <w:szCs w:val="28"/>
        </w:rPr>
        <w:t xml:space="preserve"> </w:t>
      </w:r>
      <w:r w:rsidRPr="0002397B">
        <w:rPr>
          <w:rFonts w:ascii="Times New Roman" w:hAnsi="Times New Roman" w:cs="Times New Roman"/>
          <w:spacing w:val="-12"/>
          <w:sz w:val="28"/>
          <w:szCs w:val="28"/>
        </w:rPr>
        <w:t>длину направлен на оценку скоростн</w:t>
      </w:r>
      <w:r w:rsidRPr="0002397B">
        <w:rPr>
          <w:rFonts w:ascii="Times New Roman" w:hAnsi="Times New Roman" w:cs="Times New Roman"/>
          <w:spacing w:val="-9"/>
          <w:sz w:val="28"/>
          <w:szCs w:val="28"/>
        </w:rPr>
        <w:t xml:space="preserve">о-силовых качеств. Первый прыжок выполняется толчком двух </w:t>
      </w:r>
      <w:r w:rsidRPr="0002397B">
        <w:rPr>
          <w:rFonts w:ascii="Times New Roman" w:hAnsi="Times New Roman" w:cs="Times New Roman"/>
          <w:spacing w:val="-15"/>
          <w:sz w:val="28"/>
          <w:szCs w:val="28"/>
        </w:rPr>
        <w:t xml:space="preserve">ног от стартовой линии с последующим приземлением на одну ногу. </w:t>
      </w:r>
      <w:r w:rsidRPr="0002397B">
        <w:rPr>
          <w:rFonts w:ascii="Times New Roman" w:hAnsi="Times New Roman" w:cs="Times New Roman"/>
          <w:spacing w:val="-11"/>
          <w:sz w:val="28"/>
          <w:szCs w:val="28"/>
        </w:rPr>
        <w:t>Второй, третий, четвертый и пятый прыжки выполняются толчкам</w:t>
      </w:r>
      <w:r w:rsidRPr="0002397B">
        <w:rPr>
          <w:rFonts w:ascii="Times New Roman" w:hAnsi="Times New Roman" w:cs="Times New Roman"/>
          <w:spacing w:val="-14"/>
          <w:sz w:val="28"/>
          <w:szCs w:val="28"/>
        </w:rPr>
        <w:t>и одной ноги, при этом после пятого толчка спортсмен приземля</w:t>
      </w:r>
      <w:r w:rsidRPr="0002397B">
        <w:rPr>
          <w:rFonts w:ascii="Times New Roman" w:hAnsi="Times New Roman" w:cs="Times New Roman"/>
          <w:spacing w:val="-8"/>
          <w:sz w:val="28"/>
          <w:szCs w:val="28"/>
        </w:rPr>
        <w:t>ется на две ноги. Оценивается результат по длине пятикратного прыжка в метрах (даются две попытки).</w:t>
      </w:r>
    </w:p>
    <w:p w:rsidR="00AF04FE" w:rsidRPr="0002397B" w:rsidRDefault="00AF04FE" w:rsidP="00B32D82">
      <w:pPr>
        <w:pStyle w:val="a9"/>
        <w:ind w:firstLine="567"/>
        <w:jc w:val="both"/>
        <w:rPr>
          <w:rFonts w:ascii="Times New Roman" w:hAnsi="Times New Roman" w:cs="Times New Roman"/>
          <w:spacing w:val="-15"/>
          <w:sz w:val="28"/>
          <w:szCs w:val="28"/>
        </w:rPr>
      </w:pPr>
      <w:r w:rsidRPr="0002397B">
        <w:rPr>
          <w:rFonts w:ascii="Times New Roman" w:hAnsi="Times New Roman" w:cs="Times New Roman"/>
          <w:sz w:val="28"/>
          <w:szCs w:val="28"/>
        </w:rPr>
        <w:lastRenderedPageBreak/>
        <w:t xml:space="preserve"> Бег 400 м направлен на оценку скоростной выносливости.</w:t>
      </w:r>
      <w:r w:rsidRPr="0002397B">
        <w:rPr>
          <w:rFonts w:ascii="Times New Roman" w:hAnsi="Times New Roman" w:cs="Times New Roman"/>
          <w:sz w:val="28"/>
          <w:szCs w:val="28"/>
        </w:rPr>
        <w:br/>
        <w:t xml:space="preserve">Выполняется с высокого старта по звуковому сигналу. Регистрируется и оценивается время </w:t>
      </w:r>
      <w:proofErr w:type="spellStart"/>
      <w:r w:rsidRPr="0002397B">
        <w:rPr>
          <w:rFonts w:ascii="Times New Roman" w:hAnsi="Times New Roman" w:cs="Times New Roman"/>
          <w:sz w:val="28"/>
          <w:szCs w:val="28"/>
        </w:rPr>
        <w:t>пробегания</w:t>
      </w:r>
      <w:proofErr w:type="spellEnd"/>
      <w:r w:rsidRPr="0002397B">
        <w:rPr>
          <w:rFonts w:ascii="Times New Roman" w:hAnsi="Times New Roman" w:cs="Times New Roman"/>
          <w:sz w:val="28"/>
          <w:szCs w:val="28"/>
        </w:rPr>
        <w:t xml:space="preserve"> (с).</w:t>
      </w:r>
    </w:p>
    <w:p w:rsidR="00AF04FE" w:rsidRPr="0002397B" w:rsidRDefault="00AF04FE" w:rsidP="00B32D82">
      <w:pPr>
        <w:pStyle w:val="a9"/>
        <w:ind w:firstLine="567"/>
        <w:jc w:val="both"/>
        <w:rPr>
          <w:rFonts w:ascii="Times New Roman" w:hAnsi="Times New Roman" w:cs="Times New Roman"/>
          <w:spacing w:val="-18"/>
          <w:sz w:val="28"/>
          <w:szCs w:val="28"/>
        </w:rPr>
      </w:pPr>
      <w:r w:rsidRPr="0002397B">
        <w:rPr>
          <w:rFonts w:ascii="Times New Roman" w:hAnsi="Times New Roman" w:cs="Times New Roman"/>
          <w:sz w:val="28"/>
          <w:szCs w:val="28"/>
        </w:rPr>
        <w:t xml:space="preserve"> Подтягивание на перекладине. Тест направлен на оценку си</w:t>
      </w:r>
      <w:r w:rsidRPr="0002397B">
        <w:rPr>
          <w:rFonts w:ascii="Times New Roman" w:hAnsi="Times New Roman" w:cs="Times New Roman"/>
          <w:spacing w:val="-3"/>
          <w:sz w:val="28"/>
          <w:szCs w:val="28"/>
        </w:rPr>
        <w:t xml:space="preserve">ловых качеств мышц плечевого пояса и рук. </w:t>
      </w:r>
      <w:proofErr w:type="gramStart"/>
      <w:r w:rsidRPr="0002397B">
        <w:rPr>
          <w:rFonts w:ascii="Times New Roman" w:hAnsi="Times New Roman" w:cs="Times New Roman"/>
          <w:spacing w:val="-3"/>
          <w:sz w:val="28"/>
          <w:szCs w:val="28"/>
        </w:rPr>
        <w:t>Из</w:t>
      </w:r>
      <w:proofErr w:type="gramEnd"/>
      <w:r w:rsidRPr="0002397B">
        <w:rPr>
          <w:rFonts w:ascii="Times New Roman" w:hAnsi="Times New Roman" w:cs="Times New Roman"/>
          <w:spacing w:val="-3"/>
          <w:sz w:val="28"/>
          <w:szCs w:val="28"/>
        </w:rPr>
        <w:t xml:space="preserve"> </w:t>
      </w:r>
      <w:proofErr w:type="spellStart"/>
      <w:r w:rsidRPr="0002397B">
        <w:rPr>
          <w:rFonts w:ascii="Times New Roman" w:hAnsi="Times New Roman" w:cs="Times New Roman"/>
          <w:spacing w:val="-3"/>
          <w:sz w:val="28"/>
          <w:szCs w:val="28"/>
        </w:rPr>
        <w:t>и.п</w:t>
      </w:r>
      <w:proofErr w:type="spellEnd"/>
      <w:r w:rsidRPr="0002397B">
        <w:rPr>
          <w:rFonts w:ascii="Times New Roman" w:hAnsi="Times New Roman" w:cs="Times New Roman"/>
          <w:spacing w:val="-3"/>
          <w:sz w:val="28"/>
          <w:szCs w:val="28"/>
        </w:rPr>
        <w:t xml:space="preserve">. </w:t>
      </w:r>
      <w:proofErr w:type="gramStart"/>
      <w:r w:rsidRPr="0002397B">
        <w:rPr>
          <w:rFonts w:ascii="Times New Roman" w:hAnsi="Times New Roman" w:cs="Times New Roman"/>
          <w:spacing w:val="-3"/>
          <w:sz w:val="28"/>
          <w:szCs w:val="28"/>
        </w:rPr>
        <w:t>вис</w:t>
      </w:r>
      <w:proofErr w:type="gramEnd"/>
      <w:r w:rsidRPr="0002397B">
        <w:rPr>
          <w:rFonts w:ascii="Times New Roman" w:hAnsi="Times New Roman" w:cs="Times New Roman"/>
          <w:spacing w:val="-3"/>
          <w:sz w:val="28"/>
          <w:szCs w:val="28"/>
        </w:rPr>
        <w:t xml:space="preserve"> на перекла</w:t>
      </w:r>
      <w:r w:rsidRPr="0002397B">
        <w:rPr>
          <w:rFonts w:ascii="Times New Roman" w:hAnsi="Times New Roman" w:cs="Times New Roman"/>
          <w:spacing w:val="-1"/>
          <w:sz w:val="28"/>
          <w:szCs w:val="28"/>
        </w:rPr>
        <w:t xml:space="preserve">дине хватом кистями рук сверху, ноги вместе. Выполняется путем </w:t>
      </w:r>
      <w:r w:rsidRPr="0002397B">
        <w:rPr>
          <w:rFonts w:ascii="Times New Roman" w:hAnsi="Times New Roman" w:cs="Times New Roman"/>
          <w:sz w:val="28"/>
          <w:szCs w:val="28"/>
        </w:rPr>
        <w:t xml:space="preserve">сгибания и разгибания рук в локтевом и плечевом </w:t>
      </w:r>
      <w:proofErr w:type="gramStart"/>
      <w:r w:rsidRPr="0002397B">
        <w:rPr>
          <w:rFonts w:ascii="Times New Roman" w:hAnsi="Times New Roman" w:cs="Times New Roman"/>
          <w:sz w:val="28"/>
          <w:szCs w:val="28"/>
        </w:rPr>
        <w:t>суставах</w:t>
      </w:r>
      <w:proofErr w:type="gramEnd"/>
      <w:r w:rsidRPr="0002397B">
        <w:rPr>
          <w:rFonts w:ascii="Times New Roman" w:hAnsi="Times New Roman" w:cs="Times New Roman"/>
          <w:sz w:val="28"/>
          <w:szCs w:val="28"/>
        </w:rPr>
        <w:t xml:space="preserve">, при </w:t>
      </w:r>
      <w:r w:rsidRPr="0002397B">
        <w:rPr>
          <w:rFonts w:ascii="Times New Roman" w:hAnsi="Times New Roman" w:cs="Times New Roman"/>
          <w:spacing w:val="-1"/>
          <w:sz w:val="28"/>
          <w:szCs w:val="28"/>
        </w:rPr>
        <w:t>этом при сгибании подбородок должен быть выше перекладины, а ноги прямые и вместе. Оценивается количество раз.</w:t>
      </w:r>
    </w:p>
    <w:p w:rsidR="00AF04FE" w:rsidRPr="0002397B" w:rsidRDefault="00AF04FE" w:rsidP="00B32D82">
      <w:pPr>
        <w:pStyle w:val="a9"/>
        <w:ind w:firstLine="567"/>
        <w:jc w:val="both"/>
        <w:rPr>
          <w:rFonts w:ascii="Times New Roman" w:hAnsi="Times New Roman" w:cs="Times New Roman"/>
          <w:spacing w:val="-18"/>
          <w:sz w:val="28"/>
          <w:szCs w:val="28"/>
        </w:rPr>
      </w:pPr>
      <w:r w:rsidRPr="0002397B">
        <w:rPr>
          <w:rFonts w:ascii="Times New Roman" w:hAnsi="Times New Roman" w:cs="Times New Roman"/>
          <w:sz w:val="28"/>
          <w:szCs w:val="28"/>
        </w:rPr>
        <w:t xml:space="preserve"> Приседание со штангой. Тест направлен на оценку силовых </w:t>
      </w:r>
      <w:r w:rsidRPr="0002397B">
        <w:rPr>
          <w:rFonts w:ascii="Times New Roman" w:hAnsi="Times New Roman" w:cs="Times New Roman"/>
          <w:spacing w:val="-3"/>
          <w:sz w:val="28"/>
          <w:szCs w:val="28"/>
        </w:rPr>
        <w:t xml:space="preserve">качеств мышц ног. Из исходного положения штанга весом, равным </w:t>
      </w:r>
      <w:r w:rsidRPr="0002397B">
        <w:rPr>
          <w:rFonts w:ascii="Times New Roman" w:hAnsi="Times New Roman" w:cs="Times New Roman"/>
          <w:spacing w:val="-1"/>
          <w:sz w:val="28"/>
          <w:szCs w:val="28"/>
        </w:rPr>
        <w:t xml:space="preserve">весу собственного тела хоккеиста, находится на плечах. </w:t>
      </w:r>
      <w:proofErr w:type="gramStart"/>
      <w:r w:rsidRPr="0002397B">
        <w:rPr>
          <w:rFonts w:ascii="Times New Roman" w:hAnsi="Times New Roman" w:cs="Times New Roman"/>
          <w:spacing w:val="-1"/>
          <w:sz w:val="28"/>
          <w:szCs w:val="28"/>
        </w:rPr>
        <w:t>Выполня</w:t>
      </w:r>
      <w:r w:rsidRPr="0002397B">
        <w:rPr>
          <w:rFonts w:ascii="Times New Roman" w:hAnsi="Times New Roman" w:cs="Times New Roman"/>
          <w:spacing w:val="-4"/>
          <w:sz w:val="28"/>
          <w:szCs w:val="28"/>
        </w:rPr>
        <w:t>ется</w:t>
      </w:r>
      <w:proofErr w:type="gramEnd"/>
      <w:r w:rsidRPr="0002397B">
        <w:rPr>
          <w:rFonts w:ascii="Times New Roman" w:hAnsi="Times New Roman" w:cs="Times New Roman"/>
          <w:spacing w:val="-4"/>
          <w:sz w:val="28"/>
          <w:szCs w:val="28"/>
        </w:rPr>
        <w:t xml:space="preserve"> возможно глубокий присед с последующим выпрямлением ног. </w:t>
      </w:r>
      <w:r w:rsidRPr="0002397B">
        <w:rPr>
          <w:rFonts w:ascii="Times New Roman" w:hAnsi="Times New Roman" w:cs="Times New Roman"/>
          <w:sz w:val="28"/>
          <w:szCs w:val="28"/>
        </w:rPr>
        <w:t>Оценивается по количеству приседаний.</w:t>
      </w:r>
    </w:p>
    <w:p w:rsidR="00AF04FE" w:rsidRPr="0002397B" w:rsidRDefault="00AF04FE" w:rsidP="00B32D82">
      <w:pPr>
        <w:pStyle w:val="a9"/>
        <w:ind w:firstLine="567"/>
        <w:jc w:val="both"/>
        <w:rPr>
          <w:rFonts w:ascii="Times New Roman" w:hAnsi="Times New Roman" w:cs="Times New Roman"/>
          <w:spacing w:val="-14"/>
          <w:sz w:val="28"/>
          <w:szCs w:val="28"/>
        </w:rPr>
      </w:pPr>
      <w:r w:rsidRPr="0002397B">
        <w:rPr>
          <w:rFonts w:ascii="Times New Roman" w:hAnsi="Times New Roman" w:cs="Times New Roman"/>
          <w:sz w:val="28"/>
          <w:szCs w:val="28"/>
        </w:rPr>
        <w:t xml:space="preserve"> Бег 3000 метров направлен на оценку общей выносливости. Оценивается время (мин).</w:t>
      </w:r>
    </w:p>
    <w:p w:rsidR="00B76E59" w:rsidRDefault="00B76E59" w:rsidP="00B32D82">
      <w:pPr>
        <w:pStyle w:val="a9"/>
        <w:ind w:firstLine="567"/>
        <w:jc w:val="both"/>
        <w:rPr>
          <w:rFonts w:ascii="Times New Roman" w:hAnsi="Times New Roman" w:cs="Times New Roman"/>
          <w:i/>
          <w:spacing w:val="-4"/>
          <w:sz w:val="28"/>
          <w:szCs w:val="28"/>
        </w:rPr>
      </w:pPr>
    </w:p>
    <w:p w:rsidR="00AF04FE" w:rsidRPr="00B32D82" w:rsidRDefault="00AF04FE" w:rsidP="00B32D82">
      <w:pPr>
        <w:pStyle w:val="a9"/>
        <w:ind w:firstLine="567"/>
        <w:jc w:val="both"/>
        <w:rPr>
          <w:rFonts w:ascii="Times New Roman" w:hAnsi="Times New Roman" w:cs="Times New Roman"/>
          <w:i/>
          <w:sz w:val="28"/>
          <w:szCs w:val="28"/>
        </w:rPr>
      </w:pPr>
      <w:r w:rsidRPr="00B32D82">
        <w:rPr>
          <w:rFonts w:ascii="Times New Roman" w:hAnsi="Times New Roman" w:cs="Times New Roman"/>
          <w:i/>
          <w:spacing w:val="-4"/>
          <w:sz w:val="28"/>
          <w:szCs w:val="28"/>
        </w:rPr>
        <w:t xml:space="preserve">Оценка специальной физической и технической </w:t>
      </w:r>
      <w:r w:rsidRPr="00B32D82">
        <w:rPr>
          <w:rFonts w:ascii="Times New Roman" w:hAnsi="Times New Roman" w:cs="Times New Roman"/>
          <w:i/>
          <w:sz w:val="28"/>
          <w:szCs w:val="28"/>
        </w:rPr>
        <w:t>подготовленности</w:t>
      </w:r>
    </w:p>
    <w:p w:rsidR="00AF04FE" w:rsidRPr="0002397B" w:rsidRDefault="00AF04FE" w:rsidP="00B32D82">
      <w:pPr>
        <w:pStyle w:val="a9"/>
        <w:ind w:firstLine="567"/>
        <w:jc w:val="both"/>
        <w:rPr>
          <w:rFonts w:ascii="Times New Roman" w:hAnsi="Times New Roman" w:cs="Times New Roman"/>
          <w:spacing w:val="-22"/>
          <w:sz w:val="28"/>
          <w:szCs w:val="28"/>
        </w:rPr>
      </w:pPr>
      <w:r w:rsidRPr="0002397B">
        <w:rPr>
          <w:rFonts w:ascii="Times New Roman" w:hAnsi="Times New Roman" w:cs="Times New Roman"/>
          <w:sz w:val="28"/>
          <w:szCs w:val="28"/>
        </w:rPr>
        <w:t xml:space="preserve"> Бег 30м на коньках. Оцениваются специальные скоростные качества (с).</w:t>
      </w:r>
    </w:p>
    <w:p w:rsidR="00AF04FE" w:rsidRPr="0002397B" w:rsidRDefault="00AF04FE" w:rsidP="00B32D82">
      <w:pPr>
        <w:pStyle w:val="a9"/>
        <w:ind w:firstLine="567"/>
        <w:jc w:val="both"/>
        <w:rPr>
          <w:rFonts w:ascii="Times New Roman" w:hAnsi="Times New Roman" w:cs="Times New Roman"/>
          <w:spacing w:val="-15"/>
          <w:sz w:val="28"/>
          <w:szCs w:val="28"/>
        </w:rPr>
      </w:pPr>
      <w:r w:rsidRPr="0002397B">
        <w:rPr>
          <w:rFonts w:ascii="Times New Roman" w:hAnsi="Times New Roman" w:cs="Times New Roman"/>
          <w:sz w:val="28"/>
          <w:szCs w:val="28"/>
        </w:rPr>
        <w:t xml:space="preserve"> Челночный бег 5x54 м. Направлен на оценку специальной </w:t>
      </w:r>
      <w:r w:rsidRPr="0002397B">
        <w:rPr>
          <w:rFonts w:ascii="Times New Roman" w:hAnsi="Times New Roman" w:cs="Times New Roman"/>
          <w:spacing w:val="-1"/>
          <w:sz w:val="28"/>
          <w:szCs w:val="28"/>
        </w:rPr>
        <w:t>выносливости и специальных скоростно-силовых качеств. Тест выполняется в движении по "коридору" шириной 2,5 м, обозначенно</w:t>
      </w:r>
      <w:r w:rsidRPr="0002397B">
        <w:rPr>
          <w:rFonts w:ascii="Times New Roman" w:hAnsi="Times New Roman" w:cs="Times New Roman"/>
          <w:sz w:val="28"/>
          <w:szCs w:val="28"/>
        </w:rPr>
        <w:t>му стойками. Хоккеист по сигналу стартует с линии ворот, после прохождения отрезка 54 м на противоположной линии ворот выполняет поворот, касание крюком клюшки лицевого борта и бег в обратном направлении. Финиш после прохождения пятого отрезка. Регистрируется суммарное время прохождения 5-ти отрезков в момент пересечения линии ворот (с).</w:t>
      </w:r>
    </w:p>
    <w:p w:rsidR="00AF04FE" w:rsidRPr="0002397B" w:rsidRDefault="00AF04FE" w:rsidP="00B32D82">
      <w:pPr>
        <w:pStyle w:val="a9"/>
        <w:ind w:firstLine="567"/>
        <w:jc w:val="both"/>
        <w:rPr>
          <w:rFonts w:ascii="Times New Roman" w:hAnsi="Times New Roman" w:cs="Times New Roman"/>
          <w:sz w:val="28"/>
          <w:szCs w:val="28"/>
        </w:rPr>
      </w:pPr>
      <w:r w:rsidRPr="0002397B">
        <w:rPr>
          <w:rFonts w:ascii="Times New Roman" w:hAnsi="Times New Roman" w:cs="Times New Roman"/>
          <w:sz w:val="28"/>
          <w:szCs w:val="28"/>
        </w:rPr>
        <w:t>Бег на коньках «по малой восьмерке» лицом и спиной вперед.</w:t>
      </w:r>
      <w:r w:rsidRPr="0002397B">
        <w:rPr>
          <w:rFonts w:ascii="Times New Roman" w:hAnsi="Times New Roman" w:cs="Times New Roman"/>
          <w:sz w:val="28"/>
          <w:szCs w:val="28"/>
        </w:rPr>
        <w:br/>
        <w:t>Тест направлен на оценку техники передвижения на коньках и специальной физической подготовленности. При выполнении теста хоккеист стартует с уса окружности крайней точки вбрасывания шайбы. Осуществляет бег по малой восьмерке лицом вперед, затем на стартовой отметке делает поворот на 180</w:t>
      </w:r>
      <w:r w:rsidRPr="0002397B">
        <w:rPr>
          <w:rFonts w:ascii="Times New Roman" w:hAnsi="Times New Roman" w:cs="Times New Roman"/>
          <w:spacing w:val="-3"/>
          <w:sz w:val="28"/>
          <w:szCs w:val="28"/>
        </w:rPr>
        <w:t>°</w:t>
      </w:r>
      <w:r w:rsidRPr="0002397B">
        <w:rPr>
          <w:rFonts w:ascii="Times New Roman" w:hAnsi="Times New Roman" w:cs="Times New Roman"/>
          <w:sz w:val="28"/>
          <w:szCs w:val="28"/>
        </w:rPr>
        <w:t xml:space="preserve"> и проходит восьмерку спиной вперед, финишируя на линии старта. Даются две попытки, оценивается время выполнения теста (с) и техника передвижения.</w:t>
      </w:r>
    </w:p>
    <w:p w:rsidR="00AF04FE" w:rsidRPr="0002397B" w:rsidRDefault="00AF04FE" w:rsidP="00B32D82">
      <w:pPr>
        <w:pStyle w:val="a9"/>
        <w:ind w:firstLine="567"/>
        <w:jc w:val="both"/>
        <w:rPr>
          <w:rFonts w:ascii="Times New Roman" w:hAnsi="Times New Roman" w:cs="Times New Roman"/>
          <w:sz w:val="28"/>
          <w:szCs w:val="28"/>
        </w:rPr>
      </w:pPr>
      <w:r w:rsidRPr="0002397B">
        <w:rPr>
          <w:rFonts w:ascii="Times New Roman" w:hAnsi="Times New Roman" w:cs="Times New Roman"/>
          <w:spacing w:val="-5"/>
          <w:sz w:val="28"/>
          <w:szCs w:val="28"/>
        </w:rPr>
        <w:t xml:space="preserve">Обводка пяти стоек с последующим броском в ворота (Рис. </w:t>
      </w:r>
      <w:r w:rsidRPr="0002397B">
        <w:rPr>
          <w:rFonts w:ascii="Times New Roman" w:hAnsi="Times New Roman" w:cs="Times New Roman"/>
          <w:sz w:val="28"/>
          <w:szCs w:val="28"/>
        </w:rPr>
        <w:t>2). Тест направлен на оценку техники ведения, обводки и заверша</w:t>
      </w:r>
      <w:r w:rsidRPr="0002397B">
        <w:rPr>
          <w:rFonts w:ascii="Times New Roman" w:hAnsi="Times New Roman" w:cs="Times New Roman"/>
          <w:spacing w:val="-6"/>
          <w:sz w:val="28"/>
          <w:szCs w:val="28"/>
        </w:rPr>
        <w:t xml:space="preserve">ющего броска шайбы в ворота и проводится следующим образом. Старт и ведение шайб с линии ворот, в средней зоне обводка пяти </w:t>
      </w:r>
      <w:r w:rsidRPr="0002397B">
        <w:rPr>
          <w:rFonts w:ascii="Times New Roman" w:hAnsi="Times New Roman" w:cs="Times New Roman"/>
          <w:spacing w:val="-5"/>
          <w:sz w:val="28"/>
          <w:szCs w:val="28"/>
        </w:rPr>
        <w:t xml:space="preserve">стоек, расположенных на прямой линии на расстоянии 4,5 м друг </w:t>
      </w:r>
      <w:r w:rsidRPr="0002397B">
        <w:rPr>
          <w:rFonts w:ascii="Times New Roman" w:hAnsi="Times New Roman" w:cs="Times New Roman"/>
          <w:spacing w:val="-6"/>
          <w:sz w:val="28"/>
          <w:szCs w:val="28"/>
        </w:rPr>
        <w:t xml:space="preserve">от друга. После обводки пятой стойки выполняется завершающий </w:t>
      </w:r>
      <w:r w:rsidRPr="0002397B">
        <w:rPr>
          <w:rFonts w:ascii="Times New Roman" w:hAnsi="Times New Roman" w:cs="Times New Roman"/>
          <w:spacing w:val="-3"/>
          <w:sz w:val="28"/>
          <w:szCs w:val="28"/>
        </w:rPr>
        <w:t xml:space="preserve">бросок в ворота, при этом шайба должна пересечь линию ворот </w:t>
      </w:r>
      <w:r w:rsidRPr="0002397B">
        <w:rPr>
          <w:rFonts w:ascii="Times New Roman" w:hAnsi="Times New Roman" w:cs="Times New Roman"/>
          <w:spacing w:val="-8"/>
          <w:sz w:val="28"/>
          <w:szCs w:val="28"/>
        </w:rPr>
        <w:t xml:space="preserve">надо льдом и в тот момент регистрируется время выполнения теста </w:t>
      </w:r>
      <w:r w:rsidRPr="0002397B">
        <w:rPr>
          <w:rFonts w:ascii="Times New Roman" w:hAnsi="Times New Roman" w:cs="Times New Roman"/>
          <w:spacing w:val="-6"/>
          <w:sz w:val="28"/>
          <w:szCs w:val="28"/>
        </w:rPr>
        <w:t>(с). На выполнение теста даются три попытки.</w:t>
      </w:r>
    </w:p>
    <w:p w:rsidR="00AF04FE" w:rsidRDefault="00AF04FE" w:rsidP="00B32D82">
      <w:pPr>
        <w:pStyle w:val="a9"/>
        <w:ind w:firstLine="567"/>
        <w:jc w:val="both"/>
        <w:rPr>
          <w:rFonts w:ascii="Times New Roman" w:hAnsi="Times New Roman" w:cs="Times New Roman"/>
          <w:sz w:val="28"/>
          <w:szCs w:val="28"/>
        </w:rPr>
      </w:pPr>
      <w:r w:rsidRPr="0002397B">
        <w:rPr>
          <w:rFonts w:ascii="Times New Roman" w:hAnsi="Times New Roman" w:cs="Times New Roman"/>
          <w:spacing w:val="-8"/>
          <w:sz w:val="28"/>
          <w:szCs w:val="28"/>
        </w:rPr>
        <w:t>Броски шайбы в ворота с места в 7-ми метрах от ворот, разделенных на 4 квадрата. Оценивается техника, точность, сила и быст</w:t>
      </w:r>
      <w:r w:rsidRPr="0002397B">
        <w:rPr>
          <w:rFonts w:ascii="Times New Roman" w:hAnsi="Times New Roman" w:cs="Times New Roman"/>
          <w:spacing w:val="-5"/>
          <w:sz w:val="28"/>
          <w:szCs w:val="28"/>
        </w:rPr>
        <w:t xml:space="preserve">рота выполнения. Всего хоккеист выполняет 10 бросков, 6 из которых с удобного хвата и 4 с неудобного. </w:t>
      </w:r>
      <w:r w:rsidRPr="0002397B">
        <w:rPr>
          <w:rFonts w:ascii="Times New Roman" w:hAnsi="Times New Roman" w:cs="Times New Roman"/>
          <w:spacing w:val="-5"/>
          <w:sz w:val="28"/>
          <w:szCs w:val="28"/>
        </w:rPr>
        <w:lastRenderedPageBreak/>
        <w:t xml:space="preserve">Оценивается в баллах и </w:t>
      </w:r>
      <w:r w:rsidRPr="0002397B">
        <w:rPr>
          <w:rFonts w:ascii="Times New Roman" w:hAnsi="Times New Roman" w:cs="Times New Roman"/>
          <w:spacing w:val="-6"/>
          <w:sz w:val="28"/>
          <w:szCs w:val="28"/>
        </w:rPr>
        <w:t>времени (с). Шайба, не попавшая в заданный квадрат, не засчиты</w:t>
      </w:r>
      <w:r w:rsidRPr="0002397B">
        <w:rPr>
          <w:rFonts w:ascii="Times New Roman" w:hAnsi="Times New Roman" w:cs="Times New Roman"/>
          <w:sz w:val="28"/>
          <w:szCs w:val="28"/>
        </w:rPr>
        <w:t>вается.</w:t>
      </w:r>
    </w:p>
    <w:p w:rsidR="00DA2A63" w:rsidRPr="00DA2A63" w:rsidRDefault="00DA2A63" w:rsidP="00DA2A63">
      <w:pPr>
        <w:shd w:val="clear" w:color="auto" w:fill="FFFFFF"/>
        <w:tabs>
          <w:tab w:val="left" w:pos="9400"/>
        </w:tabs>
        <w:ind w:left="360"/>
        <w:jc w:val="right"/>
        <w:rPr>
          <w:i/>
          <w:sz w:val="28"/>
          <w:szCs w:val="28"/>
        </w:rPr>
      </w:pPr>
      <w:r w:rsidRPr="00DA2A63">
        <w:rPr>
          <w:i/>
          <w:sz w:val="28"/>
          <w:szCs w:val="28"/>
        </w:rPr>
        <w:t>Таблица</w:t>
      </w:r>
      <w:r w:rsidR="006A3683">
        <w:rPr>
          <w:i/>
          <w:sz w:val="28"/>
          <w:szCs w:val="28"/>
        </w:rPr>
        <w:t xml:space="preserve"> 21</w:t>
      </w:r>
    </w:p>
    <w:p w:rsidR="006A3683" w:rsidRPr="00DA2A63" w:rsidRDefault="00DA2A63" w:rsidP="006A3683">
      <w:pPr>
        <w:ind w:left="360"/>
        <w:jc w:val="center"/>
        <w:rPr>
          <w:b/>
          <w:sz w:val="28"/>
          <w:szCs w:val="28"/>
        </w:rPr>
      </w:pPr>
      <w:r w:rsidRPr="00DA2A63">
        <w:rPr>
          <w:b/>
          <w:sz w:val="28"/>
          <w:szCs w:val="28"/>
        </w:rPr>
        <w:t>Комплексы контрольных упражнений</w:t>
      </w:r>
      <w:r w:rsidR="002D4CA6" w:rsidRPr="00DA2A63">
        <w:rPr>
          <w:b/>
          <w:sz w:val="28"/>
          <w:szCs w:val="28"/>
        </w:rPr>
        <w:t xml:space="preserve"> по общей, специальной физической  и технической подготовке </w:t>
      </w:r>
      <w:r w:rsidRPr="00DA2A63">
        <w:rPr>
          <w:b/>
          <w:sz w:val="28"/>
          <w:szCs w:val="28"/>
        </w:rPr>
        <w:t xml:space="preserve">на этапе </w:t>
      </w:r>
      <w:r w:rsidR="002D4CA6" w:rsidRPr="00DA2A63">
        <w:rPr>
          <w:b/>
          <w:sz w:val="28"/>
          <w:szCs w:val="28"/>
        </w:rPr>
        <w:t>начальной подготовки</w:t>
      </w:r>
    </w:p>
    <w:tbl>
      <w:tblPr>
        <w:tblW w:w="8878" w:type="dxa"/>
        <w:jc w:val="center"/>
        <w:tblInd w:w="40" w:type="dxa"/>
        <w:tblLayout w:type="fixed"/>
        <w:tblCellMar>
          <w:left w:w="40" w:type="dxa"/>
          <w:right w:w="40" w:type="dxa"/>
        </w:tblCellMar>
        <w:tblLook w:val="0000" w:firstRow="0" w:lastRow="0" w:firstColumn="0" w:lastColumn="0" w:noHBand="0" w:noVBand="0"/>
      </w:tblPr>
      <w:tblGrid>
        <w:gridCol w:w="5583"/>
        <w:gridCol w:w="1169"/>
        <w:gridCol w:w="1134"/>
        <w:gridCol w:w="992"/>
      </w:tblGrid>
      <w:tr w:rsidR="00DA2A63" w:rsidRPr="009B6979" w:rsidTr="004217BD">
        <w:trPr>
          <w:trHeight w:val="373"/>
          <w:jc w:val="center"/>
        </w:trPr>
        <w:tc>
          <w:tcPr>
            <w:tcW w:w="5583" w:type="dxa"/>
            <w:vMerge w:val="restart"/>
            <w:tcBorders>
              <w:top w:val="single" w:sz="6" w:space="0" w:color="auto"/>
              <w:left w:val="single" w:sz="6" w:space="0" w:color="auto"/>
              <w:right w:val="single" w:sz="6" w:space="0" w:color="auto"/>
            </w:tcBorders>
            <w:shd w:val="clear" w:color="auto" w:fill="FFFFFF"/>
            <w:vAlign w:val="center"/>
          </w:tcPr>
          <w:p w:rsidR="00DA2A63" w:rsidRPr="009B6979" w:rsidRDefault="00DA2A63" w:rsidP="00DA2A63">
            <w:pPr>
              <w:ind w:left="360" w:hanging="116"/>
              <w:jc w:val="center"/>
              <w:rPr>
                <w:sz w:val="24"/>
                <w:szCs w:val="24"/>
              </w:rPr>
            </w:pPr>
            <w:r w:rsidRPr="009B6979">
              <w:rPr>
                <w:bCs/>
                <w:sz w:val="24"/>
                <w:szCs w:val="24"/>
              </w:rPr>
              <w:t>Контрольные упражнения</w:t>
            </w:r>
          </w:p>
          <w:p w:rsidR="00DA2A63" w:rsidRPr="009B6979" w:rsidRDefault="00DA2A63" w:rsidP="00DA2A63">
            <w:pPr>
              <w:shd w:val="clear" w:color="auto" w:fill="FFFFFF"/>
              <w:ind w:left="360" w:hanging="116"/>
              <w:jc w:val="center"/>
              <w:rPr>
                <w:bCs/>
                <w:sz w:val="24"/>
                <w:szCs w:val="24"/>
              </w:rPr>
            </w:pPr>
          </w:p>
        </w:tc>
        <w:tc>
          <w:tcPr>
            <w:tcW w:w="3295" w:type="dxa"/>
            <w:gridSpan w:val="3"/>
            <w:tcBorders>
              <w:top w:val="single" w:sz="6" w:space="0" w:color="auto"/>
              <w:left w:val="single" w:sz="6" w:space="0" w:color="auto"/>
              <w:bottom w:val="single" w:sz="6" w:space="0" w:color="auto"/>
              <w:right w:val="single" w:sz="6" w:space="0" w:color="auto"/>
            </w:tcBorders>
            <w:shd w:val="clear" w:color="auto" w:fill="FFFFFF"/>
          </w:tcPr>
          <w:p w:rsidR="00DA2A63" w:rsidRPr="009B6979" w:rsidRDefault="00DA2A63" w:rsidP="004A0B51">
            <w:pPr>
              <w:shd w:val="clear" w:color="auto" w:fill="FFFFFF"/>
              <w:ind w:left="360"/>
              <w:jc w:val="center"/>
              <w:rPr>
                <w:sz w:val="24"/>
                <w:szCs w:val="24"/>
              </w:rPr>
            </w:pPr>
            <w:r w:rsidRPr="009B6979">
              <w:rPr>
                <w:sz w:val="24"/>
                <w:szCs w:val="24"/>
              </w:rPr>
              <w:t>Годы подготовки</w:t>
            </w:r>
          </w:p>
        </w:tc>
      </w:tr>
      <w:tr w:rsidR="00DA2A63" w:rsidRPr="009B6979" w:rsidTr="004217BD">
        <w:trPr>
          <w:trHeight w:val="373"/>
          <w:jc w:val="center"/>
        </w:trPr>
        <w:tc>
          <w:tcPr>
            <w:tcW w:w="5583" w:type="dxa"/>
            <w:vMerge/>
            <w:tcBorders>
              <w:left w:val="single" w:sz="6" w:space="0" w:color="auto"/>
              <w:bottom w:val="single" w:sz="6" w:space="0" w:color="auto"/>
              <w:right w:val="single" w:sz="6" w:space="0" w:color="auto"/>
            </w:tcBorders>
            <w:shd w:val="clear" w:color="auto" w:fill="FFFFFF"/>
            <w:vAlign w:val="center"/>
          </w:tcPr>
          <w:p w:rsidR="00DA2A63" w:rsidRPr="009B6979" w:rsidRDefault="00DA2A63" w:rsidP="00DA2A63">
            <w:pPr>
              <w:shd w:val="clear" w:color="auto" w:fill="FFFFFF"/>
              <w:ind w:left="360" w:hanging="116"/>
              <w:jc w:val="center"/>
              <w:rPr>
                <w:sz w:val="24"/>
                <w:szCs w:val="24"/>
              </w:rPr>
            </w:pP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DA2A63" w:rsidRPr="009B6979" w:rsidRDefault="00DA2A63" w:rsidP="004F0291">
            <w:pPr>
              <w:shd w:val="clear" w:color="auto" w:fill="FFFFFF"/>
              <w:ind w:left="360" w:hanging="276"/>
              <w:jc w:val="center"/>
              <w:rPr>
                <w:sz w:val="24"/>
                <w:szCs w:val="24"/>
              </w:rPr>
            </w:pPr>
            <w:r w:rsidRPr="009B6979">
              <w:rPr>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2A63" w:rsidRPr="009B6979" w:rsidRDefault="00DA2A63" w:rsidP="004F0291">
            <w:pPr>
              <w:shd w:val="clear" w:color="auto" w:fill="FFFFFF"/>
              <w:ind w:left="360" w:hanging="169"/>
              <w:jc w:val="center"/>
              <w:rPr>
                <w:sz w:val="24"/>
                <w:szCs w:val="24"/>
              </w:rPr>
            </w:pPr>
            <w:r w:rsidRPr="009B6979">
              <w:rPr>
                <w:sz w:val="24"/>
                <w:szCs w:val="24"/>
              </w:rPr>
              <w:t xml:space="preserve">2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2A63" w:rsidRPr="009B6979" w:rsidRDefault="00DA2A63" w:rsidP="004F0291">
            <w:pPr>
              <w:shd w:val="clear" w:color="auto" w:fill="FFFFFF"/>
              <w:ind w:left="360" w:hanging="169"/>
              <w:jc w:val="center"/>
              <w:rPr>
                <w:sz w:val="24"/>
                <w:szCs w:val="24"/>
              </w:rPr>
            </w:pPr>
            <w:r w:rsidRPr="009B6979">
              <w:rPr>
                <w:sz w:val="24"/>
                <w:szCs w:val="24"/>
              </w:rPr>
              <w:t xml:space="preserve">3 </w:t>
            </w:r>
          </w:p>
        </w:tc>
      </w:tr>
      <w:tr w:rsidR="00DA2A63" w:rsidRPr="009B6979" w:rsidTr="004217BD">
        <w:trPr>
          <w:trHeight w:val="373"/>
          <w:jc w:val="center"/>
        </w:trPr>
        <w:tc>
          <w:tcPr>
            <w:tcW w:w="5583" w:type="dxa"/>
            <w:tcBorders>
              <w:top w:val="single" w:sz="6" w:space="0" w:color="auto"/>
              <w:left w:val="single" w:sz="6" w:space="0" w:color="auto"/>
              <w:bottom w:val="single" w:sz="6" w:space="0" w:color="auto"/>
              <w:right w:val="single" w:sz="6" w:space="0" w:color="auto"/>
            </w:tcBorders>
            <w:shd w:val="clear" w:color="auto" w:fill="FFFFFF"/>
          </w:tcPr>
          <w:p w:rsidR="00DA2A63" w:rsidRPr="009B6979" w:rsidRDefault="00DA2A63" w:rsidP="004217BD">
            <w:pPr>
              <w:shd w:val="clear" w:color="auto" w:fill="FFFFFF"/>
              <w:ind w:left="148"/>
              <w:rPr>
                <w:sz w:val="24"/>
                <w:szCs w:val="24"/>
              </w:rPr>
            </w:pPr>
            <w:r w:rsidRPr="009B6979">
              <w:rPr>
                <w:sz w:val="24"/>
                <w:szCs w:val="24"/>
              </w:rPr>
              <w:t>Бег 20 м с высокого старта (сек)</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DA2A63" w:rsidRPr="009B6979" w:rsidRDefault="00DA2A63" w:rsidP="00DA2A63">
            <w:pPr>
              <w:shd w:val="clear" w:color="auto" w:fill="FFFFFF"/>
              <w:ind w:left="360" w:hanging="276"/>
              <w:jc w:val="center"/>
              <w:rPr>
                <w:sz w:val="24"/>
                <w:szCs w:val="24"/>
              </w:rPr>
            </w:pPr>
            <w:r w:rsidRPr="009B6979">
              <w:rPr>
                <w:sz w:val="24"/>
                <w:szCs w:val="24"/>
              </w:rPr>
              <w:t>4,59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2A63" w:rsidRPr="009B6979" w:rsidRDefault="00DA2A63" w:rsidP="00DA2A63">
            <w:pPr>
              <w:shd w:val="clear" w:color="auto" w:fill="FFFFFF"/>
              <w:ind w:left="360" w:hanging="169"/>
              <w:jc w:val="center"/>
              <w:rPr>
                <w:sz w:val="24"/>
                <w:szCs w:val="24"/>
              </w:rPr>
            </w:pPr>
            <w:r w:rsidRPr="009B6979">
              <w:rPr>
                <w:sz w:val="24"/>
                <w:szCs w:val="24"/>
              </w:rPr>
              <w:t>4,32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2A63" w:rsidRPr="009B6979" w:rsidRDefault="00DA2A63" w:rsidP="00DA2A63">
            <w:pPr>
              <w:shd w:val="clear" w:color="auto" w:fill="FFFFFF"/>
              <w:ind w:left="360" w:hanging="169"/>
              <w:jc w:val="center"/>
              <w:rPr>
                <w:sz w:val="24"/>
                <w:szCs w:val="24"/>
              </w:rPr>
            </w:pPr>
            <w:r w:rsidRPr="009B6979">
              <w:rPr>
                <w:sz w:val="24"/>
                <w:szCs w:val="24"/>
              </w:rPr>
              <w:t>4,25</w:t>
            </w:r>
          </w:p>
        </w:tc>
      </w:tr>
      <w:tr w:rsidR="00DA2A63" w:rsidRPr="009B6979" w:rsidTr="004217BD">
        <w:trPr>
          <w:trHeight w:val="373"/>
          <w:jc w:val="center"/>
        </w:trPr>
        <w:tc>
          <w:tcPr>
            <w:tcW w:w="5583" w:type="dxa"/>
            <w:tcBorders>
              <w:top w:val="single" w:sz="6" w:space="0" w:color="auto"/>
              <w:left w:val="single" w:sz="6" w:space="0" w:color="auto"/>
              <w:bottom w:val="single" w:sz="6" w:space="0" w:color="auto"/>
              <w:right w:val="single" w:sz="6" w:space="0" w:color="auto"/>
            </w:tcBorders>
            <w:shd w:val="clear" w:color="auto" w:fill="FFFFFF"/>
          </w:tcPr>
          <w:p w:rsidR="00DA2A63" w:rsidRPr="009B6979" w:rsidRDefault="00DA2A63" w:rsidP="004217BD">
            <w:pPr>
              <w:shd w:val="clear" w:color="auto" w:fill="FFFFFF"/>
              <w:ind w:left="148"/>
              <w:rPr>
                <w:sz w:val="24"/>
                <w:szCs w:val="24"/>
              </w:rPr>
            </w:pPr>
            <w:r w:rsidRPr="009B6979">
              <w:rPr>
                <w:sz w:val="24"/>
                <w:szCs w:val="24"/>
              </w:rPr>
              <w:t>Прыжок в длину толчком двух ног (</w:t>
            </w:r>
            <w:proofErr w:type="gramStart"/>
            <w:r w:rsidRPr="009B6979">
              <w:rPr>
                <w:sz w:val="24"/>
                <w:szCs w:val="24"/>
              </w:rPr>
              <w:t>см</w:t>
            </w:r>
            <w:proofErr w:type="gramEnd"/>
            <w:r w:rsidRPr="009B6979">
              <w:rPr>
                <w:sz w:val="24"/>
                <w:szCs w:val="24"/>
              </w:rPr>
              <w:t>)</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DA2A63" w:rsidRPr="009B6979" w:rsidRDefault="00DA2A63" w:rsidP="00DA2A63">
            <w:pPr>
              <w:shd w:val="clear" w:color="auto" w:fill="FFFFFF"/>
              <w:ind w:left="360" w:hanging="276"/>
              <w:jc w:val="center"/>
              <w:rPr>
                <w:sz w:val="24"/>
                <w:szCs w:val="24"/>
              </w:rPr>
            </w:pPr>
            <w:r w:rsidRPr="009B6979">
              <w:rPr>
                <w:sz w:val="24"/>
                <w:szCs w:val="24"/>
              </w:rPr>
              <w:t>139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2A63" w:rsidRPr="009B6979" w:rsidRDefault="00DA2A63" w:rsidP="00DA2A63">
            <w:pPr>
              <w:shd w:val="clear" w:color="auto" w:fill="FFFFFF"/>
              <w:ind w:left="360" w:hanging="169"/>
              <w:jc w:val="center"/>
              <w:rPr>
                <w:sz w:val="24"/>
                <w:szCs w:val="24"/>
              </w:rPr>
            </w:pPr>
            <w:r w:rsidRPr="009B6979">
              <w:rPr>
                <w:sz w:val="24"/>
                <w:szCs w:val="24"/>
              </w:rPr>
              <w:t>147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2A63" w:rsidRPr="009B6979" w:rsidRDefault="00DA2A63" w:rsidP="00DA2A63">
            <w:pPr>
              <w:shd w:val="clear" w:color="auto" w:fill="FFFFFF"/>
              <w:ind w:left="360" w:hanging="169"/>
              <w:jc w:val="center"/>
              <w:rPr>
                <w:sz w:val="24"/>
                <w:szCs w:val="24"/>
              </w:rPr>
            </w:pPr>
            <w:r w:rsidRPr="009B6979">
              <w:rPr>
                <w:sz w:val="24"/>
                <w:szCs w:val="24"/>
              </w:rPr>
              <w:t>160</w:t>
            </w:r>
          </w:p>
        </w:tc>
      </w:tr>
      <w:tr w:rsidR="00DA2A63" w:rsidRPr="009B6979" w:rsidTr="004217BD">
        <w:trPr>
          <w:trHeight w:val="373"/>
          <w:jc w:val="center"/>
        </w:trPr>
        <w:tc>
          <w:tcPr>
            <w:tcW w:w="5583" w:type="dxa"/>
            <w:tcBorders>
              <w:top w:val="single" w:sz="6" w:space="0" w:color="auto"/>
              <w:left w:val="single" w:sz="6" w:space="0" w:color="auto"/>
              <w:bottom w:val="single" w:sz="6" w:space="0" w:color="auto"/>
              <w:right w:val="single" w:sz="6" w:space="0" w:color="auto"/>
            </w:tcBorders>
            <w:shd w:val="clear" w:color="auto" w:fill="FFFFFF"/>
            <w:vAlign w:val="center"/>
          </w:tcPr>
          <w:p w:rsidR="00DA2A63" w:rsidRPr="009B6979" w:rsidRDefault="00DA2A63" w:rsidP="004217BD">
            <w:pPr>
              <w:shd w:val="clear" w:color="auto" w:fill="FFFFFF"/>
              <w:ind w:left="148" w:right="278"/>
              <w:rPr>
                <w:sz w:val="24"/>
                <w:szCs w:val="24"/>
              </w:rPr>
            </w:pPr>
            <w:r w:rsidRPr="009B6979">
              <w:rPr>
                <w:sz w:val="24"/>
                <w:szCs w:val="24"/>
              </w:rPr>
              <w:t>Отжимание на руках из упора лежа (кол-во)</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DA2A63" w:rsidRPr="009B6979" w:rsidRDefault="00DA2A63" w:rsidP="00DA2A63">
            <w:pPr>
              <w:shd w:val="clear" w:color="auto" w:fill="FFFFFF"/>
              <w:ind w:left="360" w:hanging="276"/>
              <w:jc w:val="center"/>
              <w:rPr>
                <w:sz w:val="24"/>
                <w:szCs w:val="24"/>
              </w:rPr>
            </w:pPr>
            <w:r w:rsidRPr="009B6979">
              <w:rPr>
                <w:sz w:val="24"/>
                <w:szCs w:val="24"/>
              </w:rPr>
              <w:t>23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2A63" w:rsidRPr="009B6979" w:rsidRDefault="00DA2A63" w:rsidP="00DA2A63">
            <w:pPr>
              <w:shd w:val="clear" w:color="auto" w:fill="FFFFFF"/>
              <w:ind w:left="360" w:hanging="169"/>
              <w:jc w:val="center"/>
              <w:rPr>
                <w:sz w:val="24"/>
                <w:szCs w:val="24"/>
              </w:rPr>
            </w:pPr>
            <w:r w:rsidRPr="009B6979">
              <w:rPr>
                <w:sz w:val="24"/>
                <w:szCs w:val="24"/>
              </w:rPr>
              <w:t>31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2A63" w:rsidRPr="009B6979" w:rsidRDefault="00DA2A63" w:rsidP="00DA2A63">
            <w:pPr>
              <w:shd w:val="clear" w:color="auto" w:fill="FFFFFF"/>
              <w:ind w:left="360" w:hanging="169"/>
              <w:jc w:val="center"/>
              <w:rPr>
                <w:sz w:val="24"/>
                <w:szCs w:val="24"/>
              </w:rPr>
            </w:pPr>
            <w:r w:rsidRPr="009B6979">
              <w:rPr>
                <w:sz w:val="24"/>
                <w:szCs w:val="24"/>
              </w:rPr>
              <w:t>37</w:t>
            </w:r>
          </w:p>
        </w:tc>
      </w:tr>
      <w:tr w:rsidR="00DA2A63" w:rsidRPr="009B6979" w:rsidTr="004217BD">
        <w:trPr>
          <w:trHeight w:val="373"/>
          <w:jc w:val="center"/>
        </w:trPr>
        <w:tc>
          <w:tcPr>
            <w:tcW w:w="5583" w:type="dxa"/>
            <w:tcBorders>
              <w:top w:val="single" w:sz="6" w:space="0" w:color="auto"/>
              <w:left w:val="single" w:sz="6" w:space="0" w:color="auto"/>
              <w:bottom w:val="single" w:sz="6" w:space="0" w:color="auto"/>
              <w:right w:val="single" w:sz="6" w:space="0" w:color="auto"/>
            </w:tcBorders>
            <w:shd w:val="clear" w:color="auto" w:fill="FFFFFF"/>
          </w:tcPr>
          <w:p w:rsidR="00DA2A63" w:rsidRPr="009B6979" w:rsidRDefault="00DA2A63" w:rsidP="004217BD">
            <w:pPr>
              <w:shd w:val="clear" w:color="auto" w:fill="FFFFFF"/>
              <w:ind w:left="148"/>
              <w:rPr>
                <w:sz w:val="24"/>
                <w:szCs w:val="24"/>
              </w:rPr>
            </w:pPr>
            <w:r w:rsidRPr="009B6979">
              <w:rPr>
                <w:sz w:val="24"/>
                <w:szCs w:val="24"/>
              </w:rPr>
              <w:t>Бег 20 м спиной вперед (сек)</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DA2A63" w:rsidRPr="009B6979" w:rsidRDefault="00DA2A63" w:rsidP="00DA2A63">
            <w:pPr>
              <w:shd w:val="clear" w:color="auto" w:fill="FFFFFF"/>
              <w:ind w:left="360" w:hanging="276"/>
              <w:jc w:val="center"/>
              <w:rPr>
                <w:sz w:val="24"/>
                <w:szCs w:val="24"/>
              </w:rPr>
            </w:pPr>
            <w:r w:rsidRPr="009B6979">
              <w:rPr>
                <w:sz w:val="24"/>
                <w:szCs w:val="24"/>
              </w:rPr>
              <w:t>8,16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2A63" w:rsidRPr="009B6979" w:rsidRDefault="00DA2A63" w:rsidP="00DA2A63">
            <w:pPr>
              <w:shd w:val="clear" w:color="auto" w:fill="FFFFFF"/>
              <w:ind w:left="360" w:hanging="169"/>
              <w:jc w:val="center"/>
              <w:rPr>
                <w:sz w:val="24"/>
                <w:szCs w:val="24"/>
              </w:rPr>
            </w:pPr>
            <w:r w:rsidRPr="009B6979">
              <w:rPr>
                <w:sz w:val="24"/>
                <w:szCs w:val="24"/>
              </w:rPr>
              <w:t>7,56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2A63" w:rsidRPr="009B6979" w:rsidRDefault="00DA2A63" w:rsidP="00DA2A63">
            <w:pPr>
              <w:shd w:val="clear" w:color="auto" w:fill="FFFFFF"/>
              <w:ind w:left="360" w:hanging="169"/>
              <w:jc w:val="center"/>
              <w:rPr>
                <w:sz w:val="24"/>
                <w:szCs w:val="24"/>
              </w:rPr>
            </w:pPr>
            <w:r w:rsidRPr="009B6979">
              <w:rPr>
                <w:sz w:val="24"/>
                <w:szCs w:val="24"/>
              </w:rPr>
              <w:t>7.17</w:t>
            </w:r>
          </w:p>
        </w:tc>
      </w:tr>
      <w:tr w:rsidR="00DA2A63" w:rsidRPr="009B6979" w:rsidTr="004217BD">
        <w:trPr>
          <w:trHeight w:val="373"/>
          <w:jc w:val="center"/>
        </w:trPr>
        <w:tc>
          <w:tcPr>
            <w:tcW w:w="5583" w:type="dxa"/>
            <w:tcBorders>
              <w:top w:val="single" w:sz="6" w:space="0" w:color="auto"/>
              <w:left w:val="single" w:sz="6" w:space="0" w:color="auto"/>
              <w:bottom w:val="single" w:sz="6" w:space="0" w:color="auto"/>
              <w:right w:val="single" w:sz="6" w:space="0" w:color="auto"/>
            </w:tcBorders>
            <w:shd w:val="clear" w:color="auto" w:fill="FFFFFF"/>
          </w:tcPr>
          <w:p w:rsidR="00DA2A63" w:rsidRPr="009B6979" w:rsidRDefault="00DA2A63" w:rsidP="004217BD">
            <w:pPr>
              <w:shd w:val="clear" w:color="auto" w:fill="FFFFFF"/>
              <w:ind w:left="148"/>
              <w:rPr>
                <w:sz w:val="24"/>
                <w:szCs w:val="24"/>
              </w:rPr>
            </w:pPr>
            <w:r w:rsidRPr="009B6979">
              <w:rPr>
                <w:sz w:val="24"/>
                <w:szCs w:val="24"/>
              </w:rPr>
              <w:t>Челночный бег 4x9 м</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DA2A63" w:rsidRPr="009B6979" w:rsidRDefault="00DA2A63" w:rsidP="00DA2A63">
            <w:pPr>
              <w:shd w:val="clear" w:color="auto" w:fill="FFFFFF"/>
              <w:ind w:left="360" w:hanging="276"/>
              <w:jc w:val="center"/>
              <w:rPr>
                <w:sz w:val="24"/>
                <w:szCs w:val="24"/>
              </w:rPr>
            </w:pPr>
            <w:r w:rsidRPr="009B6979">
              <w:rPr>
                <w:sz w:val="24"/>
                <w:szCs w:val="24"/>
              </w:rPr>
              <w:t>12,13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2A63" w:rsidRPr="009B6979" w:rsidRDefault="00DA2A63" w:rsidP="00DA2A63">
            <w:pPr>
              <w:shd w:val="clear" w:color="auto" w:fill="FFFFFF"/>
              <w:ind w:left="360" w:hanging="169"/>
              <w:jc w:val="center"/>
              <w:rPr>
                <w:sz w:val="24"/>
                <w:szCs w:val="24"/>
              </w:rPr>
            </w:pPr>
            <w:r w:rsidRPr="009B6979">
              <w:rPr>
                <w:sz w:val="24"/>
                <w:szCs w:val="24"/>
              </w:rPr>
              <w:t>11,25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2A63" w:rsidRPr="009B6979" w:rsidRDefault="00DA2A63" w:rsidP="00DA2A63">
            <w:pPr>
              <w:shd w:val="clear" w:color="auto" w:fill="FFFFFF"/>
              <w:ind w:left="360" w:hanging="169"/>
              <w:jc w:val="center"/>
              <w:rPr>
                <w:sz w:val="24"/>
                <w:szCs w:val="24"/>
              </w:rPr>
            </w:pPr>
            <w:r w:rsidRPr="009B6979">
              <w:rPr>
                <w:sz w:val="24"/>
                <w:szCs w:val="24"/>
              </w:rPr>
              <w:t>11,03</w:t>
            </w:r>
          </w:p>
        </w:tc>
      </w:tr>
      <w:tr w:rsidR="00DA2A63" w:rsidRPr="009B6979" w:rsidTr="004217BD">
        <w:trPr>
          <w:trHeight w:val="373"/>
          <w:jc w:val="center"/>
        </w:trPr>
        <w:tc>
          <w:tcPr>
            <w:tcW w:w="5583" w:type="dxa"/>
            <w:tcBorders>
              <w:top w:val="single" w:sz="6" w:space="0" w:color="auto"/>
              <w:left w:val="single" w:sz="6" w:space="0" w:color="auto"/>
              <w:bottom w:val="single" w:sz="6" w:space="0" w:color="auto"/>
              <w:right w:val="single" w:sz="6" w:space="0" w:color="auto"/>
            </w:tcBorders>
            <w:shd w:val="clear" w:color="auto" w:fill="FFFFFF"/>
            <w:vAlign w:val="center"/>
          </w:tcPr>
          <w:p w:rsidR="00DA2A63" w:rsidRPr="009B6979" w:rsidRDefault="00DA2A63" w:rsidP="004217BD">
            <w:pPr>
              <w:shd w:val="clear" w:color="auto" w:fill="FFFFFF"/>
              <w:ind w:left="148" w:right="662"/>
              <w:rPr>
                <w:sz w:val="24"/>
                <w:szCs w:val="24"/>
              </w:rPr>
            </w:pPr>
            <w:r w:rsidRPr="009B6979">
              <w:rPr>
                <w:sz w:val="24"/>
                <w:szCs w:val="24"/>
              </w:rPr>
              <w:t>Комплексный тест на ловкость (сек)</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DA2A63" w:rsidRPr="009B6979" w:rsidRDefault="00DA2A63" w:rsidP="00DA2A63">
            <w:pPr>
              <w:shd w:val="clear" w:color="auto" w:fill="FFFFFF"/>
              <w:ind w:left="360" w:hanging="276"/>
              <w:jc w:val="center"/>
              <w:rPr>
                <w:sz w:val="24"/>
                <w:szCs w:val="24"/>
              </w:rPr>
            </w:pPr>
            <w:r w:rsidRPr="009B6979">
              <w:rPr>
                <w:sz w:val="24"/>
                <w:szCs w:val="24"/>
              </w:rPr>
              <w:t>17,16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2A63" w:rsidRPr="009B6979" w:rsidRDefault="00DA2A63" w:rsidP="00DA2A63">
            <w:pPr>
              <w:shd w:val="clear" w:color="auto" w:fill="FFFFFF"/>
              <w:ind w:left="360" w:hanging="169"/>
              <w:jc w:val="center"/>
              <w:rPr>
                <w:sz w:val="24"/>
                <w:szCs w:val="24"/>
              </w:rPr>
            </w:pPr>
            <w:r w:rsidRPr="009B6979">
              <w:rPr>
                <w:sz w:val="24"/>
                <w:szCs w:val="24"/>
              </w:rPr>
              <w:t>17,01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2A63" w:rsidRPr="009B6979" w:rsidRDefault="00DA2A63" w:rsidP="00DA2A63">
            <w:pPr>
              <w:shd w:val="clear" w:color="auto" w:fill="FFFFFF"/>
              <w:ind w:left="360" w:hanging="169"/>
              <w:jc w:val="center"/>
              <w:rPr>
                <w:sz w:val="24"/>
                <w:szCs w:val="24"/>
              </w:rPr>
            </w:pPr>
            <w:r w:rsidRPr="009B6979">
              <w:rPr>
                <w:sz w:val="24"/>
                <w:szCs w:val="24"/>
              </w:rPr>
              <w:t>16,88</w:t>
            </w:r>
          </w:p>
        </w:tc>
      </w:tr>
      <w:tr w:rsidR="00DA2A63" w:rsidRPr="009B6979" w:rsidTr="004217BD">
        <w:trPr>
          <w:trHeight w:val="286"/>
          <w:jc w:val="center"/>
        </w:trPr>
        <w:tc>
          <w:tcPr>
            <w:tcW w:w="5583" w:type="dxa"/>
            <w:tcBorders>
              <w:top w:val="single" w:sz="6" w:space="0" w:color="auto"/>
              <w:left w:val="single" w:sz="6" w:space="0" w:color="auto"/>
              <w:bottom w:val="single" w:sz="6" w:space="0" w:color="auto"/>
              <w:right w:val="single" w:sz="6" w:space="0" w:color="auto"/>
            </w:tcBorders>
            <w:shd w:val="clear" w:color="auto" w:fill="FFFFFF"/>
          </w:tcPr>
          <w:p w:rsidR="00DA2A63" w:rsidRPr="009B6979" w:rsidRDefault="00DA2A63" w:rsidP="004217BD">
            <w:pPr>
              <w:shd w:val="clear" w:color="auto" w:fill="FFFFFF"/>
              <w:ind w:left="148"/>
              <w:rPr>
                <w:sz w:val="24"/>
                <w:szCs w:val="24"/>
              </w:rPr>
            </w:pPr>
            <w:r w:rsidRPr="009B6979">
              <w:rPr>
                <w:sz w:val="24"/>
                <w:szCs w:val="24"/>
              </w:rPr>
              <w:t>Бег на коньках 20 м (сек)</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DA2A63" w:rsidRPr="009B6979" w:rsidRDefault="00DA2A63" w:rsidP="00DA2A63">
            <w:pPr>
              <w:shd w:val="clear" w:color="auto" w:fill="FFFFFF"/>
              <w:ind w:left="360" w:hanging="276"/>
              <w:jc w:val="center"/>
              <w:rPr>
                <w:sz w:val="24"/>
                <w:szCs w:val="24"/>
              </w:rPr>
            </w:pPr>
            <w:r w:rsidRPr="009B6979">
              <w:rPr>
                <w:sz w:val="24"/>
                <w:szCs w:val="24"/>
              </w:rPr>
              <w:t>4,59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2A63" w:rsidRPr="009B6979" w:rsidRDefault="00DA2A63" w:rsidP="00DA2A63">
            <w:pPr>
              <w:shd w:val="clear" w:color="auto" w:fill="FFFFFF"/>
              <w:ind w:left="360" w:hanging="169"/>
              <w:jc w:val="center"/>
              <w:rPr>
                <w:sz w:val="24"/>
                <w:szCs w:val="24"/>
              </w:rPr>
            </w:pPr>
            <w:r w:rsidRPr="009B6979">
              <w:rPr>
                <w:sz w:val="24"/>
                <w:szCs w:val="24"/>
              </w:rPr>
              <w:t>4,36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2A63" w:rsidRPr="009B6979" w:rsidRDefault="00DA2A63" w:rsidP="00DA2A63">
            <w:pPr>
              <w:shd w:val="clear" w:color="auto" w:fill="FFFFFF"/>
              <w:ind w:left="360" w:hanging="169"/>
              <w:jc w:val="center"/>
              <w:rPr>
                <w:sz w:val="24"/>
                <w:szCs w:val="24"/>
              </w:rPr>
            </w:pPr>
            <w:r w:rsidRPr="009B6979">
              <w:rPr>
                <w:sz w:val="24"/>
                <w:szCs w:val="24"/>
              </w:rPr>
              <w:t>4,28</w:t>
            </w:r>
          </w:p>
        </w:tc>
      </w:tr>
      <w:tr w:rsidR="00DA2A63" w:rsidRPr="009B6979" w:rsidTr="004217BD">
        <w:trPr>
          <w:trHeight w:val="373"/>
          <w:jc w:val="center"/>
        </w:trPr>
        <w:tc>
          <w:tcPr>
            <w:tcW w:w="5583" w:type="dxa"/>
            <w:tcBorders>
              <w:top w:val="single" w:sz="6" w:space="0" w:color="auto"/>
              <w:left w:val="single" w:sz="6" w:space="0" w:color="auto"/>
              <w:bottom w:val="single" w:sz="6" w:space="0" w:color="auto"/>
              <w:right w:val="single" w:sz="6" w:space="0" w:color="auto"/>
            </w:tcBorders>
            <w:shd w:val="clear" w:color="auto" w:fill="FFFFFF"/>
            <w:vAlign w:val="center"/>
          </w:tcPr>
          <w:p w:rsidR="00DA2A63" w:rsidRPr="009B6979" w:rsidRDefault="00DA2A63" w:rsidP="004217BD">
            <w:pPr>
              <w:shd w:val="clear" w:color="auto" w:fill="FFFFFF"/>
              <w:ind w:left="148" w:right="629"/>
              <w:rPr>
                <w:sz w:val="24"/>
                <w:szCs w:val="24"/>
              </w:rPr>
            </w:pPr>
            <w:r w:rsidRPr="009B6979">
              <w:rPr>
                <w:sz w:val="24"/>
                <w:szCs w:val="24"/>
              </w:rPr>
              <w:t>Бег спиной вперед на коньках 20 м (сек)</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DA2A63" w:rsidRPr="009B6979" w:rsidRDefault="00DA2A63" w:rsidP="00DA2A63">
            <w:pPr>
              <w:shd w:val="clear" w:color="auto" w:fill="FFFFFF"/>
              <w:ind w:left="360" w:hanging="276"/>
              <w:jc w:val="center"/>
              <w:rPr>
                <w:sz w:val="24"/>
                <w:szCs w:val="24"/>
              </w:rPr>
            </w:pPr>
            <w:r w:rsidRPr="009B6979">
              <w:rPr>
                <w:sz w:val="24"/>
                <w:szCs w:val="24"/>
              </w:rPr>
              <w:t>6,78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2A63" w:rsidRPr="009B6979" w:rsidRDefault="00DA2A63" w:rsidP="00DA2A63">
            <w:pPr>
              <w:shd w:val="clear" w:color="auto" w:fill="FFFFFF"/>
              <w:ind w:left="360" w:hanging="169"/>
              <w:jc w:val="center"/>
              <w:rPr>
                <w:sz w:val="24"/>
                <w:szCs w:val="24"/>
              </w:rPr>
            </w:pPr>
            <w:r w:rsidRPr="009B6979">
              <w:rPr>
                <w:sz w:val="24"/>
                <w:szCs w:val="24"/>
              </w:rPr>
              <w:t>6,33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2A63" w:rsidRPr="009B6979" w:rsidRDefault="00DA2A63" w:rsidP="00DA2A63">
            <w:pPr>
              <w:shd w:val="clear" w:color="auto" w:fill="FFFFFF"/>
              <w:ind w:left="360" w:hanging="169"/>
              <w:jc w:val="center"/>
              <w:rPr>
                <w:sz w:val="24"/>
                <w:szCs w:val="24"/>
              </w:rPr>
            </w:pPr>
            <w:r w:rsidRPr="009B6979">
              <w:rPr>
                <w:sz w:val="24"/>
                <w:szCs w:val="24"/>
              </w:rPr>
              <w:t>6,27</w:t>
            </w:r>
          </w:p>
        </w:tc>
      </w:tr>
      <w:tr w:rsidR="00DA2A63" w:rsidRPr="009B6979" w:rsidTr="004217BD">
        <w:trPr>
          <w:trHeight w:val="373"/>
          <w:jc w:val="center"/>
        </w:trPr>
        <w:tc>
          <w:tcPr>
            <w:tcW w:w="5583" w:type="dxa"/>
            <w:tcBorders>
              <w:top w:val="single" w:sz="6" w:space="0" w:color="auto"/>
              <w:left w:val="single" w:sz="6" w:space="0" w:color="auto"/>
              <w:bottom w:val="single" w:sz="6" w:space="0" w:color="auto"/>
              <w:right w:val="single" w:sz="6" w:space="0" w:color="auto"/>
            </w:tcBorders>
            <w:shd w:val="clear" w:color="auto" w:fill="FFFFFF"/>
            <w:vAlign w:val="center"/>
          </w:tcPr>
          <w:p w:rsidR="00DA2A63" w:rsidRPr="009B6979" w:rsidRDefault="00DA2A63" w:rsidP="004217BD">
            <w:pPr>
              <w:shd w:val="clear" w:color="auto" w:fill="FFFFFF"/>
              <w:ind w:left="148" w:right="538"/>
              <w:rPr>
                <w:sz w:val="24"/>
                <w:szCs w:val="24"/>
              </w:rPr>
            </w:pPr>
            <w:r w:rsidRPr="009B6979">
              <w:rPr>
                <w:sz w:val="24"/>
                <w:szCs w:val="24"/>
              </w:rPr>
              <w:t>Челночный бег на коньках 6x9 м (сек)</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DA2A63" w:rsidRPr="009B6979" w:rsidRDefault="00DA2A63" w:rsidP="00DA2A63">
            <w:pPr>
              <w:shd w:val="clear" w:color="auto" w:fill="FFFFFF"/>
              <w:ind w:left="360" w:hanging="276"/>
              <w:jc w:val="center"/>
              <w:rPr>
                <w:sz w:val="24"/>
                <w:szCs w:val="24"/>
              </w:rPr>
            </w:pPr>
            <w:r w:rsidRPr="009B6979">
              <w:rPr>
                <w:sz w:val="24"/>
                <w:szCs w:val="24"/>
              </w:rPr>
              <w:t>16,93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2A63" w:rsidRPr="009B6979" w:rsidRDefault="00DA2A63" w:rsidP="00DA2A63">
            <w:pPr>
              <w:shd w:val="clear" w:color="auto" w:fill="FFFFFF"/>
              <w:ind w:left="360" w:hanging="169"/>
              <w:jc w:val="center"/>
              <w:rPr>
                <w:sz w:val="24"/>
                <w:szCs w:val="24"/>
              </w:rPr>
            </w:pPr>
            <w:r w:rsidRPr="009B6979">
              <w:rPr>
                <w:sz w:val="24"/>
                <w:szCs w:val="24"/>
              </w:rPr>
              <w:t>16,68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2A63" w:rsidRPr="009B6979" w:rsidRDefault="00DA2A63" w:rsidP="00DA2A63">
            <w:pPr>
              <w:shd w:val="clear" w:color="auto" w:fill="FFFFFF"/>
              <w:ind w:left="360" w:hanging="169"/>
              <w:jc w:val="center"/>
              <w:rPr>
                <w:sz w:val="24"/>
                <w:szCs w:val="24"/>
              </w:rPr>
            </w:pPr>
            <w:r w:rsidRPr="009B6979">
              <w:rPr>
                <w:sz w:val="24"/>
                <w:szCs w:val="24"/>
              </w:rPr>
              <w:t>16,47</w:t>
            </w:r>
          </w:p>
        </w:tc>
      </w:tr>
      <w:tr w:rsidR="00DA2A63" w:rsidRPr="009B6979" w:rsidTr="004217BD">
        <w:trPr>
          <w:trHeight w:val="373"/>
          <w:jc w:val="center"/>
        </w:trPr>
        <w:tc>
          <w:tcPr>
            <w:tcW w:w="5583" w:type="dxa"/>
            <w:tcBorders>
              <w:top w:val="single" w:sz="6" w:space="0" w:color="auto"/>
              <w:left w:val="single" w:sz="6" w:space="0" w:color="auto"/>
              <w:bottom w:val="single" w:sz="6" w:space="0" w:color="auto"/>
              <w:right w:val="single" w:sz="6" w:space="0" w:color="auto"/>
            </w:tcBorders>
            <w:shd w:val="clear" w:color="auto" w:fill="FFFFFF"/>
          </w:tcPr>
          <w:p w:rsidR="00DA2A63" w:rsidRPr="009B6979" w:rsidRDefault="00DA2A63" w:rsidP="004217BD">
            <w:pPr>
              <w:shd w:val="clear" w:color="auto" w:fill="FFFFFF"/>
              <w:ind w:left="148"/>
              <w:rPr>
                <w:sz w:val="24"/>
                <w:szCs w:val="24"/>
              </w:rPr>
            </w:pPr>
            <w:r w:rsidRPr="009B6979">
              <w:rPr>
                <w:sz w:val="24"/>
                <w:szCs w:val="24"/>
              </w:rPr>
              <w:t>Слаломный бег без шайбы (сек)</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DA2A63" w:rsidRPr="009B6979" w:rsidRDefault="00DA2A63" w:rsidP="00DA2A63">
            <w:pPr>
              <w:shd w:val="clear" w:color="auto" w:fill="FFFFFF"/>
              <w:ind w:left="360" w:hanging="276"/>
              <w:jc w:val="center"/>
              <w:rPr>
                <w:sz w:val="24"/>
                <w:szCs w:val="24"/>
              </w:rPr>
            </w:pPr>
            <w:r w:rsidRPr="009B6979">
              <w:rPr>
                <w:sz w:val="24"/>
                <w:szCs w:val="24"/>
              </w:rPr>
              <w:t>13,37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2A63" w:rsidRPr="009B6979" w:rsidRDefault="00DA2A63" w:rsidP="00DA2A63">
            <w:pPr>
              <w:shd w:val="clear" w:color="auto" w:fill="FFFFFF"/>
              <w:ind w:left="360" w:hanging="169"/>
              <w:jc w:val="center"/>
              <w:rPr>
                <w:sz w:val="24"/>
                <w:szCs w:val="24"/>
              </w:rPr>
            </w:pPr>
            <w:r w:rsidRPr="009B6979">
              <w:rPr>
                <w:sz w:val="24"/>
                <w:szCs w:val="24"/>
              </w:rPr>
              <w:t>12,99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2A63" w:rsidRPr="009B6979" w:rsidRDefault="00DA2A63" w:rsidP="00DA2A63">
            <w:pPr>
              <w:shd w:val="clear" w:color="auto" w:fill="FFFFFF"/>
              <w:ind w:left="360" w:hanging="169"/>
              <w:jc w:val="center"/>
              <w:rPr>
                <w:sz w:val="24"/>
                <w:szCs w:val="24"/>
              </w:rPr>
            </w:pPr>
            <w:r w:rsidRPr="009B6979">
              <w:rPr>
                <w:sz w:val="24"/>
                <w:szCs w:val="24"/>
              </w:rPr>
              <w:t>12,39</w:t>
            </w:r>
          </w:p>
        </w:tc>
      </w:tr>
      <w:tr w:rsidR="00DA2A63" w:rsidRPr="009B6979" w:rsidTr="004217BD">
        <w:trPr>
          <w:trHeight w:val="373"/>
          <w:jc w:val="center"/>
        </w:trPr>
        <w:tc>
          <w:tcPr>
            <w:tcW w:w="5583" w:type="dxa"/>
            <w:tcBorders>
              <w:top w:val="single" w:sz="6" w:space="0" w:color="auto"/>
              <w:left w:val="single" w:sz="6" w:space="0" w:color="auto"/>
              <w:bottom w:val="single" w:sz="6" w:space="0" w:color="auto"/>
              <w:right w:val="single" w:sz="6" w:space="0" w:color="auto"/>
            </w:tcBorders>
            <w:shd w:val="clear" w:color="auto" w:fill="FFFFFF"/>
            <w:vAlign w:val="center"/>
          </w:tcPr>
          <w:p w:rsidR="00DA2A63" w:rsidRPr="009B6979" w:rsidRDefault="00DA2A63" w:rsidP="004217BD">
            <w:pPr>
              <w:shd w:val="clear" w:color="auto" w:fill="FFFFFF"/>
              <w:ind w:left="148" w:right="86"/>
              <w:rPr>
                <w:sz w:val="24"/>
                <w:szCs w:val="24"/>
              </w:rPr>
            </w:pPr>
            <w:r w:rsidRPr="009B6979">
              <w:rPr>
                <w:sz w:val="24"/>
                <w:szCs w:val="24"/>
              </w:rPr>
              <w:t>Обводка 3-х стоек с  по</w:t>
            </w:r>
            <w:r w:rsidRPr="009B6979">
              <w:rPr>
                <w:sz w:val="24"/>
                <w:szCs w:val="24"/>
              </w:rPr>
              <w:softHyphen/>
              <w:t>следующим броском шай</w:t>
            </w:r>
            <w:r w:rsidRPr="009B6979">
              <w:rPr>
                <w:sz w:val="24"/>
                <w:szCs w:val="24"/>
              </w:rPr>
              <w:softHyphen/>
              <w:t>бы в ворота (сек)</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DA2A63" w:rsidRPr="009B6979" w:rsidRDefault="00DA2A63" w:rsidP="00DA2A63">
            <w:pPr>
              <w:shd w:val="clear" w:color="auto" w:fill="FFFFFF"/>
              <w:ind w:left="360" w:hanging="276"/>
              <w:jc w:val="center"/>
              <w:rPr>
                <w:sz w:val="24"/>
                <w:szCs w:val="24"/>
              </w:rPr>
            </w:pPr>
            <w:r w:rsidRPr="009B6979">
              <w:rPr>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2A63" w:rsidRPr="009B6979" w:rsidRDefault="00DA2A63" w:rsidP="00DA2A63">
            <w:pPr>
              <w:shd w:val="clear" w:color="auto" w:fill="FFFFFF"/>
              <w:ind w:left="360" w:hanging="169"/>
              <w:jc w:val="center"/>
              <w:rPr>
                <w:sz w:val="24"/>
                <w:szCs w:val="24"/>
              </w:rPr>
            </w:pPr>
            <w:r w:rsidRPr="009B6979">
              <w:rPr>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2A63" w:rsidRPr="009B6979" w:rsidRDefault="00DA2A63" w:rsidP="00DA2A63">
            <w:pPr>
              <w:shd w:val="clear" w:color="auto" w:fill="FFFFFF"/>
              <w:ind w:left="360" w:hanging="169"/>
              <w:jc w:val="center"/>
              <w:rPr>
                <w:sz w:val="24"/>
                <w:szCs w:val="24"/>
              </w:rPr>
            </w:pPr>
            <w:r w:rsidRPr="009B6979">
              <w:rPr>
                <w:sz w:val="24"/>
                <w:szCs w:val="24"/>
              </w:rPr>
              <w:t>8,3</w:t>
            </w:r>
          </w:p>
        </w:tc>
      </w:tr>
      <w:tr w:rsidR="00DA2A63" w:rsidRPr="009B6979" w:rsidTr="004217BD">
        <w:trPr>
          <w:trHeight w:val="373"/>
          <w:jc w:val="center"/>
        </w:trPr>
        <w:tc>
          <w:tcPr>
            <w:tcW w:w="5583" w:type="dxa"/>
            <w:tcBorders>
              <w:top w:val="single" w:sz="6" w:space="0" w:color="auto"/>
              <w:left w:val="single" w:sz="6" w:space="0" w:color="auto"/>
              <w:bottom w:val="single" w:sz="6" w:space="0" w:color="auto"/>
              <w:right w:val="single" w:sz="6" w:space="0" w:color="auto"/>
            </w:tcBorders>
            <w:shd w:val="clear" w:color="auto" w:fill="FFFFFF"/>
            <w:vAlign w:val="center"/>
          </w:tcPr>
          <w:p w:rsidR="00DA2A63" w:rsidRPr="009B6979" w:rsidRDefault="00DA2A63" w:rsidP="004217BD">
            <w:pPr>
              <w:shd w:val="clear" w:color="auto" w:fill="FFFFFF"/>
              <w:ind w:left="148" w:right="-76"/>
              <w:rPr>
                <w:sz w:val="24"/>
                <w:szCs w:val="24"/>
              </w:rPr>
            </w:pPr>
            <w:r w:rsidRPr="009B6979">
              <w:rPr>
                <w:sz w:val="24"/>
                <w:szCs w:val="24"/>
              </w:rPr>
              <w:t>Слаломный бег с/ш (сек)</w:t>
            </w:r>
          </w:p>
        </w:tc>
        <w:tc>
          <w:tcPr>
            <w:tcW w:w="1169" w:type="dxa"/>
            <w:tcBorders>
              <w:top w:val="single" w:sz="6" w:space="0" w:color="auto"/>
              <w:left w:val="single" w:sz="6" w:space="0" w:color="auto"/>
              <w:bottom w:val="single" w:sz="6" w:space="0" w:color="auto"/>
              <w:right w:val="single" w:sz="6" w:space="0" w:color="auto"/>
            </w:tcBorders>
            <w:shd w:val="clear" w:color="auto" w:fill="FFFFFF"/>
          </w:tcPr>
          <w:p w:rsidR="00DA2A63" w:rsidRPr="009B6979" w:rsidRDefault="00DA2A63" w:rsidP="00DA2A63">
            <w:pPr>
              <w:shd w:val="clear" w:color="auto" w:fill="FFFFFF"/>
              <w:ind w:left="360" w:hanging="276"/>
              <w:jc w:val="center"/>
              <w:rPr>
                <w:sz w:val="24"/>
                <w:szCs w:val="24"/>
              </w:rPr>
            </w:pPr>
            <w:r w:rsidRPr="009B6979">
              <w:rPr>
                <w:sz w:val="24"/>
                <w:szCs w:val="24"/>
              </w:rPr>
              <w:t>15,73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2A63" w:rsidRPr="009B6979" w:rsidRDefault="00DA2A63" w:rsidP="00DA2A63">
            <w:pPr>
              <w:shd w:val="clear" w:color="auto" w:fill="FFFFFF"/>
              <w:ind w:left="360" w:hanging="169"/>
              <w:jc w:val="center"/>
              <w:rPr>
                <w:sz w:val="24"/>
                <w:szCs w:val="24"/>
              </w:rPr>
            </w:pPr>
            <w:r w:rsidRPr="009B6979">
              <w:rPr>
                <w:sz w:val="24"/>
                <w:szCs w:val="24"/>
              </w:rPr>
              <w:t>14,98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2A63" w:rsidRPr="009B6979" w:rsidRDefault="00DA2A63" w:rsidP="00DA2A63">
            <w:pPr>
              <w:shd w:val="clear" w:color="auto" w:fill="FFFFFF"/>
              <w:ind w:left="360" w:hanging="169"/>
              <w:jc w:val="center"/>
              <w:rPr>
                <w:sz w:val="24"/>
                <w:szCs w:val="24"/>
              </w:rPr>
            </w:pPr>
            <w:r w:rsidRPr="009B6979">
              <w:rPr>
                <w:sz w:val="24"/>
                <w:szCs w:val="24"/>
              </w:rPr>
              <w:t>14,42</w:t>
            </w:r>
          </w:p>
        </w:tc>
      </w:tr>
    </w:tbl>
    <w:p w:rsidR="006A3683" w:rsidRPr="002D4CA6" w:rsidRDefault="006A3683" w:rsidP="002D4CA6">
      <w:pPr>
        <w:ind w:left="360"/>
        <w:jc w:val="both"/>
        <w:rPr>
          <w:color w:val="FF0000"/>
          <w:sz w:val="24"/>
          <w:szCs w:val="24"/>
        </w:rPr>
      </w:pPr>
    </w:p>
    <w:p w:rsidR="00DA2A63" w:rsidRPr="00DA2A63" w:rsidRDefault="00DA2A63" w:rsidP="00DA2A63">
      <w:pPr>
        <w:shd w:val="clear" w:color="auto" w:fill="FFFFFF"/>
        <w:tabs>
          <w:tab w:val="left" w:pos="9400"/>
        </w:tabs>
        <w:ind w:left="360"/>
        <w:jc w:val="right"/>
        <w:rPr>
          <w:i/>
          <w:sz w:val="28"/>
          <w:szCs w:val="28"/>
        </w:rPr>
      </w:pPr>
      <w:r w:rsidRPr="00DA2A63">
        <w:rPr>
          <w:i/>
          <w:sz w:val="28"/>
          <w:szCs w:val="28"/>
        </w:rPr>
        <w:t>Таблица</w:t>
      </w:r>
      <w:r w:rsidR="006A3683">
        <w:rPr>
          <w:i/>
          <w:sz w:val="28"/>
          <w:szCs w:val="28"/>
        </w:rPr>
        <w:t xml:space="preserve"> 22</w:t>
      </w:r>
    </w:p>
    <w:p w:rsidR="006A3683" w:rsidRPr="00DA2A63" w:rsidRDefault="00DA2A63" w:rsidP="006A3683">
      <w:pPr>
        <w:ind w:left="360"/>
        <w:jc w:val="center"/>
        <w:rPr>
          <w:b/>
          <w:sz w:val="28"/>
          <w:szCs w:val="28"/>
        </w:rPr>
      </w:pPr>
      <w:r w:rsidRPr="00DA2A63">
        <w:rPr>
          <w:b/>
          <w:sz w:val="28"/>
          <w:szCs w:val="28"/>
        </w:rPr>
        <w:t xml:space="preserve">Комплексы контрольных упражнений по общей, специальной физической  и технической подготовке на </w:t>
      </w:r>
      <w:r>
        <w:rPr>
          <w:b/>
          <w:sz w:val="28"/>
          <w:szCs w:val="28"/>
        </w:rPr>
        <w:t xml:space="preserve">тренировочном </w:t>
      </w:r>
      <w:r w:rsidRPr="00DA2A63">
        <w:rPr>
          <w:b/>
          <w:sz w:val="28"/>
          <w:szCs w:val="28"/>
        </w:rPr>
        <w:t>этапе</w:t>
      </w:r>
    </w:p>
    <w:tbl>
      <w:tblPr>
        <w:tblW w:w="9639" w:type="dxa"/>
        <w:tblInd w:w="40" w:type="dxa"/>
        <w:tblLayout w:type="fixed"/>
        <w:tblCellMar>
          <w:left w:w="40" w:type="dxa"/>
          <w:right w:w="40" w:type="dxa"/>
        </w:tblCellMar>
        <w:tblLook w:val="0000" w:firstRow="0" w:lastRow="0" w:firstColumn="0" w:lastColumn="0" w:noHBand="0" w:noVBand="0"/>
      </w:tblPr>
      <w:tblGrid>
        <w:gridCol w:w="4678"/>
        <w:gridCol w:w="851"/>
        <w:gridCol w:w="992"/>
        <w:gridCol w:w="1134"/>
        <w:gridCol w:w="992"/>
        <w:gridCol w:w="992"/>
      </w:tblGrid>
      <w:tr w:rsidR="002D4CA6" w:rsidRPr="00DA2A63" w:rsidTr="009B6979">
        <w:trPr>
          <w:trHeight w:hRule="exact" w:val="356"/>
          <w:tblHeader/>
        </w:trPr>
        <w:tc>
          <w:tcPr>
            <w:tcW w:w="4678" w:type="dxa"/>
            <w:vMerge w:val="restart"/>
            <w:tcBorders>
              <w:top w:val="single" w:sz="6" w:space="0" w:color="auto"/>
              <w:left w:val="single" w:sz="6" w:space="0" w:color="auto"/>
              <w:right w:val="single" w:sz="6" w:space="0" w:color="auto"/>
            </w:tcBorders>
            <w:shd w:val="clear" w:color="auto" w:fill="FFFFFF"/>
            <w:vAlign w:val="center"/>
          </w:tcPr>
          <w:p w:rsidR="002D4CA6" w:rsidRPr="00DA2A63" w:rsidRDefault="002D4CA6" w:rsidP="00DA2A63">
            <w:pPr>
              <w:ind w:left="360"/>
              <w:jc w:val="center"/>
              <w:rPr>
                <w:sz w:val="24"/>
                <w:szCs w:val="24"/>
              </w:rPr>
            </w:pPr>
            <w:r w:rsidRPr="00DA2A63">
              <w:rPr>
                <w:bCs/>
                <w:sz w:val="24"/>
                <w:szCs w:val="24"/>
              </w:rPr>
              <w:t>Контрольные упражнения</w:t>
            </w:r>
          </w:p>
          <w:p w:rsidR="002D4CA6" w:rsidRPr="00DA2A63" w:rsidRDefault="002D4CA6" w:rsidP="00DA2A63">
            <w:pPr>
              <w:shd w:val="clear" w:color="auto" w:fill="FFFFFF"/>
              <w:jc w:val="center"/>
              <w:rPr>
                <w:bCs/>
                <w:sz w:val="24"/>
                <w:szCs w:val="24"/>
              </w:rPr>
            </w:pPr>
          </w:p>
        </w:tc>
        <w:tc>
          <w:tcPr>
            <w:tcW w:w="4961" w:type="dxa"/>
            <w:gridSpan w:val="5"/>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Годы подготовки</w:t>
            </w:r>
          </w:p>
        </w:tc>
      </w:tr>
      <w:tr w:rsidR="002D4CA6" w:rsidRPr="00DA2A63" w:rsidTr="009B6979">
        <w:trPr>
          <w:trHeight w:hRule="exact" w:val="356"/>
          <w:tblHeader/>
        </w:trPr>
        <w:tc>
          <w:tcPr>
            <w:tcW w:w="4678" w:type="dxa"/>
            <w:vMerge/>
            <w:tcBorders>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rPr>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DA2A63" w:rsidP="002D4CA6">
            <w:pPr>
              <w:shd w:val="clear" w:color="auto" w:fill="FFFFFF"/>
              <w:ind w:left="360"/>
              <w:jc w:val="center"/>
              <w:rPr>
                <w:sz w:val="24"/>
                <w:szCs w:val="24"/>
              </w:rPr>
            </w:pPr>
            <w:r w:rsidRPr="00DA2A63">
              <w:rPr>
                <w:sz w:val="24"/>
                <w:szCs w:val="24"/>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DA2A63" w:rsidP="002D4CA6">
            <w:pPr>
              <w:shd w:val="clear" w:color="auto" w:fill="FFFFFF"/>
              <w:ind w:left="360"/>
              <w:jc w:val="center"/>
              <w:rPr>
                <w:sz w:val="24"/>
                <w:szCs w:val="24"/>
              </w:rPr>
            </w:pPr>
            <w:r w:rsidRPr="00DA2A63">
              <w:rPr>
                <w:sz w:val="24"/>
                <w:szCs w:val="24"/>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DA2A63" w:rsidP="002D4CA6">
            <w:pPr>
              <w:shd w:val="clear" w:color="auto" w:fill="FFFFFF"/>
              <w:ind w:left="360"/>
              <w:jc w:val="center"/>
              <w:rPr>
                <w:sz w:val="24"/>
                <w:szCs w:val="24"/>
              </w:rPr>
            </w:pPr>
            <w:r w:rsidRPr="00DA2A63">
              <w:rPr>
                <w:sz w:val="24"/>
                <w:szCs w:val="24"/>
              </w:rPr>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DA2A63" w:rsidP="002D4CA6">
            <w:pPr>
              <w:shd w:val="clear" w:color="auto" w:fill="FFFFFF"/>
              <w:ind w:left="360"/>
              <w:jc w:val="center"/>
              <w:rPr>
                <w:sz w:val="24"/>
                <w:szCs w:val="24"/>
              </w:rPr>
            </w:pPr>
            <w:r w:rsidRPr="00DA2A63">
              <w:rPr>
                <w:sz w:val="24"/>
                <w:szCs w:val="24"/>
              </w:rPr>
              <w:t>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DA2A63" w:rsidP="002D4CA6">
            <w:pPr>
              <w:shd w:val="clear" w:color="auto" w:fill="FFFFFF"/>
              <w:ind w:left="360"/>
              <w:jc w:val="center"/>
              <w:rPr>
                <w:sz w:val="24"/>
                <w:szCs w:val="24"/>
              </w:rPr>
            </w:pPr>
            <w:r w:rsidRPr="00DA2A63">
              <w:rPr>
                <w:sz w:val="24"/>
                <w:szCs w:val="24"/>
              </w:rPr>
              <w:t>5</w:t>
            </w:r>
          </w:p>
        </w:tc>
      </w:tr>
      <w:tr w:rsidR="002D4CA6" w:rsidRPr="00DA2A63" w:rsidTr="002D4CA6">
        <w:trPr>
          <w:trHeight w:hRule="exact" w:val="356"/>
        </w:trPr>
        <w:tc>
          <w:tcPr>
            <w:tcW w:w="9639" w:type="dxa"/>
            <w:gridSpan w:val="6"/>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i/>
                <w:iCs/>
                <w:sz w:val="24"/>
                <w:szCs w:val="24"/>
              </w:rPr>
              <w:t>По общей физической подготовке</w:t>
            </w:r>
          </w:p>
        </w:tc>
      </w:tr>
      <w:tr w:rsidR="002D4CA6" w:rsidRPr="00DA2A63" w:rsidTr="002D4CA6">
        <w:trPr>
          <w:trHeight w:val="373"/>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4217BD">
            <w:pPr>
              <w:shd w:val="clear" w:color="auto" w:fill="FFFFFF"/>
              <w:ind w:left="102"/>
              <w:rPr>
                <w:sz w:val="24"/>
                <w:szCs w:val="24"/>
              </w:rPr>
            </w:pPr>
            <w:r w:rsidRPr="00DA2A63">
              <w:rPr>
                <w:sz w:val="24"/>
                <w:szCs w:val="24"/>
              </w:rPr>
              <w:t>Бег 30 м старт с места (сек)</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5,0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4,8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4,6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4,4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4,2</w:t>
            </w:r>
          </w:p>
        </w:tc>
      </w:tr>
      <w:tr w:rsidR="002D4CA6" w:rsidRPr="00DA2A63" w:rsidTr="002D4CA6">
        <w:trPr>
          <w:trHeight w:val="373"/>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4217BD">
            <w:pPr>
              <w:shd w:val="clear" w:color="auto" w:fill="FFFFFF"/>
              <w:ind w:left="102"/>
              <w:rPr>
                <w:sz w:val="24"/>
                <w:szCs w:val="24"/>
              </w:rPr>
            </w:pPr>
            <w:r w:rsidRPr="00DA2A63">
              <w:rPr>
                <w:sz w:val="24"/>
                <w:szCs w:val="24"/>
              </w:rPr>
              <w:t>Пятикратный прыжок в длину (м)</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11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12,5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13</w:t>
            </w:r>
          </w:p>
        </w:tc>
      </w:tr>
      <w:tr w:rsidR="002D4CA6" w:rsidRPr="00DA2A63" w:rsidTr="002D4CA6">
        <w:trPr>
          <w:trHeight w:val="373"/>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4217BD">
            <w:pPr>
              <w:shd w:val="clear" w:color="auto" w:fill="FFFFFF"/>
              <w:ind w:left="102"/>
              <w:rPr>
                <w:sz w:val="24"/>
                <w:szCs w:val="24"/>
              </w:rPr>
            </w:pPr>
            <w:r w:rsidRPr="00DA2A63">
              <w:rPr>
                <w:sz w:val="24"/>
                <w:szCs w:val="24"/>
              </w:rPr>
              <w:t>Бег 400 м (сек)</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70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66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64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62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60</w:t>
            </w:r>
          </w:p>
        </w:tc>
      </w:tr>
      <w:tr w:rsidR="002D4CA6" w:rsidRPr="00DA2A63" w:rsidTr="002D4CA6">
        <w:trPr>
          <w:trHeight w:val="373"/>
        </w:trPr>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rsidR="002D4CA6" w:rsidRPr="00DA2A63" w:rsidRDefault="002D4CA6" w:rsidP="004217BD">
            <w:pPr>
              <w:shd w:val="clear" w:color="auto" w:fill="FFFFFF"/>
              <w:ind w:left="102" w:right="202"/>
              <w:rPr>
                <w:sz w:val="24"/>
                <w:szCs w:val="24"/>
              </w:rPr>
            </w:pPr>
            <w:r w:rsidRPr="00DA2A63">
              <w:rPr>
                <w:sz w:val="24"/>
                <w:szCs w:val="24"/>
              </w:rPr>
              <w:t>Приседания со штангой с весом собственного тела (кол-во)</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16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18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20</w:t>
            </w:r>
          </w:p>
        </w:tc>
      </w:tr>
      <w:tr w:rsidR="002D4CA6" w:rsidRPr="00DA2A63" w:rsidTr="002D4CA6">
        <w:trPr>
          <w:trHeight w:val="373"/>
        </w:trPr>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rsidR="002D4CA6" w:rsidRPr="00DA2A63" w:rsidRDefault="002D4CA6" w:rsidP="004217BD">
            <w:pPr>
              <w:shd w:val="clear" w:color="auto" w:fill="FFFFFF"/>
              <w:ind w:left="102" w:right="370"/>
              <w:rPr>
                <w:sz w:val="24"/>
                <w:szCs w:val="24"/>
              </w:rPr>
            </w:pPr>
            <w:r w:rsidRPr="00DA2A63">
              <w:rPr>
                <w:sz w:val="24"/>
                <w:szCs w:val="24"/>
              </w:rPr>
              <w:t>Подтягивание на перекладине (кол-во)</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10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12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14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15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16</w:t>
            </w:r>
          </w:p>
        </w:tc>
      </w:tr>
      <w:tr w:rsidR="002D4CA6" w:rsidRPr="00DA2A63" w:rsidTr="002D4CA6">
        <w:trPr>
          <w:trHeight w:val="373"/>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4217BD">
            <w:pPr>
              <w:shd w:val="clear" w:color="auto" w:fill="FFFFFF"/>
              <w:ind w:left="102"/>
              <w:rPr>
                <w:sz w:val="24"/>
                <w:szCs w:val="24"/>
              </w:rPr>
            </w:pPr>
            <w:r w:rsidRPr="00DA2A63">
              <w:rPr>
                <w:sz w:val="24"/>
                <w:szCs w:val="24"/>
              </w:rPr>
              <w:t>Бег 3000 м (мин)</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14.35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13.20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13.00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12.50</w:t>
            </w:r>
          </w:p>
        </w:tc>
      </w:tr>
      <w:tr w:rsidR="002D4CA6" w:rsidRPr="00DA2A63" w:rsidTr="002D4CA6">
        <w:trPr>
          <w:trHeight w:val="373"/>
        </w:trPr>
        <w:tc>
          <w:tcPr>
            <w:tcW w:w="9639" w:type="dxa"/>
            <w:gridSpan w:val="6"/>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i/>
                <w:iCs/>
                <w:sz w:val="24"/>
                <w:szCs w:val="24"/>
              </w:rPr>
              <w:t>По специальной физической и технической подготовке</w:t>
            </w:r>
          </w:p>
        </w:tc>
      </w:tr>
      <w:tr w:rsidR="002D4CA6" w:rsidRPr="00DA2A63" w:rsidTr="002D4CA6">
        <w:trPr>
          <w:trHeight w:val="373"/>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4217BD">
            <w:pPr>
              <w:shd w:val="clear" w:color="auto" w:fill="FFFFFF"/>
              <w:ind w:left="102"/>
              <w:rPr>
                <w:sz w:val="24"/>
                <w:szCs w:val="24"/>
              </w:rPr>
            </w:pPr>
            <w:r w:rsidRPr="00DA2A63">
              <w:rPr>
                <w:sz w:val="24"/>
                <w:szCs w:val="24"/>
              </w:rPr>
              <w:t>Бег на коньках 30 м (сек)</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5,2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4,8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4,6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4,4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4,3</w:t>
            </w:r>
          </w:p>
        </w:tc>
      </w:tr>
      <w:tr w:rsidR="002D4CA6" w:rsidRPr="00DA2A63" w:rsidTr="002D4CA6">
        <w:trPr>
          <w:trHeight w:val="373"/>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4217BD">
            <w:pPr>
              <w:shd w:val="clear" w:color="auto" w:fill="FFFFFF"/>
              <w:ind w:left="102"/>
              <w:rPr>
                <w:sz w:val="24"/>
                <w:szCs w:val="24"/>
              </w:rPr>
            </w:pPr>
            <w:r w:rsidRPr="00DA2A63">
              <w:rPr>
                <w:sz w:val="24"/>
                <w:szCs w:val="24"/>
              </w:rPr>
              <w:t>Челночный бег 5x54 м (сек)</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38,4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46,0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45,0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44,0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43,0</w:t>
            </w:r>
          </w:p>
        </w:tc>
      </w:tr>
      <w:tr w:rsidR="002D4CA6" w:rsidRPr="00DA2A63" w:rsidTr="002D4CA6">
        <w:trPr>
          <w:trHeight w:val="373"/>
        </w:trPr>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rsidR="002D4CA6" w:rsidRPr="00DA2A63" w:rsidRDefault="002D4CA6" w:rsidP="004217BD">
            <w:pPr>
              <w:shd w:val="clear" w:color="auto" w:fill="FFFFFF"/>
              <w:ind w:left="102" w:right="298"/>
              <w:rPr>
                <w:sz w:val="24"/>
                <w:szCs w:val="24"/>
              </w:rPr>
            </w:pPr>
            <w:r w:rsidRPr="00DA2A63">
              <w:rPr>
                <w:sz w:val="24"/>
                <w:szCs w:val="24"/>
              </w:rPr>
              <w:t>Бег по малой восьмерке лицом и спиной вперед (сек)</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26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24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23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22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21</w:t>
            </w:r>
          </w:p>
        </w:tc>
      </w:tr>
      <w:tr w:rsidR="002D4CA6" w:rsidRPr="00DA2A63" w:rsidTr="002D4CA6">
        <w:trPr>
          <w:trHeight w:val="373"/>
        </w:trPr>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rsidR="002D4CA6" w:rsidRPr="00DA2A63" w:rsidRDefault="002D4CA6" w:rsidP="004217BD">
            <w:pPr>
              <w:shd w:val="clear" w:color="auto" w:fill="FFFFFF"/>
              <w:ind w:left="102" w:right="221"/>
              <w:rPr>
                <w:sz w:val="24"/>
                <w:szCs w:val="24"/>
              </w:rPr>
            </w:pPr>
            <w:r w:rsidRPr="00DA2A63">
              <w:rPr>
                <w:sz w:val="24"/>
                <w:szCs w:val="24"/>
              </w:rPr>
              <w:lastRenderedPageBreak/>
              <w:t>Обводка 5-ти стоек с последую</w:t>
            </w:r>
            <w:r w:rsidRPr="00DA2A63">
              <w:rPr>
                <w:sz w:val="24"/>
                <w:szCs w:val="24"/>
              </w:rPr>
              <w:softHyphen/>
              <w:t>щим броском в ворота (сек)</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7,6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7,4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7,2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7,0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6,8</w:t>
            </w:r>
          </w:p>
        </w:tc>
      </w:tr>
      <w:tr w:rsidR="002D4CA6" w:rsidRPr="00DA2A63" w:rsidTr="002D4CA6">
        <w:trPr>
          <w:trHeight w:val="373"/>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4217BD">
            <w:pPr>
              <w:shd w:val="clear" w:color="auto" w:fill="FFFFFF"/>
              <w:ind w:left="102"/>
              <w:rPr>
                <w:sz w:val="24"/>
                <w:szCs w:val="24"/>
              </w:rPr>
            </w:pPr>
            <w:r w:rsidRPr="00DA2A63">
              <w:rPr>
                <w:sz w:val="24"/>
                <w:szCs w:val="24"/>
              </w:rPr>
              <w:t>Броски шайбы  в ворота (балл)</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10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D4CA6" w:rsidRPr="00DA2A63" w:rsidRDefault="002D4CA6" w:rsidP="002D4CA6">
            <w:pPr>
              <w:shd w:val="clear" w:color="auto" w:fill="FFFFFF"/>
              <w:ind w:left="360"/>
              <w:jc w:val="center"/>
              <w:rPr>
                <w:sz w:val="24"/>
                <w:szCs w:val="24"/>
              </w:rPr>
            </w:pPr>
            <w:r w:rsidRPr="00DA2A63">
              <w:rPr>
                <w:sz w:val="24"/>
                <w:szCs w:val="24"/>
              </w:rPr>
              <w:t>10</w:t>
            </w:r>
          </w:p>
        </w:tc>
      </w:tr>
    </w:tbl>
    <w:p w:rsidR="002D4CA6" w:rsidRDefault="002D4CA6" w:rsidP="002D4CA6">
      <w:pPr>
        <w:ind w:left="360"/>
        <w:rPr>
          <w:color w:val="FF0000"/>
          <w:sz w:val="26"/>
          <w:szCs w:val="26"/>
        </w:rPr>
      </w:pPr>
    </w:p>
    <w:p w:rsidR="004F0291" w:rsidRPr="00DA2A63" w:rsidRDefault="004F0291" w:rsidP="004F0291">
      <w:pPr>
        <w:shd w:val="clear" w:color="auto" w:fill="FFFFFF"/>
        <w:tabs>
          <w:tab w:val="left" w:pos="9400"/>
        </w:tabs>
        <w:ind w:left="360"/>
        <w:jc w:val="right"/>
        <w:rPr>
          <w:i/>
          <w:sz w:val="28"/>
          <w:szCs w:val="28"/>
        </w:rPr>
      </w:pPr>
      <w:r w:rsidRPr="00DA2A63">
        <w:rPr>
          <w:i/>
          <w:sz w:val="28"/>
          <w:szCs w:val="28"/>
        </w:rPr>
        <w:t>Таблица</w:t>
      </w:r>
      <w:r w:rsidR="006A3683">
        <w:rPr>
          <w:i/>
          <w:sz w:val="28"/>
          <w:szCs w:val="28"/>
        </w:rPr>
        <w:t xml:space="preserve"> 23</w:t>
      </w:r>
    </w:p>
    <w:p w:rsidR="002D4CA6" w:rsidRPr="002D4CA6" w:rsidRDefault="00DA2A63" w:rsidP="006A3683">
      <w:pPr>
        <w:ind w:left="360"/>
        <w:jc w:val="center"/>
        <w:rPr>
          <w:color w:val="FF0000"/>
        </w:rPr>
      </w:pPr>
      <w:r w:rsidRPr="00DA2A63">
        <w:rPr>
          <w:b/>
          <w:sz w:val="28"/>
          <w:szCs w:val="28"/>
        </w:rPr>
        <w:t>Комплексы контрольных упражнений по общей, специальной физической  и технической подготовке на этапе совершенствования спортивного мастерства</w:t>
      </w:r>
      <w:r w:rsidR="004F0291">
        <w:rPr>
          <w:b/>
          <w:sz w:val="28"/>
          <w:szCs w:val="28"/>
        </w:rPr>
        <w:t xml:space="preserve"> и высшего спортивного мастерства</w:t>
      </w:r>
    </w:p>
    <w:tbl>
      <w:tblPr>
        <w:tblW w:w="9498" w:type="dxa"/>
        <w:tblInd w:w="40" w:type="dxa"/>
        <w:tblLayout w:type="fixed"/>
        <w:tblCellMar>
          <w:left w:w="40" w:type="dxa"/>
          <w:right w:w="40" w:type="dxa"/>
        </w:tblCellMar>
        <w:tblLook w:val="0000" w:firstRow="0" w:lastRow="0" w:firstColumn="0" w:lastColumn="0" w:noHBand="0" w:noVBand="0"/>
      </w:tblPr>
      <w:tblGrid>
        <w:gridCol w:w="5529"/>
        <w:gridCol w:w="1984"/>
        <w:gridCol w:w="1985"/>
      </w:tblGrid>
      <w:tr w:rsidR="002D4CA6" w:rsidRPr="004F0291" w:rsidTr="004F0291">
        <w:trPr>
          <w:trHeight w:val="373"/>
        </w:trPr>
        <w:tc>
          <w:tcPr>
            <w:tcW w:w="5529" w:type="dxa"/>
            <w:vMerge w:val="restart"/>
            <w:tcBorders>
              <w:top w:val="single" w:sz="6" w:space="0" w:color="auto"/>
              <w:left w:val="single" w:sz="6" w:space="0" w:color="auto"/>
              <w:right w:val="single" w:sz="6" w:space="0" w:color="auto"/>
            </w:tcBorders>
            <w:shd w:val="clear" w:color="auto" w:fill="FFFFFF"/>
            <w:vAlign w:val="center"/>
          </w:tcPr>
          <w:p w:rsidR="002D4CA6" w:rsidRPr="004F0291" w:rsidRDefault="002D4CA6" w:rsidP="004F0291">
            <w:pPr>
              <w:shd w:val="clear" w:color="auto" w:fill="FFFFFF"/>
              <w:ind w:left="360"/>
              <w:jc w:val="center"/>
              <w:rPr>
                <w:sz w:val="24"/>
                <w:szCs w:val="24"/>
              </w:rPr>
            </w:pPr>
            <w:r w:rsidRPr="004F0291">
              <w:rPr>
                <w:bCs/>
                <w:sz w:val="24"/>
                <w:szCs w:val="24"/>
              </w:rPr>
              <w:t>Контрольные упражнения</w:t>
            </w:r>
          </w:p>
        </w:tc>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2D4CA6" w:rsidRPr="004F0291" w:rsidRDefault="002D4CA6" w:rsidP="002D4CA6">
            <w:pPr>
              <w:shd w:val="clear" w:color="auto" w:fill="FFFFFF"/>
              <w:ind w:left="360"/>
              <w:jc w:val="center"/>
              <w:rPr>
                <w:sz w:val="24"/>
                <w:szCs w:val="24"/>
              </w:rPr>
            </w:pPr>
            <w:r w:rsidRPr="004F0291">
              <w:rPr>
                <w:sz w:val="24"/>
                <w:szCs w:val="24"/>
              </w:rPr>
              <w:t>Годы подготовки</w:t>
            </w:r>
          </w:p>
        </w:tc>
      </w:tr>
      <w:tr w:rsidR="004F0291" w:rsidRPr="004F0291" w:rsidTr="004F0291">
        <w:trPr>
          <w:trHeight w:val="761"/>
        </w:trPr>
        <w:tc>
          <w:tcPr>
            <w:tcW w:w="5529" w:type="dxa"/>
            <w:vMerge/>
            <w:tcBorders>
              <w:left w:val="single" w:sz="6" w:space="0" w:color="auto"/>
              <w:bottom w:val="single" w:sz="6" w:space="0" w:color="auto"/>
              <w:right w:val="single" w:sz="6" w:space="0" w:color="auto"/>
            </w:tcBorders>
            <w:shd w:val="clear" w:color="auto" w:fill="FFFFFF"/>
          </w:tcPr>
          <w:p w:rsidR="004F0291" w:rsidRPr="004F0291" w:rsidRDefault="004F0291" w:rsidP="002D4CA6">
            <w:pPr>
              <w:shd w:val="clear" w:color="auto" w:fill="FFFFFF"/>
              <w:ind w:left="360"/>
              <w:rPr>
                <w:sz w:val="24"/>
                <w:szCs w:val="24"/>
              </w:rPr>
            </w:pPr>
          </w:p>
        </w:tc>
        <w:tc>
          <w:tcPr>
            <w:tcW w:w="1984" w:type="dxa"/>
            <w:tcBorders>
              <w:top w:val="single" w:sz="6" w:space="0" w:color="auto"/>
              <w:left w:val="single" w:sz="6" w:space="0" w:color="auto"/>
              <w:right w:val="single" w:sz="6" w:space="0" w:color="auto"/>
            </w:tcBorders>
            <w:shd w:val="clear" w:color="auto" w:fill="FFFFFF"/>
            <w:vAlign w:val="center"/>
          </w:tcPr>
          <w:p w:rsidR="004F0291" w:rsidRPr="004F0291" w:rsidRDefault="004F0291" w:rsidP="004F0291">
            <w:pPr>
              <w:shd w:val="clear" w:color="auto" w:fill="FFFFFF"/>
              <w:ind w:left="101"/>
              <w:jc w:val="center"/>
              <w:rPr>
                <w:sz w:val="24"/>
                <w:szCs w:val="24"/>
              </w:rPr>
            </w:pPr>
            <w:r w:rsidRPr="004F0291">
              <w:rPr>
                <w:sz w:val="28"/>
                <w:szCs w:val="28"/>
              </w:rPr>
              <w:t xml:space="preserve">этап </w:t>
            </w:r>
            <w:proofErr w:type="spellStart"/>
            <w:proofErr w:type="gramStart"/>
            <w:r w:rsidRPr="004F0291">
              <w:rPr>
                <w:sz w:val="28"/>
                <w:szCs w:val="28"/>
              </w:rPr>
              <w:t>совершенст-вования</w:t>
            </w:r>
            <w:proofErr w:type="spellEnd"/>
            <w:proofErr w:type="gramEnd"/>
            <w:r w:rsidRPr="004F0291">
              <w:rPr>
                <w:sz w:val="28"/>
                <w:szCs w:val="28"/>
              </w:rPr>
              <w:t xml:space="preserve"> спортивного мастерства</w:t>
            </w:r>
          </w:p>
        </w:tc>
        <w:tc>
          <w:tcPr>
            <w:tcW w:w="1985" w:type="dxa"/>
            <w:tcBorders>
              <w:top w:val="single" w:sz="6" w:space="0" w:color="auto"/>
              <w:left w:val="single" w:sz="6" w:space="0" w:color="auto"/>
              <w:right w:val="single" w:sz="6" w:space="0" w:color="auto"/>
            </w:tcBorders>
            <w:shd w:val="clear" w:color="auto" w:fill="FFFFFF"/>
            <w:vAlign w:val="center"/>
          </w:tcPr>
          <w:p w:rsidR="004F0291" w:rsidRPr="004F0291" w:rsidRDefault="004F0291" w:rsidP="004F0291">
            <w:pPr>
              <w:shd w:val="clear" w:color="auto" w:fill="FFFFFF"/>
              <w:ind w:left="101"/>
              <w:jc w:val="center"/>
              <w:rPr>
                <w:sz w:val="24"/>
                <w:szCs w:val="24"/>
              </w:rPr>
            </w:pPr>
            <w:r w:rsidRPr="004F0291">
              <w:rPr>
                <w:sz w:val="28"/>
                <w:szCs w:val="28"/>
              </w:rPr>
              <w:t>этап высшего спортивного мастерства</w:t>
            </w:r>
          </w:p>
        </w:tc>
      </w:tr>
      <w:tr w:rsidR="002D4CA6" w:rsidRPr="004F0291" w:rsidTr="004F0291">
        <w:trPr>
          <w:trHeight w:val="373"/>
        </w:trPr>
        <w:tc>
          <w:tcPr>
            <w:tcW w:w="9498" w:type="dxa"/>
            <w:gridSpan w:val="3"/>
            <w:tcBorders>
              <w:top w:val="single" w:sz="6" w:space="0" w:color="auto"/>
              <w:left w:val="single" w:sz="6" w:space="0" w:color="auto"/>
              <w:bottom w:val="single" w:sz="6" w:space="0" w:color="auto"/>
              <w:right w:val="single" w:sz="6" w:space="0" w:color="auto"/>
            </w:tcBorders>
            <w:shd w:val="clear" w:color="auto" w:fill="FFFFFF"/>
          </w:tcPr>
          <w:p w:rsidR="002D4CA6" w:rsidRPr="004F0291" w:rsidRDefault="002D4CA6" w:rsidP="002D4CA6">
            <w:pPr>
              <w:shd w:val="clear" w:color="auto" w:fill="FFFFFF"/>
              <w:ind w:left="360"/>
              <w:jc w:val="center"/>
              <w:rPr>
                <w:sz w:val="24"/>
                <w:szCs w:val="24"/>
              </w:rPr>
            </w:pPr>
            <w:r w:rsidRPr="004F0291">
              <w:rPr>
                <w:i/>
                <w:iCs/>
                <w:sz w:val="24"/>
                <w:szCs w:val="24"/>
              </w:rPr>
              <w:t>По общей физической подготовке</w:t>
            </w:r>
          </w:p>
        </w:tc>
      </w:tr>
      <w:tr w:rsidR="002D4CA6" w:rsidRPr="004F0291" w:rsidTr="004F0291">
        <w:trPr>
          <w:trHeight w:val="373"/>
        </w:trPr>
        <w:tc>
          <w:tcPr>
            <w:tcW w:w="5529" w:type="dxa"/>
            <w:tcBorders>
              <w:top w:val="single" w:sz="6" w:space="0" w:color="auto"/>
              <w:left w:val="single" w:sz="6" w:space="0" w:color="auto"/>
              <w:bottom w:val="single" w:sz="6" w:space="0" w:color="auto"/>
              <w:right w:val="single" w:sz="6" w:space="0" w:color="auto"/>
            </w:tcBorders>
            <w:shd w:val="clear" w:color="auto" w:fill="FFFFFF"/>
          </w:tcPr>
          <w:p w:rsidR="002D4CA6" w:rsidRPr="004F0291" w:rsidRDefault="002D4CA6" w:rsidP="004217BD">
            <w:pPr>
              <w:shd w:val="clear" w:color="auto" w:fill="FFFFFF"/>
              <w:ind w:left="102"/>
              <w:rPr>
                <w:sz w:val="24"/>
                <w:szCs w:val="24"/>
              </w:rPr>
            </w:pPr>
            <w:r w:rsidRPr="004F0291">
              <w:rPr>
                <w:sz w:val="24"/>
                <w:szCs w:val="24"/>
              </w:rPr>
              <w:t>Бег 30 м старт с места (сек)</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D4CA6" w:rsidRPr="004F0291" w:rsidRDefault="002D4CA6" w:rsidP="002D4CA6">
            <w:pPr>
              <w:shd w:val="clear" w:color="auto" w:fill="FFFFFF"/>
              <w:ind w:left="360"/>
              <w:jc w:val="center"/>
              <w:rPr>
                <w:sz w:val="24"/>
                <w:szCs w:val="24"/>
              </w:rPr>
            </w:pPr>
            <w:r w:rsidRPr="004F0291">
              <w:rPr>
                <w:sz w:val="24"/>
                <w:szCs w:val="24"/>
              </w:rPr>
              <w:t>4,2</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D4CA6" w:rsidRPr="004F0291" w:rsidRDefault="002D4CA6" w:rsidP="002D4CA6">
            <w:pPr>
              <w:shd w:val="clear" w:color="auto" w:fill="FFFFFF"/>
              <w:ind w:left="360"/>
              <w:jc w:val="center"/>
              <w:rPr>
                <w:sz w:val="24"/>
                <w:szCs w:val="24"/>
              </w:rPr>
            </w:pPr>
            <w:r w:rsidRPr="004F0291">
              <w:rPr>
                <w:sz w:val="24"/>
                <w:szCs w:val="24"/>
              </w:rPr>
              <w:t>4,1</w:t>
            </w:r>
          </w:p>
        </w:tc>
      </w:tr>
      <w:tr w:rsidR="002D4CA6" w:rsidRPr="004F0291" w:rsidTr="004F0291">
        <w:trPr>
          <w:trHeight w:val="373"/>
        </w:trPr>
        <w:tc>
          <w:tcPr>
            <w:tcW w:w="5529" w:type="dxa"/>
            <w:tcBorders>
              <w:top w:val="single" w:sz="6" w:space="0" w:color="auto"/>
              <w:left w:val="single" w:sz="6" w:space="0" w:color="auto"/>
              <w:bottom w:val="single" w:sz="6" w:space="0" w:color="auto"/>
              <w:right w:val="single" w:sz="6" w:space="0" w:color="auto"/>
            </w:tcBorders>
            <w:shd w:val="clear" w:color="auto" w:fill="FFFFFF"/>
          </w:tcPr>
          <w:p w:rsidR="002D4CA6" w:rsidRPr="004F0291" w:rsidRDefault="002D4CA6" w:rsidP="004217BD">
            <w:pPr>
              <w:shd w:val="clear" w:color="auto" w:fill="FFFFFF"/>
              <w:ind w:left="102"/>
              <w:rPr>
                <w:sz w:val="24"/>
                <w:szCs w:val="24"/>
              </w:rPr>
            </w:pPr>
            <w:r w:rsidRPr="004F0291">
              <w:rPr>
                <w:sz w:val="24"/>
                <w:szCs w:val="24"/>
              </w:rPr>
              <w:t>Пятикратный прыжок в длину (м)</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D4CA6" w:rsidRPr="004F0291" w:rsidRDefault="002D4CA6" w:rsidP="002D4CA6">
            <w:pPr>
              <w:shd w:val="clear" w:color="auto" w:fill="FFFFFF"/>
              <w:ind w:left="360"/>
              <w:jc w:val="center"/>
              <w:rPr>
                <w:sz w:val="24"/>
                <w:szCs w:val="24"/>
              </w:rPr>
            </w:pPr>
            <w:r w:rsidRPr="004F0291">
              <w:rPr>
                <w:sz w:val="24"/>
                <w:szCs w:val="24"/>
              </w:rPr>
              <w:t>13</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D4CA6" w:rsidRPr="004F0291" w:rsidRDefault="002D4CA6" w:rsidP="002D4CA6">
            <w:pPr>
              <w:shd w:val="clear" w:color="auto" w:fill="FFFFFF"/>
              <w:ind w:left="360"/>
              <w:jc w:val="center"/>
              <w:rPr>
                <w:sz w:val="24"/>
                <w:szCs w:val="24"/>
              </w:rPr>
            </w:pPr>
            <w:r w:rsidRPr="004F0291">
              <w:rPr>
                <w:sz w:val="24"/>
                <w:szCs w:val="24"/>
              </w:rPr>
              <w:t>14</w:t>
            </w:r>
          </w:p>
        </w:tc>
      </w:tr>
      <w:tr w:rsidR="002D4CA6" w:rsidRPr="004F0291" w:rsidTr="004F0291">
        <w:trPr>
          <w:trHeight w:val="373"/>
        </w:trPr>
        <w:tc>
          <w:tcPr>
            <w:tcW w:w="5529" w:type="dxa"/>
            <w:tcBorders>
              <w:top w:val="single" w:sz="6" w:space="0" w:color="auto"/>
              <w:left w:val="single" w:sz="6" w:space="0" w:color="auto"/>
              <w:bottom w:val="single" w:sz="6" w:space="0" w:color="auto"/>
              <w:right w:val="single" w:sz="6" w:space="0" w:color="auto"/>
            </w:tcBorders>
            <w:shd w:val="clear" w:color="auto" w:fill="FFFFFF"/>
          </w:tcPr>
          <w:p w:rsidR="002D4CA6" w:rsidRPr="004F0291" w:rsidRDefault="002D4CA6" w:rsidP="004217BD">
            <w:pPr>
              <w:shd w:val="clear" w:color="auto" w:fill="FFFFFF"/>
              <w:ind w:left="102"/>
              <w:rPr>
                <w:sz w:val="24"/>
                <w:szCs w:val="24"/>
              </w:rPr>
            </w:pPr>
            <w:r w:rsidRPr="004F0291">
              <w:rPr>
                <w:sz w:val="24"/>
                <w:szCs w:val="24"/>
              </w:rPr>
              <w:t>Бег 400 м (сек)</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D4CA6" w:rsidRPr="004F0291" w:rsidRDefault="002D4CA6" w:rsidP="002D4CA6">
            <w:pPr>
              <w:shd w:val="clear" w:color="auto" w:fill="FFFFFF"/>
              <w:ind w:left="360"/>
              <w:jc w:val="center"/>
              <w:rPr>
                <w:sz w:val="24"/>
                <w:szCs w:val="24"/>
              </w:rPr>
            </w:pPr>
            <w:r w:rsidRPr="004F0291">
              <w:rPr>
                <w:sz w:val="24"/>
                <w:szCs w:val="24"/>
              </w:rPr>
              <w:t>60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D4CA6" w:rsidRPr="004F0291" w:rsidRDefault="002D4CA6" w:rsidP="002D4CA6">
            <w:pPr>
              <w:shd w:val="clear" w:color="auto" w:fill="FFFFFF"/>
              <w:ind w:left="360"/>
              <w:jc w:val="center"/>
              <w:rPr>
                <w:sz w:val="24"/>
                <w:szCs w:val="24"/>
              </w:rPr>
            </w:pPr>
            <w:r w:rsidRPr="004F0291">
              <w:rPr>
                <w:sz w:val="24"/>
                <w:szCs w:val="24"/>
              </w:rPr>
              <w:t>55</w:t>
            </w:r>
          </w:p>
        </w:tc>
      </w:tr>
      <w:tr w:rsidR="002D4CA6" w:rsidRPr="004F0291" w:rsidTr="004F0291">
        <w:trPr>
          <w:trHeight w:val="373"/>
        </w:trPr>
        <w:tc>
          <w:tcPr>
            <w:tcW w:w="5529" w:type="dxa"/>
            <w:tcBorders>
              <w:top w:val="single" w:sz="6" w:space="0" w:color="auto"/>
              <w:left w:val="single" w:sz="6" w:space="0" w:color="auto"/>
              <w:bottom w:val="single" w:sz="6" w:space="0" w:color="auto"/>
              <w:right w:val="single" w:sz="6" w:space="0" w:color="auto"/>
            </w:tcBorders>
            <w:shd w:val="clear" w:color="auto" w:fill="FFFFFF"/>
            <w:vAlign w:val="center"/>
          </w:tcPr>
          <w:p w:rsidR="002D4CA6" w:rsidRPr="004F0291" w:rsidRDefault="002D4CA6" w:rsidP="004217BD">
            <w:pPr>
              <w:shd w:val="clear" w:color="auto" w:fill="FFFFFF"/>
              <w:ind w:left="102" w:right="202"/>
              <w:rPr>
                <w:sz w:val="24"/>
                <w:szCs w:val="24"/>
              </w:rPr>
            </w:pPr>
            <w:r w:rsidRPr="004F0291">
              <w:rPr>
                <w:sz w:val="24"/>
                <w:szCs w:val="24"/>
              </w:rPr>
              <w:t>Приседания со штангой с весом собственного тела (кол-во)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D4CA6" w:rsidRPr="004F0291" w:rsidRDefault="002D4CA6" w:rsidP="002D4CA6">
            <w:pPr>
              <w:shd w:val="clear" w:color="auto" w:fill="FFFFFF"/>
              <w:ind w:left="360"/>
              <w:jc w:val="center"/>
              <w:rPr>
                <w:sz w:val="24"/>
                <w:szCs w:val="24"/>
              </w:rPr>
            </w:pPr>
            <w:r w:rsidRPr="004F0291">
              <w:rPr>
                <w:sz w:val="24"/>
                <w:szCs w:val="24"/>
              </w:rPr>
              <w:t>20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D4CA6" w:rsidRPr="004F0291" w:rsidRDefault="002D4CA6" w:rsidP="002D4CA6">
            <w:pPr>
              <w:shd w:val="clear" w:color="auto" w:fill="FFFFFF"/>
              <w:ind w:left="360"/>
              <w:jc w:val="center"/>
              <w:rPr>
                <w:sz w:val="24"/>
                <w:szCs w:val="24"/>
              </w:rPr>
            </w:pPr>
            <w:r w:rsidRPr="004F0291">
              <w:rPr>
                <w:sz w:val="24"/>
                <w:szCs w:val="24"/>
              </w:rPr>
              <w:t>22</w:t>
            </w:r>
          </w:p>
        </w:tc>
      </w:tr>
      <w:tr w:rsidR="002D4CA6" w:rsidRPr="004F0291" w:rsidTr="004F0291">
        <w:trPr>
          <w:trHeight w:val="373"/>
        </w:trPr>
        <w:tc>
          <w:tcPr>
            <w:tcW w:w="5529" w:type="dxa"/>
            <w:tcBorders>
              <w:top w:val="single" w:sz="6" w:space="0" w:color="auto"/>
              <w:left w:val="single" w:sz="6" w:space="0" w:color="auto"/>
              <w:bottom w:val="single" w:sz="6" w:space="0" w:color="auto"/>
              <w:right w:val="single" w:sz="6" w:space="0" w:color="auto"/>
            </w:tcBorders>
            <w:shd w:val="clear" w:color="auto" w:fill="FFFFFF"/>
            <w:vAlign w:val="center"/>
          </w:tcPr>
          <w:p w:rsidR="002D4CA6" w:rsidRPr="004F0291" w:rsidRDefault="002D4CA6" w:rsidP="004217BD">
            <w:pPr>
              <w:shd w:val="clear" w:color="auto" w:fill="FFFFFF"/>
              <w:ind w:left="102" w:right="370"/>
              <w:rPr>
                <w:sz w:val="24"/>
                <w:szCs w:val="24"/>
              </w:rPr>
            </w:pPr>
            <w:r w:rsidRPr="004F0291">
              <w:rPr>
                <w:sz w:val="24"/>
                <w:szCs w:val="24"/>
              </w:rPr>
              <w:t>Подтягивание на перекладине (кол-во)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D4CA6" w:rsidRPr="004F0291" w:rsidRDefault="002D4CA6" w:rsidP="002D4CA6">
            <w:pPr>
              <w:shd w:val="clear" w:color="auto" w:fill="FFFFFF"/>
              <w:ind w:left="360"/>
              <w:jc w:val="center"/>
              <w:rPr>
                <w:sz w:val="24"/>
                <w:szCs w:val="24"/>
              </w:rPr>
            </w:pPr>
            <w:r w:rsidRPr="004F0291">
              <w:rPr>
                <w:sz w:val="24"/>
                <w:szCs w:val="24"/>
              </w:rPr>
              <w:t>16</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D4CA6" w:rsidRPr="004F0291" w:rsidRDefault="002D4CA6" w:rsidP="002D4CA6">
            <w:pPr>
              <w:shd w:val="clear" w:color="auto" w:fill="FFFFFF"/>
              <w:ind w:left="360"/>
              <w:jc w:val="center"/>
              <w:rPr>
                <w:sz w:val="24"/>
                <w:szCs w:val="24"/>
              </w:rPr>
            </w:pPr>
            <w:r w:rsidRPr="004F0291">
              <w:rPr>
                <w:sz w:val="24"/>
                <w:szCs w:val="24"/>
              </w:rPr>
              <w:t>17</w:t>
            </w:r>
          </w:p>
        </w:tc>
      </w:tr>
      <w:tr w:rsidR="002D4CA6" w:rsidRPr="004F0291" w:rsidTr="004F0291">
        <w:trPr>
          <w:trHeight w:val="373"/>
        </w:trPr>
        <w:tc>
          <w:tcPr>
            <w:tcW w:w="5529" w:type="dxa"/>
            <w:tcBorders>
              <w:top w:val="single" w:sz="6" w:space="0" w:color="auto"/>
              <w:left w:val="single" w:sz="6" w:space="0" w:color="auto"/>
              <w:bottom w:val="single" w:sz="6" w:space="0" w:color="auto"/>
              <w:right w:val="single" w:sz="6" w:space="0" w:color="auto"/>
            </w:tcBorders>
            <w:shd w:val="clear" w:color="auto" w:fill="FFFFFF"/>
          </w:tcPr>
          <w:p w:rsidR="002D4CA6" w:rsidRPr="004F0291" w:rsidRDefault="002D4CA6" w:rsidP="004217BD">
            <w:pPr>
              <w:shd w:val="clear" w:color="auto" w:fill="FFFFFF"/>
              <w:ind w:left="102"/>
              <w:rPr>
                <w:sz w:val="24"/>
                <w:szCs w:val="24"/>
              </w:rPr>
            </w:pPr>
            <w:r w:rsidRPr="004F0291">
              <w:rPr>
                <w:sz w:val="24"/>
                <w:szCs w:val="24"/>
              </w:rPr>
              <w:t>Бег 3000 м (мин)</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D4CA6" w:rsidRPr="004F0291" w:rsidRDefault="002D4CA6" w:rsidP="002D4CA6">
            <w:pPr>
              <w:shd w:val="clear" w:color="auto" w:fill="FFFFFF"/>
              <w:ind w:left="360"/>
              <w:jc w:val="center"/>
              <w:rPr>
                <w:sz w:val="24"/>
                <w:szCs w:val="24"/>
              </w:rPr>
            </w:pPr>
            <w:r w:rsidRPr="004F0291">
              <w:rPr>
                <w:sz w:val="24"/>
                <w:szCs w:val="24"/>
              </w:rPr>
              <w:t>12.50,0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D4CA6" w:rsidRPr="004F0291" w:rsidRDefault="002D4CA6" w:rsidP="002D4CA6">
            <w:pPr>
              <w:shd w:val="clear" w:color="auto" w:fill="FFFFFF"/>
              <w:ind w:left="360"/>
              <w:jc w:val="center"/>
              <w:rPr>
                <w:sz w:val="24"/>
                <w:szCs w:val="24"/>
              </w:rPr>
            </w:pPr>
            <w:r w:rsidRPr="004F0291">
              <w:rPr>
                <w:sz w:val="24"/>
                <w:szCs w:val="24"/>
              </w:rPr>
              <w:t>12.40,0</w:t>
            </w:r>
          </w:p>
        </w:tc>
      </w:tr>
      <w:tr w:rsidR="002D4CA6" w:rsidRPr="004F0291" w:rsidTr="004F0291">
        <w:trPr>
          <w:trHeight w:val="373"/>
        </w:trPr>
        <w:tc>
          <w:tcPr>
            <w:tcW w:w="9498" w:type="dxa"/>
            <w:gridSpan w:val="3"/>
            <w:tcBorders>
              <w:top w:val="single" w:sz="6" w:space="0" w:color="auto"/>
              <w:left w:val="single" w:sz="6" w:space="0" w:color="auto"/>
              <w:bottom w:val="single" w:sz="6" w:space="0" w:color="auto"/>
              <w:right w:val="single" w:sz="6" w:space="0" w:color="auto"/>
            </w:tcBorders>
            <w:shd w:val="clear" w:color="auto" w:fill="FFFFFF"/>
          </w:tcPr>
          <w:p w:rsidR="002D4CA6" w:rsidRPr="004F0291" w:rsidRDefault="002D4CA6" w:rsidP="002D4CA6">
            <w:pPr>
              <w:shd w:val="clear" w:color="auto" w:fill="FFFFFF"/>
              <w:ind w:left="360"/>
              <w:jc w:val="center"/>
              <w:rPr>
                <w:sz w:val="24"/>
                <w:szCs w:val="24"/>
              </w:rPr>
            </w:pPr>
            <w:r w:rsidRPr="004F0291">
              <w:rPr>
                <w:i/>
                <w:iCs/>
                <w:sz w:val="24"/>
                <w:szCs w:val="24"/>
              </w:rPr>
              <w:t>По специальной физической и технической подготовке</w:t>
            </w:r>
          </w:p>
        </w:tc>
      </w:tr>
      <w:tr w:rsidR="002D4CA6" w:rsidRPr="004F0291" w:rsidTr="004F0291">
        <w:trPr>
          <w:trHeight w:val="373"/>
        </w:trPr>
        <w:tc>
          <w:tcPr>
            <w:tcW w:w="5529" w:type="dxa"/>
            <w:tcBorders>
              <w:top w:val="single" w:sz="6" w:space="0" w:color="auto"/>
              <w:left w:val="single" w:sz="6" w:space="0" w:color="auto"/>
              <w:bottom w:val="single" w:sz="6" w:space="0" w:color="auto"/>
              <w:right w:val="single" w:sz="6" w:space="0" w:color="auto"/>
            </w:tcBorders>
            <w:shd w:val="clear" w:color="auto" w:fill="FFFFFF"/>
          </w:tcPr>
          <w:p w:rsidR="002D4CA6" w:rsidRPr="004F0291" w:rsidRDefault="002D4CA6" w:rsidP="004217BD">
            <w:pPr>
              <w:shd w:val="clear" w:color="auto" w:fill="FFFFFF"/>
              <w:ind w:left="102"/>
              <w:rPr>
                <w:sz w:val="24"/>
                <w:szCs w:val="24"/>
              </w:rPr>
            </w:pPr>
            <w:r w:rsidRPr="004F0291">
              <w:rPr>
                <w:sz w:val="24"/>
                <w:szCs w:val="24"/>
              </w:rPr>
              <w:t>Бег на коньках 30 м (сек)</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D4CA6" w:rsidRPr="004F0291" w:rsidRDefault="002D4CA6" w:rsidP="002D4CA6">
            <w:pPr>
              <w:shd w:val="clear" w:color="auto" w:fill="FFFFFF"/>
              <w:ind w:left="360"/>
              <w:jc w:val="center"/>
              <w:rPr>
                <w:sz w:val="24"/>
                <w:szCs w:val="24"/>
              </w:rPr>
            </w:pPr>
            <w:r w:rsidRPr="004F0291">
              <w:rPr>
                <w:sz w:val="24"/>
                <w:szCs w:val="24"/>
              </w:rPr>
              <w:t>4,3</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D4CA6" w:rsidRPr="004F0291" w:rsidRDefault="002D4CA6" w:rsidP="002D4CA6">
            <w:pPr>
              <w:shd w:val="clear" w:color="auto" w:fill="FFFFFF"/>
              <w:ind w:left="360"/>
              <w:jc w:val="center"/>
              <w:rPr>
                <w:sz w:val="24"/>
                <w:szCs w:val="24"/>
              </w:rPr>
            </w:pPr>
            <w:r w:rsidRPr="004F0291">
              <w:rPr>
                <w:sz w:val="24"/>
                <w:szCs w:val="24"/>
              </w:rPr>
              <w:t>4,2</w:t>
            </w:r>
          </w:p>
        </w:tc>
      </w:tr>
      <w:tr w:rsidR="002D4CA6" w:rsidRPr="004F0291" w:rsidTr="004F0291">
        <w:trPr>
          <w:trHeight w:val="373"/>
        </w:trPr>
        <w:tc>
          <w:tcPr>
            <w:tcW w:w="5529" w:type="dxa"/>
            <w:tcBorders>
              <w:top w:val="single" w:sz="6" w:space="0" w:color="auto"/>
              <w:left w:val="single" w:sz="6" w:space="0" w:color="auto"/>
              <w:bottom w:val="single" w:sz="6" w:space="0" w:color="auto"/>
              <w:right w:val="single" w:sz="6" w:space="0" w:color="auto"/>
            </w:tcBorders>
            <w:shd w:val="clear" w:color="auto" w:fill="FFFFFF"/>
          </w:tcPr>
          <w:p w:rsidR="002D4CA6" w:rsidRPr="004F0291" w:rsidRDefault="002D4CA6" w:rsidP="004217BD">
            <w:pPr>
              <w:shd w:val="clear" w:color="auto" w:fill="FFFFFF"/>
              <w:ind w:left="102"/>
              <w:rPr>
                <w:sz w:val="24"/>
                <w:szCs w:val="24"/>
              </w:rPr>
            </w:pPr>
            <w:r w:rsidRPr="004F0291">
              <w:rPr>
                <w:sz w:val="24"/>
                <w:szCs w:val="24"/>
              </w:rPr>
              <w:t>Челночный бег 5x54 м (сек)</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D4CA6" w:rsidRPr="004F0291" w:rsidRDefault="002D4CA6" w:rsidP="002D4CA6">
            <w:pPr>
              <w:shd w:val="clear" w:color="auto" w:fill="FFFFFF"/>
              <w:ind w:left="360"/>
              <w:jc w:val="center"/>
              <w:rPr>
                <w:sz w:val="24"/>
                <w:szCs w:val="24"/>
              </w:rPr>
            </w:pPr>
            <w:r w:rsidRPr="004F0291">
              <w:rPr>
                <w:sz w:val="24"/>
                <w:szCs w:val="24"/>
              </w:rPr>
              <w:t>43,0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D4CA6" w:rsidRPr="004F0291" w:rsidRDefault="002D4CA6" w:rsidP="002D4CA6">
            <w:pPr>
              <w:shd w:val="clear" w:color="auto" w:fill="FFFFFF"/>
              <w:ind w:left="360"/>
              <w:jc w:val="center"/>
              <w:rPr>
                <w:sz w:val="24"/>
                <w:szCs w:val="24"/>
              </w:rPr>
            </w:pPr>
            <w:r w:rsidRPr="004F0291">
              <w:rPr>
                <w:sz w:val="24"/>
                <w:szCs w:val="24"/>
              </w:rPr>
              <w:t>42,5</w:t>
            </w:r>
          </w:p>
        </w:tc>
      </w:tr>
      <w:tr w:rsidR="002D4CA6" w:rsidRPr="004F0291" w:rsidTr="004F0291">
        <w:trPr>
          <w:trHeight w:val="373"/>
        </w:trPr>
        <w:tc>
          <w:tcPr>
            <w:tcW w:w="5529" w:type="dxa"/>
            <w:tcBorders>
              <w:top w:val="single" w:sz="6" w:space="0" w:color="auto"/>
              <w:left w:val="single" w:sz="6" w:space="0" w:color="auto"/>
              <w:bottom w:val="single" w:sz="6" w:space="0" w:color="auto"/>
              <w:right w:val="single" w:sz="6" w:space="0" w:color="auto"/>
            </w:tcBorders>
            <w:shd w:val="clear" w:color="auto" w:fill="FFFFFF"/>
            <w:vAlign w:val="center"/>
          </w:tcPr>
          <w:p w:rsidR="002D4CA6" w:rsidRPr="004F0291" w:rsidRDefault="002D4CA6" w:rsidP="004217BD">
            <w:pPr>
              <w:shd w:val="clear" w:color="auto" w:fill="FFFFFF"/>
              <w:ind w:left="102" w:right="298"/>
              <w:rPr>
                <w:sz w:val="24"/>
                <w:szCs w:val="24"/>
              </w:rPr>
            </w:pPr>
            <w:r w:rsidRPr="004F0291">
              <w:rPr>
                <w:sz w:val="24"/>
                <w:szCs w:val="24"/>
              </w:rPr>
              <w:t>Бег по малой восьмерке лицом и спиной вперед (сек)</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D4CA6" w:rsidRPr="004F0291" w:rsidRDefault="002D4CA6" w:rsidP="002D4CA6">
            <w:pPr>
              <w:shd w:val="clear" w:color="auto" w:fill="FFFFFF"/>
              <w:ind w:left="360"/>
              <w:jc w:val="center"/>
              <w:rPr>
                <w:sz w:val="24"/>
                <w:szCs w:val="24"/>
              </w:rPr>
            </w:pPr>
            <w:r w:rsidRPr="004F0291">
              <w:rPr>
                <w:sz w:val="24"/>
                <w:szCs w:val="24"/>
              </w:rPr>
              <w:t>21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D4CA6" w:rsidRPr="004F0291" w:rsidRDefault="002D4CA6" w:rsidP="002D4CA6">
            <w:pPr>
              <w:shd w:val="clear" w:color="auto" w:fill="FFFFFF"/>
              <w:ind w:left="360"/>
              <w:jc w:val="center"/>
              <w:rPr>
                <w:sz w:val="24"/>
                <w:szCs w:val="24"/>
              </w:rPr>
            </w:pPr>
            <w:r w:rsidRPr="004F0291">
              <w:rPr>
                <w:sz w:val="24"/>
                <w:szCs w:val="24"/>
              </w:rPr>
              <w:t>20</w:t>
            </w:r>
          </w:p>
        </w:tc>
      </w:tr>
      <w:tr w:rsidR="002D4CA6" w:rsidRPr="004F0291" w:rsidTr="004F0291">
        <w:trPr>
          <w:trHeight w:val="373"/>
        </w:trPr>
        <w:tc>
          <w:tcPr>
            <w:tcW w:w="5529" w:type="dxa"/>
            <w:tcBorders>
              <w:top w:val="single" w:sz="6" w:space="0" w:color="auto"/>
              <w:left w:val="single" w:sz="6" w:space="0" w:color="auto"/>
              <w:bottom w:val="single" w:sz="6" w:space="0" w:color="auto"/>
              <w:right w:val="single" w:sz="6" w:space="0" w:color="auto"/>
            </w:tcBorders>
            <w:shd w:val="clear" w:color="auto" w:fill="FFFFFF"/>
            <w:vAlign w:val="center"/>
          </w:tcPr>
          <w:p w:rsidR="002D4CA6" w:rsidRPr="004F0291" w:rsidRDefault="002D4CA6" w:rsidP="004217BD">
            <w:pPr>
              <w:shd w:val="clear" w:color="auto" w:fill="FFFFFF"/>
              <w:ind w:left="102" w:right="221"/>
              <w:rPr>
                <w:sz w:val="24"/>
                <w:szCs w:val="24"/>
              </w:rPr>
            </w:pPr>
            <w:r w:rsidRPr="004F0291">
              <w:rPr>
                <w:sz w:val="24"/>
                <w:szCs w:val="24"/>
              </w:rPr>
              <w:t>Обводка 5-ти стоек с последую</w:t>
            </w:r>
            <w:r w:rsidRPr="004F0291">
              <w:rPr>
                <w:sz w:val="24"/>
                <w:szCs w:val="24"/>
              </w:rPr>
              <w:softHyphen/>
              <w:t>щим броском в ворота (сек)</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D4CA6" w:rsidRPr="004F0291" w:rsidRDefault="002D4CA6" w:rsidP="002D4CA6">
            <w:pPr>
              <w:shd w:val="clear" w:color="auto" w:fill="FFFFFF"/>
              <w:ind w:left="360"/>
              <w:jc w:val="center"/>
              <w:rPr>
                <w:sz w:val="24"/>
                <w:szCs w:val="24"/>
              </w:rPr>
            </w:pPr>
            <w:r w:rsidRPr="004F0291">
              <w:rPr>
                <w:sz w:val="24"/>
                <w:szCs w:val="24"/>
              </w:rPr>
              <w:t>6,8</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D4CA6" w:rsidRPr="004F0291" w:rsidRDefault="002D4CA6" w:rsidP="002D4CA6">
            <w:pPr>
              <w:shd w:val="clear" w:color="auto" w:fill="FFFFFF"/>
              <w:ind w:left="360"/>
              <w:jc w:val="center"/>
              <w:rPr>
                <w:sz w:val="24"/>
                <w:szCs w:val="24"/>
              </w:rPr>
            </w:pPr>
            <w:r w:rsidRPr="004F0291">
              <w:rPr>
                <w:sz w:val="24"/>
                <w:szCs w:val="24"/>
              </w:rPr>
              <w:t>6,3</w:t>
            </w:r>
          </w:p>
        </w:tc>
      </w:tr>
      <w:tr w:rsidR="002D4CA6" w:rsidRPr="004F0291" w:rsidTr="004F0291">
        <w:trPr>
          <w:trHeight w:val="373"/>
        </w:trPr>
        <w:tc>
          <w:tcPr>
            <w:tcW w:w="5529" w:type="dxa"/>
            <w:tcBorders>
              <w:top w:val="single" w:sz="6" w:space="0" w:color="auto"/>
              <w:left w:val="single" w:sz="6" w:space="0" w:color="auto"/>
              <w:bottom w:val="single" w:sz="6" w:space="0" w:color="auto"/>
              <w:right w:val="single" w:sz="6" w:space="0" w:color="auto"/>
            </w:tcBorders>
            <w:shd w:val="clear" w:color="auto" w:fill="FFFFFF"/>
          </w:tcPr>
          <w:p w:rsidR="002D4CA6" w:rsidRPr="004F0291" w:rsidRDefault="002D4CA6" w:rsidP="004217BD">
            <w:pPr>
              <w:shd w:val="clear" w:color="auto" w:fill="FFFFFF"/>
              <w:ind w:left="102"/>
              <w:rPr>
                <w:sz w:val="24"/>
                <w:szCs w:val="24"/>
              </w:rPr>
            </w:pPr>
            <w:r w:rsidRPr="004F0291">
              <w:rPr>
                <w:sz w:val="24"/>
                <w:szCs w:val="24"/>
              </w:rPr>
              <w:t>Броски шайбы  в ворота (балл)</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D4CA6" w:rsidRPr="004F0291" w:rsidRDefault="002D4CA6" w:rsidP="002D4CA6">
            <w:pPr>
              <w:shd w:val="clear" w:color="auto" w:fill="FFFFFF"/>
              <w:ind w:left="360"/>
              <w:jc w:val="center"/>
              <w:rPr>
                <w:sz w:val="24"/>
                <w:szCs w:val="24"/>
              </w:rPr>
            </w:pPr>
            <w:r w:rsidRPr="004F0291">
              <w:rPr>
                <w:sz w:val="24"/>
                <w:szCs w:val="24"/>
              </w:rPr>
              <w:t>10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D4CA6" w:rsidRPr="004F0291" w:rsidRDefault="002D4CA6" w:rsidP="002D4CA6">
            <w:pPr>
              <w:shd w:val="clear" w:color="auto" w:fill="FFFFFF"/>
              <w:ind w:left="360"/>
              <w:jc w:val="center"/>
              <w:rPr>
                <w:sz w:val="24"/>
                <w:szCs w:val="24"/>
              </w:rPr>
            </w:pPr>
            <w:r w:rsidRPr="004F0291">
              <w:rPr>
                <w:sz w:val="24"/>
                <w:szCs w:val="24"/>
              </w:rPr>
              <w:t>12</w:t>
            </w:r>
          </w:p>
        </w:tc>
      </w:tr>
    </w:tbl>
    <w:p w:rsidR="0088440F" w:rsidRPr="00F7163C" w:rsidRDefault="0088440F" w:rsidP="0088440F">
      <w:pPr>
        <w:pStyle w:val="ConsPlusNormal"/>
        <w:ind w:left="567"/>
        <w:jc w:val="both"/>
        <w:rPr>
          <w:rFonts w:ascii="Times New Roman" w:hAnsi="Times New Roman" w:cs="Times New Roman"/>
        </w:rPr>
      </w:pPr>
    </w:p>
    <w:p w:rsidR="0088440F" w:rsidRDefault="0088440F" w:rsidP="00BC3EB3">
      <w:pPr>
        <w:pStyle w:val="a3"/>
        <w:widowControl/>
        <w:numPr>
          <w:ilvl w:val="0"/>
          <w:numId w:val="2"/>
        </w:numPr>
        <w:jc w:val="center"/>
        <w:rPr>
          <w:b/>
          <w:bCs/>
          <w:color w:val="000000"/>
          <w:sz w:val="40"/>
          <w:szCs w:val="40"/>
        </w:rPr>
      </w:pPr>
      <w:r w:rsidRPr="0088440F">
        <w:rPr>
          <w:b/>
          <w:bCs/>
          <w:color w:val="000000"/>
          <w:sz w:val="40"/>
          <w:szCs w:val="40"/>
        </w:rPr>
        <w:t>Материально</w:t>
      </w:r>
      <w:r w:rsidRPr="0088440F">
        <w:rPr>
          <w:rFonts w:ascii="Times New Roman,Bold" w:hAnsi="Times New Roman,Bold" w:cs="Times New Roman,Bold"/>
          <w:b/>
          <w:bCs/>
          <w:color w:val="000000"/>
          <w:sz w:val="40"/>
          <w:szCs w:val="40"/>
        </w:rPr>
        <w:t>-</w:t>
      </w:r>
      <w:r w:rsidRPr="0088440F">
        <w:rPr>
          <w:b/>
          <w:bCs/>
          <w:color w:val="000000"/>
          <w:sz w:val="40"/>
          <w:szCs w:val="40"/>
        </w:rPr>
        <w:t>техническая база и обеспечение</w:t>
      </w:r>
    </w:p>
    <w:p w:rsidR="00A503AA" w:rsidRPr="0088440F" w:rsidRDefault="00A503AA" w:rsidP="00A503AA">
      <w:pPr>
        <w:pStyle w:val="a3"/>
        <w:widowControl/>
        <w:rPr>
          <w:b/>
          <w:bCs/>
          <w:color w:val="000000"/>
          <w:sz w:val="40"/>
          <w:szCs w:val="40"/>
        </w:rPr>
      </w:pPr>
    </w:p>
    <w:p w:rsidR="004E7545" w:rsidRPr="004F0291" w:rsidRDefault="004E7545" w:rsidP="004E7545">
      <w:pPr>
        <w:pStyle w:val="ConsPlusNormal"/>
        <w:ind w:firstLine="540"/>
        <w:jc w:val="both"/>
        <w:rPr>
          <w:rFonts w:ascii="Times New Roman" w:hAnsi="Times New Roman" w:cs="Times New Roman"/>
          <w:sz w:val="28"/>
          <w:szCs w:val="28"/>
        </w:rPr>
      </w:pPr>
      <w:r w:rsidRPr="004F0291">
        <w:rPr>
          <w:rFonts w:ascii="Times New Roman" w:hAnsi="Times New Roman" w:cs="Times New Roman"/>
          <w:sz w:val="28"/>
          <w:szCs w:val="28"/>
        </w:rPr>
        <w:t>Требования к материально-технической базе и инфраструктуре организаций, осуществляющих спортивную подготовку, и иным условиям:</w:t>
      </w:r>
    </w:p>
    <w:p w:rsidR="004E7545" w:rsidRPr="004F0291" w:rsidRDefault="004E7545" w:rsidP="00FC4DAB">
      <w:pPr>
        <w:pStyle w:val="ConsPlusNormal"/>
        <w:numPr>
          <w:ilvl w:val="0"/>
          <w:numId w:val="32"/>
        </w:numPr>
        <w:ind w:left="426" w:hanging="426"/>
        <w:jc w:val="both"/>
        <w:rPr>
          <w:rFonts w:ascii="Times New Roman" w:hAnsi="Times New Roman" w:cs="Times New Roman"/>
          <w:sz w:val="28"/>
          <w:szCs w:val="28"/>
        </w:rPr>
      </w:pPr>
      <w:r w:rsidRPr="004F0291">
        <w:rPr>
          <w:rFonts w:ascii="Times New Roman" w:hAnsi="Times New Roman" w:cs="Times New Roman"/>
          <w:sz w:val="28"/>
          <w:szCs w:val="28"/>
        </w:rPr>
        <w:t>наличие хоккейной площадки;</w:t>
      </w:r>
    </w:p>
    <w:p w:rsidR="004E7545" w:rsidRPr="004F0291" w:rsidRDefault="004E7545" w:rsidP="00FC4DAB">
      <w:pPr>
        <w:pStyle w:val="ConsPlusNormal"/>
        <w:numPr>
          <w:ilvl w:val="0"/>
          <w:numId w:val="32"/>
        </w:numPr>
        <w:ind w:left="426" w:hanging="426"/>
        <w:jc w:val="both"/>
        <w:rPr>
          <w:rFonts w:ascii="Times New Roman" w:hAnsi="Times New Roman" w:cs="Times New Roman"/>
          <w:sz w:val="28"/>
          <w:szCs w:val="28"/>
        </w:rPr>
      </w:pPr>
      <w:r w:rsidRPr="004F0291">
        <w:rPr>
          <w:rFonts w:ascii="Times New Roman" w:hAnsi="Times New Roman" w:cs="Times New Roman"/>
          <w:sz w:val="28"/>
          <w:szCs w:val="28"/>
        </w:rPr>
        <w:t>наличие игрового зала;</w:t>
      </w:r>
    </w:p>
    <w:p w:rsidR="004E7545" w:rsidRPr="004F0291" w:rsidRDefault="004E7545" w:rsidP="00FC4DAB">
      <w:pPr>
        <w:pStyle w:val="ConsPlusNormal"/>
        <w:numPr>
          <w:ilvl w:val="0"/>
          <w:numId w:val="32"/>
        </w:numPr>
        <w:ind w:left="426" w:hanging="426"/>
        <w:jc w:val="both"/>
        <w:rPr>
          <w:rFonts w:ascii="Times New Roman" w:hAnsi="Times New Roman" w:cs="Times New Roman"/>
          <w:sz w:val="28"/>
          <w:szCs w:val="28"/>
        </w:rPr>
      </w:pPr>
      <w:r w:rsidRPr="004F0291">
        <w:rPr>
          <w:rFonts w:ascii="Times New Roman" w:hAnsi="Times New Roman" w:cs="Times New Roman"/>
          <w:sz w:val="28"/>
          <w:szCs w:val="28"/>
        </w:rPr>
        <w:t>наличие тренажерного зала;</w:t>
      </w:r>
    </w:p>
    <w:p w:rsidR="00710D73" w:rsidRPr="004F0291" w:rsidRDefault="004E7545" w:rsidP="00FC4DAB">
      <w:pPr>
        <w:pStyle w:val="ConsPlusNormal"/>
        <w:numPr>
          <w:ilvl w:val="0"/>
          <w:numId w:val="32"/>
        </w:numPr>
        <w:ind w:left="426" w:hanging="426"/>
        <w:jc w:val="both"/>
        <w:rPr>
          <w:rFonts w:ascii="Times New Roman" w:hAnsi="Times New Roman" w:cs="Times New Roman"/>
          <w:sz w:val="28"/>
          <w:szCs w:val="28"/>
        </w:rPr>
      </w:pPr>
      <w:r w:rsidRPr="004F0291">
        <w:rPr>
          <w:rFonts w:ascii="Times New Roman" w:hAnsi="Times New Roman" w:cs="Times New Roman"/>
          <w:sz w:val="28"/>
          <w:szCs w:val="28"/>
        </w:rPr>
        <w:t>наличие раздевалок, душевых;</w:t>
      </w:r>
      <w:r w:rsidR="00710D73" w:rsidRPr="004F0291">
        <w:rPr>
          <w:rFonts w:ascii="Times New Roman" w:hAnsi="Times New Roman" w:cs="Times New Roman"/>
          <w:sz w:val="28"/>
          <w:szCs w:val="28"/>
        </w:rPr>
        <w:t xml:space="preserve"> </w:t>
      </w:r>
    </w:p>
    <w:p w:rsidR="004E7545" w:rsidRPr="004F0291" w:rsidRDefault="004E7545" w:rsidP="00FC4DAB">
      <w:pPr>
        <w:pStyle w:val="ConsPlusNormal"/>
        <w:numPr>
          <w:ilvl w:val="0"/>
          <w:numId w:val="32"/>
        </w:numPr>
        <w:ind w:left="426" w:hanging="426"/>
        <w:jc w:val="both"/>
        <w:rPr>
          <w:rFonts w:ascii="Times New Roman" w:hAnsi="Times New Roman" w:cs="Times New Roman"/>
          <w:sz w:val="28"/>
          <w:szCs w:val="28"/>
        </w:rPr>
      </w:pPr>
      <w:r w:rsidRPr="004F0291">
        <w:rPr>
          <w:rFonts w:ascii="Times New Roman" w:hAnsi="Times New Roman" w:cs="Times New Roman"/>
          <w:sz w:val="28"/>
          <w:szCs w:val="28"/>
        </w:rPr>
        <w:t xml:space="preserve">наличие медицинского кабинета, оборудованного в соответствии с </w:t>
      </w:r>
      <w:hyperlink r:id="rId11" w:tooltip="Приказ Минздравсоцразвития РФ от 09.08.2010 N 613н &quot;Об утверждении порядка оказания медицинской помощи при проведении физкультурных и спортивных мероприятий&quot; (Зарегистрировано в Минюсте РФ 14.09.2010 N 18428){КонсультантПлюс}" w:history="1">
        <w:r w:rsidRPr="004F0291">
          <w:rPr>
            <w:rFonts w:ascii="Times New Roman" w:hAnsi="Times New Roman" w:cs="Times New Roman"/>
            <w:sz w:val="28"/>
            <w:szCs w:val="28"/>
          </w:rPr>
          <w:t>приказом</w:t>
        </w:r>
      </w:hyperlink>
      <w:r w:rsidRPr="004F0291">
        <w:rPr>
          <w:rFonts w:ascii="Times New Roman" w:hAnsi="Times New Roman" w:cs="Times New Roman"/>
          <w:sz w:val="28"/>
          <w:szCs w:val="28"/>
        </w:rPr>
        <w:t xml:space="preserve"> </w:t>
      </w:r>
      <w:proofErr w:type="spellStart"/>
      <w:r w:rsidRPr="004F0291">
        <w:rPr>
          <w:rFonts w:ascii="Times New Roman" w:hAnsi="Times New Roman" w:cs="Times New Roman"/>
          <w:sz w:val="28"/>
          <w:szCs w:val="28"/>
        </w:rPr>
        <w:t>Минздравсоцразвития</w:t>
      </w:r>
      <w:proofErr w:type="spellEnd"/>
      <w:r w:rsidRPr="004F0291">
        <w:rPr>
          <w:rFonts w:ascii="Times New Roman" w:hAnsi="Times New Roman" w:cs="Times New Roman"/>
          <w:sz w:val="28"/>
          <w:szCs w:val="28"/>
        </w:rPr>
        <w:t xml:space="preserve"> России от 09.08.2010 № 613н "Об утверждении Порядка оказания медицинской помощи при проведении физкультурных и спортивных мероприятий" (зарегистрирован Минюстом России 14.09.2010г.);</w:t>
      </w:r>
    </w:p>
    <w:p w:rsidR="004E7545" w:rsidRPr="004F0291" w:rsidRDefault="004E7545" w:rsidP="00FC4DAB">
      <w:pPr>
        <w:pStyle w:val="ConsPlusNormal"/>
        <w:numPr>
          <w:ilvl w:val="0"/>
          <w:numId w:val="32"/>
        </w:numPr>
        <w:ind w:left="426" w:hanging="426"/>
        <w:jc w:val="both"/>
        <w:rPr>
          <w:rFonts w:ascii="Times New Roman" w:hAnsi="Times New Roman" w:cs="Times New Roman"/>
          <w:sz w:val="28"/>
          <w:szCs w:val="28"/>
        </w:rPr>
      </w:pPr>
      <w:r w:rsidRPr="004F0291">
        <w:rPr>
          <w:rFonts w:ascii="Times New Roman" w:hAnsi="Times New Roman" w:cs="Times New Roman"/>
          <w:sz w:val="28"/>
          <w:szCs w:val="28"/>
        </w:rPr>
        <w:t>обеспечение оборудованием и спортивным инвентарем, необходимым для прохождения спортивной подготовки (</w:t>
      </w:r>
      <w:hyperlink w:anchor="Par710" w:tooltip="Ссылка на текущий документ" w:history="1">
        <w:r w:rsidRPr="004F0291">
          <w:rPr>
            <w:rFonts w:ascii="Times New Roman" w:hAnsi="Times New Roman" w:cs="Times New Roman"/>
            <w:i/>
            <w:sz w:val="28"/>
            <w:szCs w:val="28"/>
          </w:rPr>
          <w:t>табл.</w:t>
        </w:r>
      </w:hyperlink>
      <w:r w:rsidR="006A3683">
        <w:rPr>
          <w:rFonts w:ascii="Times New Roman" w:hAnsi="Times New Roman" w:cs="Times New Roman"/>
          <w:i/>
          <w:sz w:val="28"/>
          <w:szCs w:val="28"/>
        </w:rPr>
        <w:t>24</w:t>
      </w:r>
      <w:r w:rsidRPr="004F0291">
        <w:rPr>
          <w:rFonts w:ascii="Times New Roman" w:hAnsi="Times New Roman" w:cs="Times New Roman"/>
          <w:sz w:val="28"/>
          <w:szCs w:val="28"/>
        </w:rPr>
        <w:t>);</w:t>
      </w:r>
    </w:p>
    <w:p w:rsidR="004E7545" w:rsidRPr="004F0291" w:rsidRDefault="004E7545" w:rsidP="00FC4DAB">
      <w:pPr>
        <w:pStyle w:val="ConsPlusNormal"/>
        <w:numPr>
          <w:ilvl w:val="0"/>
          <w:numId w:val="32"/>
        </w:numPr>
        <w:ind w:left="426" w:hanging="426"/>
        <w:jc w:val="both"/>
        <w:rPr>
          <w:rFonts w:ascii="Times New Roman" w:hAnsi="Times New Roman" w:cs="Times New Roman"/>
          <w:sz w:val="28"/>
          <w:szCs w:val="28"/>
        </w:rPr>
      </w:pPr>
      <w:r w:rsidRPr="004F0291">
        <w:rPr>
          <w:rFonts w:ascii="Times New Roman" w:hAnsi="Times New Roman" w:cs="Times New Roman"/>
          <w:sz w:val="28"/>
          <w:szCs w:val="28"/>
        </w:rPr>
        <w:t>обеспечение спортивной экипировкой (</w:t>
      </w:r>
      <w:hyperlink w:anchor="Par782" w:tooltip="Ссылка на текущий документ" w:history="1">
        <w:r w:rsidRPr="004F0291">
          <w:rPr>
            <w:rFonts w:ascii="Times New Roman" w:hAnsi="Times New Roman" w:cs="Times New Roman"/>
            <w:i/>
            <w:sz w:val="28"/>
            <w:szCs w:val="28"/>
          </w:rPr>
          <w:t>табл.</w:t>
        </w:r>
      </w:hyperlink>
      <w:r w:rsidR="006A3683">
        <w:rPr>
          <w:rFonts w:ascii="Times New Roman" w:hAnsi="Times New Roman" w:cs="Times New Roman"/>
          <w:i/>
          <w:sz w:val="28"/>
          <w:szCs w:val="28"/>
        </w:rPr>
        <w:t>25</w:t>
      </w:r>
      <w:r w:rsidRPr="004F0291">
        <w:rPr>
          <w:rFonts w:ascii="Times New Roman" w:hAnsi="Times New Roman" w:cs="Times New Roman"/>
          <w:sz w:val="28"/>
          <w:szCs w:val="28"/>
        </w:rPr>
        <w:t>);</w:t>
      </w:r>
    </w:p>
    <w:p w:rsidR="004E7545" w:rsidRPr="004F0291" w:rsidRDefault="004E7545" w:rsidP="00FC4DAB">
      <w:pPr>
        <w:pStyle w:val="ConsPlusNormal"/>
        <w:numPr>
          <w:ilvl w:val="0"/>
          <w:numId w:val="32"/>
        </w:numPr>
        <w:ind w:left="426" w:hanging="426"/>
        <w:jc w:val="both"/>
        <w:rPr>
          <w:rFonts w:ascii="Times New Roman" w:hAnsi="Times New Roman" w:cs="Times New Roman"/>
          <w:sz w:val="28"/>
          <w:szCs w:val="28"/>
        </w:rPr>
      </w:pPr>
      <w:r w:rsidRPr="004F0291">
        <w:rPr>
          <w:rFonts w:ascii="Times New Roman" w:hAnsi="Times New Roman" w:cs="Times New Roman"/>
          <w:sz w:val="28"/>
          <w:szCs w:val="28"/>
        </w:rPr>
        <w:t>обеспечение проезда к месту проведения спортивных мероприятий и обратно;</w:t>
      </w:r>
    </w:p>
    <w:p w:rsidR="004E7545" w:rsidRPr="004F0291" w:rsidRDefault="004E7545" w:rsidP="00FC4DAB">
      <w:pPr>
        <w:pStyle w:val="ConsPlusNormal"/>
        <w:numPr>
          <w:ilvl w:val="0"/>
          <w:numId w:val="32"/>
        </w:numPr>
        <w:ind w:left="426" w:hanging="426"/>
        <w:jc w:val="both"/>
        <w:rPr>
          <w:rFonts w:ascii="Times New Roman" w:hAnsi="Times New Roman" w:cs="Times New Roman"/>
          <w:sz w:val="28"/>
          <w:szCs w:val="28"/>
        </w:rPr>
      </w:pPr>
      <w:r w:rsidRPr="004F0291">
        <w:rPr>
          <w:rFonts w:ascii="Times New Roman" w:hAnsi="Times New Roman" w:cs="Times New Roman"/>
          <w:sz w:val="28"/>
          <w:szCs w:val="28"/>
        </w:rPr>
        <w:t>обеспечение питанием и проживанием в период проведения спортивных мероприятий;</w:t>
      </w:r>
    </w:p>
    <w:p w:rsidR="004E7545" w:rsidRPr="004F0291" w:rsidRDefault="004E7545" w:rsidP="00FC4DAB">
      <w:pPr>
        <w:pStyle w:val="a3"/>
        <w:numPr>
          <w:ilvl w:val="0"/>
          <w:numId w:val="32"/>
        </w:numPr>
        <w:ind w:left="426" w:hanging="426"/>
        <w:jc w:val="both"/>
        <w:rPr>
          <w:sz w:val="28"/>
          <w:szCs w:val="28"/>
        </w:rPr>
      </w:pPr>
      <w:r w:rsidRPr="004F0291">
        <w:rPr>
          <w:sz w:val="28"/>
          <w:szCs w:val="28"/>
        </w:rPr>
        <w:t>осуществление медицинского обеспечения лиц, проходящих спортивную подготовку, в том числе организацию систематического медицинского контроля.</w:t>
      </w:r>
    </w:p>
    <w:p w:rsidR="006A3683" w:rsidRPr="00DD60C0" w:rsidRDefault="006A3683" w:rsidP="0002397B">
      <w:pPr>
        <w:pStyle w:val="ConsPlusNormal"/>
        <w:ind w:left="360"/>
        <w:jc w:val="right"/>
        <w:rPr>
          <w:rFonts w:ascii="Times New Roman" w:hAnsi="Times New Roman" w:cs="Times New Roman"/>
          <w:i/>
          <w:sz w:val="28"/>
          <w:szCs w:val="28"/>
        </w:rPr>
      </w:pPr>
      <w:r w:rsidRPr="00DD60C0">
        <w:rPr>
          <w:rFonts w:ascii="Times New Roman" w:hAnsi="Times New Roman" w:cs="Times New Roman"/>
          <w:i/>
          <w:sz w:val="28"/>
          <w:szCs w:val="28"/>
        </w:rPr>
        <w:t>Таблица</w:t>
      </w:r>
      <w:r>
        <w:rPr>
          <w:rFonts w:ascii="Times New Roman" w:hAnsi="Times New Roman" w:cs="Times New Roman"/>
          <w:i/>
          <w:sz w:val="28"/>
          <w:szCs w:val="28"/>
        </w:rPr>
        <w:t xml:space="preserve"> 24</w:t>
      </w:r>
      <w:r w:rsidRPr="00DD60C0">
        <w:rPr>
          <w:rFonts w:ascii="Times New Roman" w:hAnsi="Times New Roman" w:cs="Times New Roman"/>
          <w:i/>
          <w:sz w:val="28"/>
          <w:szCs w:val="28"/>
        </w:rPr>
        <w:t xml:space="preserve"> </w:t>
      </w:r>
    </w:p>
    <w:p w:rsidR="006A3683" w:rsidRDefault="006A3683" w:rsidP="0002397B">
      <w:pPr>
        <w:pStyle w:val="ConsPlusNormal"/>
        <w:ind w:left="360"/>
        <w:jc w:val="center"/>
      </w:pPr>
      <w:proofErr w:type="gramStart"/>
      <w:r w:rsidRPr="004E7545">
        <w:rPr>
          <w:rFonts w:ascii="Times New Roman" w:hAnsi="Times New Roman" w:cs="Times New Roman"/>
          <w:b/>
          <w:sz w:val="28"/>
          <w:szCs w:val="28"/>
        </w:rPr>
        <w:t>Оборудование и спортивный инвентарь, необходимые для прохождения спортивной подготовки</w:t>
      </w:r>
      <w:proofErr w:type="gramEnd"/>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09"/>
        <w:gridCol w:w="5280"/>
        <w:gridCol w:w="1560"/>
        <w:gridCol w:w="1680"/>
      </w:tblGrid>
      <w:tr w:rsidR="006A3683" w:rsidRPr="007D33A2" w:rsidTr="006A3683">
        <w:trPr>
          <w:trHeight w:val="400"/>
          <w:tblHeader/>
          <w:tblCellSpacing w:w="5" w:type="nil"/>
        </w:trPr>
        <w:tc>
          <w:tcPr>
            <w:tcW w:w="709" w:type="dxa"/>
            <w:vAlign w:val="center"/>
          </w:tcPr>
          <w:p w:rsidR="006A3683" w:rsidRPr="007D33A2" w:rsidRDefault="006A3683" w:rsidP="0002397B">
            <w:pPr>
              <w:jc w:val="center"/>
              <w:rPr>
                <w:sz w:val="24"/>
                <w:szCs w:val="24"/>
              </w:rPr>
            </w:pPr>
            <w:bookmarkStart w:id="6" w:name="Par713"/>
            <w:bookmarkEnd w:id="6"/>
            <w:r>
              <w:rPr>
                <w:sz w:val="24"/>
                <w:szCs w:val="24"/>
              </w:rPr>
              <w:t>№</w:t>
            </w:r>
            <w:r w:rsidRPr="007D33A2">
              <w:rPr>
                <w:sz w:val="24"/>
                <w:szCs w:val="24"/>
              </w:rPr>
              <w:t xml:space="preserve"> </w:t>
            </w:r>
            <w:proofErr w:type="spellStart"/>
            <w:r w:rsidRPr="007D33A2">
              <w:rPr>
                <w:sz w:val="24"/>
                <w:szCs w:val="24"/>
              </w:rPr>
              <w:t>пп</w:t>
            </w:r>
            <w:proofErr w:type="spellEnd"/>
          </w:p>
        </w:tc>
        <w:tc>
          <w:tcPr>
            <w:tcW w:w="5280" w:type="dxa"/>
            <w:vAlign w:val="center"/>
          </w:tcPr>
          <w:p w:rsidR="006A3683" w:rsidRPr="007D33A2" w:rsidRDefault="006A3683" w:rsidP="0002397B">
            <w:pPr>
              <w:jc w:val="center"/>
              <w:rPr>
                <w:sz w:val="24"/>
                <w:szCs w:val="24"/>
              </w:rPr>
            </w:pPr>
            <w:r w:rsidRPr="007D33A2">
              <w:rPr>
                <w:sz w:val="24"/>
                <w:szCs w:val="24"/>
              </w:rPr>
              <w:t>Наименование</w:t>
            </w:r>
          </w:p>
        </w:tc>
        <w:tc>
          <w:tcPr>
            <w:tcW w:w="1560" w:type="dxa"/>
            <w:vAlign w:val="center"/>
          </w:tcPr>
          <w:p w:rsidR="006A3683" w:rsidRPr="007D33A2" w:rsidRDefault="006A3683" w:rsidP="0002397B">
            <w:pPr>
              <w:jc w:val="center"/>
              <w:rPr>
                <w:sz w:val="24"/>
                <w:szCs w:val="24"/>
              </w:rPr>
            </w:pPr>
            <w:r w:rsidRPr="007D33A2">
              <w:rPr>
                <w:sz w:val="24"/>
                <w:szCs w:val="24"/>
              </w:rPr>
              <w:t>Единица</w:t>
            </w:r>
          </w:p>
          <w:p w:rsidR="006A3683" w:rsidRPr="007D33A2" w:rsidRDefault="006A3683" w:rsidP="0002397B">
            <w:pPr>
              <w:jc w:val="center"/>
              <w:rPr>
                <w:sz w:val="24"/>
                <w:szCs w:val="24"/>
              </w:rPr>
            </w:pPr>
            <w:r w:rsidRPr="007D33A2">
              <w:rPr>
                <w:sz w:val="24"/>
                <w:szCs w:val="24"/>
              </w:rPr>
              <w:t>измерения</w:t>
            </w:r>
          </w:p>
        </w:tc>
        <w:tc>
          <w:tcPr>
            <w:tcW w:w="1680" w:type="dxa"/>
            <w:vAlign w:val="center"/>
          </w:tcPr>
          <w:p w:rsidR="006A3683" w:rsidRPr="007D33A2" w:rsidRDefault="006A3683" w:rsidP="0002397B">
            <w:pPr>
              <w:jc w:val="center"/>
              <w:rPr>
                <w:sz w:val="24"/>
                <w:szCs w:val="24"/>
              </w:rPr>
            </w:pPr>
            <w:r w:rsidRPr="007D33A2">
              <w:rPr>
                <w:sz w:val="24"/>
                <w:szCs w:val="24"/>
              </w:rPr>
              <w:t>Количество</w:t>
            </w:r>
          </w:p>
          <w:p w:rsidR="006A3683" w:rsidRPr="007D33A2" w:rsidRDefault="006A3683" w:rsidP="0002397B">
            <w:pPr>
              <w:jc w:val="center"/>
              <w:rPr>
                <w:sz w:val="24"/>
                <w:szCs w:val="24"/>
              </w:rPr>
            </w:pPr>
            <w:r w:rsidRPr="007D33A2">
              <w:rPr>
                <w:sz w:val="24"/>
                <w:szCs w:val="24"/>
              </w:rPr>
              <w:t>изделий</w:t>
            </w:r>
          </w:p>
        </w:tc>
      </w:tr>
      <w:tr w:rsidR="006A3683" w:rsidRPr="007D33A2" w:rsidTr="006A3683">
        <w:trPr>
          <w:tblCellSpacing w:w="5" w:type="nil"/>
        </w:trPr>
        <w:tc>
          <w:tcPr>
            <w:tcW w:w="9229" w:type="dxa"/>
            <w:gridSpan w:val="4"/>
          </w:tcPr>
          <w:p w:rsidR="006A3683" w:rsidRPr="007D33A2" w:rsidRDefault="006A3683" w:rsidP="0002397B">
            <w:pPr>
              <w:outlineLvl w:val="3"/>
              <w:rPr>
                <w:i/>
                <w:sz w:val="24"/>
                <w:szCs w:val="24"/>
              </w:rPr>
            </w:pPr>
            <w:bookmarkStart w:id="7" w:name="Par719"/>
            <w:bookmarkEnd w:id="7"/>
            <w:r w:rsidRPr="007D33A2">
              <w:rPr>
                <w:i/>
                <w:sz w:val="24"/>
                <w:szCs w:val="24"/>
              </w:rPr>
              <w:t xml:space="preserve">Оборудование и спортивный инвентарь                   </w:t>
            </w:r>
          </w:p>
        </w:tc>
      </w:tr>
      <w:tr w:rsidR="006A3683" w:rsidRPr="007D33A2" w:rsidTr="006A3683">
        <w:trPr>
          <w:tblCellSpacing w:w="5" w:type="nil"/>
        </w:trPr>
        <w:tc>
          <w:tcPr>
            <w:tcW w:w="709" w:type="dxa"/>
          </w:tcPr>
          <w:p w:rsidR="006A3683" w:rsidRPr="007D33A2" w:rsidRDefault="006A3683" w:rsidP="0002397B">
            <w:pPr>
              <w:rPr>
                <w:sz w:val="24"/>
                <w:szCs w:val="24"/>
              </w:rPr>
            </w:pPr>
            <w:r w:rsidRPr="007D33A2">
              <w:rPr>
                <w:sz w:val="24"/>
                <w:szCs w:val="24"/>
              </w:rPr>
              <w:t xml:space="preserve">  1  </w:t>
            </w:r>
          </w:p>
        </w:tc>
        <w:tc>
          <w:tcPr>
            <w:tcW w:w="5280" w:type="dxa"/>
          </w:tcPr>
          <w:p w:rsidR="006A3683" w:rsidRPr="007D33A2" w:rsidRDefault="006A3683" w:rsidP="0002397B">
            <w:pPr>
              <w:rPr>
                <w:sz w:val="24"/>
                <w:szCs w:val="24"/>
              </w:rPr>
            </w:pPr>
            <w:r w:rsidRPr="007D33A2">
              <w:rPr>
                <w:sz w:val="24"/>
                <w:szCs w:val="24"/>
              </w:rPr>
              <w:t xml:space="preserve">Ворота для хоккея                         </w:t>
            </w:r>
          </w:p>
        </w:tc>
        <w:tc>
          <w:tcPr>
            <w:tcW w:w="1560" w:type="dxa"/>
            <w:vAlign w:val="center"/>
          </w:tcPr>
          <w:p w:rsidR="006A3683" w:rsidRPr="007D33A2" w:rsidRDefault="006A3683" w:rsidP="0002397B">
            <w:pPr>
              <w:jc w:val="center"/>
              <w:rPr>
                <w:sz w:val="24"/>
                <w:szCs w:val="24"/>
              </w:rPr>
            </w:pPr>
            <w:r w:rsidRPr="007D33A2">
              <w:rPr>
                <w:sz w:val="24"/>
                <w:szCs w:val="24"/>
              </w:rPr>
              <w:t>штук</w:t>
            </w:r>
          </w:p>
        </w:tc>
        <w:tc>
          <w:tcPr>
            <w:tcW w:w="1680" w:type="dxa"/>
            <w:vAlign w:val="center"/>
          </w:tcPr>
          <w:p w:rsidR="006A3683" w:rsidRPr="007D33A2" w:rsidRDefault="006A3683" w:rsidP="0002397B">
            <w:pPr>
              <w:jc w:val="center"/>
              <w:rPr>
                <w:sz w:val="24"/>
                <w:szCs w:val="24"/>
              </w:rPr>
            </w:pPr>
            <w:r w:rsidRPr="007D33A2">
              <w:rPr>
                <w:sz w:val="24"/>
                <w:szCs w:val="24"/>
              </w:rPr>
              <w:t>2</w:t>
            </w:r>
          </w:p>
        </w:tc>
      </w:tr>
      <w:tr w:rsidR="006A3683" w:rsidRPr="007D33A2" w:rsidTr="006A3683">
        <w:trPr>
          <w:tblCellSpacing w:w="5" w:type="nil"/>
        </w:trPr>
        <w:tc>
          <w:tcPr>
            <w:tcW w:w="709" w:type="dxa"/>
          </w:tcPr>
          <w:p w:rsidR="006A3683" w:rsidRPr="007D33A2" w:rsidRDefault="006A3683" w:rsidP="0002397B">
            <w:pPr>
              <w:rPr>
                <w:sz w:val="24"/>
                <w:szCs w:val="24"/>
              </w:rPr>
            </w:pPr>
            <w:r w:rsidRPr="007D33A2">
              <w:rPr>
                <w:sz w:val="24"/>
                <w:szCs w:val="24"/>
              </w:rPr>
              <w:t xml:space="preserve">  2  </w:t>
            </w:r>
          </w:p>
        </w:tc>
        <w:tc>
          <w:tcPr>
            <w:tcW w:w="5280" w:type="dxa"/>
          </w:tcPr>
          <w:p w:rsidR="006A3683" w:rsidRPr="007D33A2" w:rsidRDefault="006A3683" w:rsidP="0002397B">
            <w:pPr>
              <w:rPr>
                <w:sz w:val="24"/>
                <w:szCs w:val="24"/>
              </w:rPr>
            </w:pPr>
            <w:r w:rsidRPr="007D33A2">
              <w:rPr>
                <w:sz w:val="24"/>
                <w:szCs w:val="24"/>
              </w:rPr>
              <w:t xml:space="preserve">Клюшка для игры в хоккей                  </w:t>
            </w:r>
          </w:p>
        </w:tc>
        <w:tc>
          <w:tcPr>
            <w:tcW w:w="1560" w:type="dxa"/>
            <w:vAlign w:val="center"/>
          </w:tcPr>
          <w:p w:rsidR="006A3683" w:rsidRPr="007D33A2" w:rsidRDefault="006A3683" w:rsidP="0002397B">
            <w:pPr>
              <w:jc w:val="center"/>
              <w:rPr>
                <w:sz w:val="24"/>
                <w:szCs w:val="24"/>
              </w:rPr>
            </w:pPr>
            <w:r w:rsidRPr="007D33A2">
              <w:rPr>
                <w:sz w:val="24"/>
                <w:szCs w:val="24"/>
              </w:rPr>
              <w:t>штук</w:t>
            </w:r>
          </w:p>
        </w:tc>
        <w:tc>
          <w:tcPr>
            <w:tcW w:w="1680" w:type="dxa"/>
            <w:vAlign w:val="center"/>
          </w:tcPr>
          <w:p w:rsidR="006A3683" w:rsidRPr="007D33A2" w:rsidRDefault="006A3683" w:rsidP="0002397B">
            <w:pPr>
              <w:jc w:val="center"/>
              <w:rPr>
                <w:sz w:val="24"/>
                <w:szCs w:val="24"/>
              </w:rPr>
            </w:pPr>
            <w:r w:rsidRPr="007D33A2">
              <w:rPr>
                <w:sz w:val="24"/>
                <w:szCs w:val="24"/>
              </w:rPr>
              <w:t>30</w:t>
            </w:r>
          </w:p>
        </w:tc>
      </w:tr>
      <w:tr w:rsidR="006A3683" w:rsidRPr="007D33A2" w:rsidTr="006A3683">
        <w:trPr>
          <w:trHeight w:val="224"/>
          <w:tblCellSpacing w:w="5" w:type="nil"/>
        </w:trPr>
        <w:tc>
          <w:tcPr>
            <w:tcW w:w="709" w:type="dxa"/>
          </w:tcPr>
          <w:p w:rsidR="006A3683" w:rsidRPr="007D33A2" w:rsidRDefault="006A3683" w:rsidP="0002397B">
            <w:pPr>
              <w:rPr>
                <w:sz w:val="24"/>
                <w:szCs w:val="24"/>
              </w:rPr>
            </w:pPr>
            <w:r w:rsidRPr="007D33A2">
              <w:rPr>
                <w:sz w:val="24"/>
                <w:szCs w:val="24"/>
              </w:rPr>
              <w:t xml:space="preserve">  3  </w:t>
            </w:r>
          </w:p>
        </w:tc>
        <w:tc>
          <w:tcPr>
            <w:tcW w:w="5280" w:type="dxa"/>
          </w:tcPr>
          <w:p w:rsidR="006A3683" w:rsidRPr="007D33A2" w:rsidRDefault="006A3683" w:rsidP="0002397B">
            <w:pPr>
              <w:rPr>
                <w:sz w:val="24"/>
                <w:szCs w:val="24"/>
              </w:rPr>
            </w:pPr>
            <w:r w:rsidRPr="007D33A2">
              <w:rPr>
                <w:sz w:val="24"/>
                <w:szCs w:val="24"/>
              </w:rPr>
              <w:t>Ограждение площадки (борта, сетка</w:t>
            </w:r>
            <w:r>
              <w:rPr>
                <w:sz w:val="24"/>
                <w:szCs w:val="24"/>
              </w:rPr>
              <w:t xml:space="preserve"> </w:t>
            </w:r>
            <w:r w:rsidRPr="007D33A2">
              <w:rPr>
                <w:sz w:val="24"/>
                <w:szCs w:val="24"/>
              </w:rPr>
              <w:t xml:space="preserve">защитная)                                 </w:t>
            </w:r>
          </w:p>
        </w:tc>
        <w:tc>
          <w:tcPr>
            <w:tcW w:w="1560" w:type="dxa"/>
            <w:vAlign w:val="center"/>
          </w:tcPr>
          <w:p w:rsidR="006A3683" w:rsidRPr="007D33A2" w:rsidRDefault="006A3683" w:rsidP="0002397B">
            <w:pPr>
              <w:jc w:val="center"/>
              <w:rPr>
                <w:sz w:val="24"/>
                <w:szCs w:val="24"/>
              </w:rPr>
            </w:pPr>
            <w:r w:rsidRPr="007D33A2">
              <w:rPr>
                <w:sz w:val="24"/>
                <w:szCs w:val="24"/>
              </w:rPr>
              <w:t>комплект</w:t>
            </w:r>
          </w:p>
        </w:tc>
        <w:tc>
          <w:tcPr>
            <w:tcW w:w="1680" w:type="dxa"/>
            <w:vAlign w:val="center"/>
          </w:tcPr>
          <w:p w:rsidR="006A3683" w:rsidRPr="007D33A2" w:rsidRDefault="006A3683" w:rsidP="0002397B">
            <w:pPr>
              <w:jc w:val="center"/>
              <w:rPr>
                <w:sz w:val="24"/>
                <w:szCs w:val="24"/>
              </w:rPr>
            </w:pPr>
            <w:r w:rsidRPr="007D33A2">
              <w:rPr>
                <w:sz w:val="24"/>
                <w:szCs w:val="24"/>
              </w:rPr>
              <w:t>1</w:t>
            </w:r>
          </w:p>
        </w:tc>
      </w:tr>
      <w:tr w:rsidR="006A3683" w:rsidRPr="007D33A2" w:rsidTr="006A3683">
        <w:trPr>
          <w:tblCellSpacing w:w="5" w:type="nil"/>
        </w:trPr>
        <w:tc>
          <w:tcPr>
            <w:tcW w:w="709" w:type="dxa"/>
          </w:tcPr>
          <w:p w:rsidR="006A3683" w:rsidRPr="007D33A2" w:rsidRDefault="006A3683" w:rsidP="0002397B">
            <w:pPr>
              <w:rPr>
                <w:sz w:val="24"/>
                <w:szCs w:val="24"/>
              </w:rPr>
            </w:pPr>
            <w:r w:rsidRPr="007D33A2">
              <w:rPr>
                <w:sz w:val="24"/>
                <w:szCs w:val="24"/>
              </w:rPr>
              <w:t xml:space="preserve">  4  </w:t>
            </w:r>
          </w:p>
        </w:tc>
        <w:tc>
          <w:tcPr>
            <w:tcW w:w="5280" w:type="dxa"/>
          </w:tcPr>
          <w:p w:rsidR="006A3683" w:rsidRPr="007D33A2" w:rsidRDefault="006A3683" w:rsidP="0002397B">
            <w:pPr>
              <w:rPr>
                <w:sz w:val="24"/>
                <w:szCs w:val="24"/>
              </w:rPr>
            </w:pPr>
            <w:r w:rsidRPr="007D33A2">
              <w:rPr>
                <w:sz w:val="24"/>
                <w:szCs w:val="24"/>
              </w:rPr>
              <w:t xml:space="preserve">Шайба                                     </w:t>
            </w:r>
          </w:p>
        </w:tc>
        <w:tc>
          <w:tcPr>
            <w:tcW w:w="1560" w:type="dxa"/>
            <w:vAlign w:val="center"/>
          </w:tcPr>
          <w:p w:rsidR="006A3683" w:rsidRPr="007D33A2" w:rsidRDefault="006A3683" w:rsidP="0002397B">
            <w:pPr>
              <w:jc w:val="center"/>
              <w:rPr>
                <w:sz w:val="24"/>
                <w:szCs w:val="24"/>
              </w:rPr>
            </w:pPr>
            <w:r w:rsidRPr="007D33A2">
              <w:rPr>
                <w:sz w:val="24"/>
                <w:szCs w:val="24"/>
              </w:rPr>
              <w:t>штук</w:t>
            </w:r>
          </w:p>
        </w:tc>
        <w:tc>
          <w:tcPr>
            <w:tcW w:w="1680" w:type="dxa"/>
            <w:vAlign w:val="center"/>
          </w:tcPr>
          <w:p w:rsidR="006A3683" w:rsidRPr="007D33A2" w:rsidRDefault="006A3683" w:rsidP="0002397B">
            <w:pPr>
              <w:jc w:val="center"/>
              <w:rPr>
                <w:sz w:val="24"/>
                <w:szCs w:val="24"/>
              </w:rPr>
            </w:pPr>
            <w:r w:rsidRPr="007D33A2">
              <w:rPr>
                <w:sz w:val="24"/>
                <w:szCs w:val="24"/>
              </w:rPr>
              <w:t>30</w:t>
            </w:r>
          </w:p>
        </w:tc>
      </w:tr>
      <w:tr w:rsidR="006A3683" w:rsidRPr="007D33A2" w:rsidTr="006A3683">
        <w:trPr>
          <w:trHeight w:val="218"/>
          <w:tblCellSpacing w:w="5" w:type="nil"/>
        </w:trPr>
        <w:tc>
          <w:tcPr>
            <w:tcW w:w="9229" w:type="dxa"/>
            <w:gridSpan w:val="4"/>
          </w:tcPr>
          <w:p w:rsidR="006A3683" w:rsidRPr="007D33A2" w:rsidRDefault="006A3683" w:rsidP="0002397B">
            <w:pPr>
              <w:outlineLvl w:val="3"/>
              <w:rPr>
                <w:i/>
                <w:sz w:val="24"/>
                <w:szCs w:val="24"/>
              </w:rPr>
            </w:pPr>
            <w:bookmarkStart w:id="8" w:name="Par730"/>
            <w:bookmarkEnd w:id="8"/>
            <w:r w:rsidRPr="007D33A2">
              <w:rPr>
                <w:i/>
                <w:sz w:val="24"/>
                <w:szCs w:val="24"/>
              </w:rPr>
              <w:t xml:space="preserve">Дополнительное и вспомогательное оборудование и спортивный инвентарь                          </w:t>
            </w:r>
          </w:p>
        </w:tc>
      </w:tr>
      <w:tr w:rsidR="006A3683" w:rsidRPr="007D33A2" w:rsidTr="006A3683">
        <w:trPr>
          <w:tblCellSpacing w:w="5" w:type="nil"/>
        </w:trPr>
        <w:tc>
          <w:tcPr>
            <w:tcW w:w="709" w:type="dxa"/>
          </w:tcPr>
          <w:p w:rsidR="006A3683" w:rsidRPr="007D33A2" w:rsidRDefault="006A3683" w:rsidP="0002397B">
            <w:pPr>
              <w:rPr>
                <w:sz w:val="24"/>
                <w:szCs w:val="24"/>
              </w:rPr>
            </w:pPr>
            <w:r w:rsidRPr="007D33A2">
              <w:rPr>
                <w:sz w:val="24"/>
                <w:szCs w:val="24"/>
              </w:rPr>
              <w:t xml:space="preserve">  5  </w:t>
            </w:r>
          </w:p>
        </w:tc>
        <w:tc>
          <w:tcPr>
            <w:tcW w:w="5280" w:type="dxa"/>
          </w:tcPr>
          <w:p w:rsidR="006A3683" w:rsidRPr="007D33A2" w:rsidRDefault="006A3683" w:rsidP="0002397B">
            <w:pPr>
              <w:rPr>
                <w:sz w:val="24"/>
                <w:szCs w:val="24"/>
              </w:rPr>
            </w:pPr>
            <w:r w:rsidRPr="007D33A2">
              <w:rPr>
                <w:sz w:val="24"/>
                <w:szCs w:val="24"/>
              </w:rPr>
              <w:t xml:space="preserve">Гантели массивные от 1 до 5 кг            </w:t>
            </w:r>
          </w:p>
        </w:tc>
        <w:tc>
          <w:tcPr>
            <w:tcW w:w="1560" w:type="dxa"/>
          </w:tcPr>
          <w:p w:rsidR="006A3683" w:rsidRPr="007D33A2" w:rsidRDefault="006A3683" w:rsidP="0002397B">
            <w:pPr>
              <w:jc w:val="center"/>
              <w:rPr>
                <w:sz w:val="24"/>
                <w:szCs w:val="24"/>
              </w:rPr>
            </w:pPr>
            <w:r w:rsidRPr="007D33A2">
              <w:rPr>
                <w:sz w:val="24"/>
                <w:szCs w:val="24"/>
              </w:rPr>
              <w:t>комплект</w:t>
            </w:r>
          </w:p>
        </w:tc>
        <w:tc>
          <w:tcPr>
            <w:tcW w:w="1680" w:type="dxa"/>
          </w:tcPr>
          <w:p w:rsidR="006A3683" w:rsidRPr="007D33A2" w:rsidRDefault="006A3683" w:rsidP="0002397B">
            <w:pPr>
              <w:jc w:val="center"/>
              <w:rPr>
                <w:sz w:val="24"/>
                <w:szCs w:val="24"/>
              </w:rPr>
            </w:pPr>
            <w:r w:rsidRPr="007D33A2">
              <w:rPr>
                <w:sz w:val="24"/>
                <w:szCs w:val="24"/>
              </w:rPr>
              <w:t>3</w:t>
            </w:r>
          </w:p>
        </w:tc>
      </w:tr>
      <w:tr w:rsidR="006A3683" w:rsidRPr="007D33A2" w:rsidTr="006A3683">
        <w:trPr>
          <w:trHeight w:val="400"/>
          <w:tblCellSpacing w:w="5" w:type="nil"/>
        </w:trPr>
        <w:tc>
          <w:tcPr>
            <w:tcW w:w="709" w:type="dxa"/>
          </w:tcPr>
          <w:p w:rsidR="006A3683" w:rsidRPr="007D33A2" w:rsidRDefault="006A3683" w:rsidP="0002397B">
            <w:pPr>
              <w:rPr>
                <w:sz w:val="24"/>
                <w:szCs w:val="24"/>
              </w:rPr>
            </w:pPr>
            <w:r w:rsidRPr="007D33A2">
              <w:rPr>
                <w:sz w:val="24"/>
                <w:szCs w:val="24"/>
              </w:rPr>
              <w:t xml:space="preserve">  6  </w:t>
            </w:r>
          </w:p>
        </w:tc>
        <w:tc>
          <w:tcPr>
            <w:tcW w:w="5280" w:type="dxa"/>
          </w:tcPr>
          <w:p w:rsidR="006A3683" w:rsidRPr="007D33A2" w:rsidRDefault="006A3683" w:rsidP="0002397B">
            <w:pPr>
              <w:rPr>
                <w:sz w:val="24"/>
                <w:szCs w:val="24"/>
              </w:rPr>
            </w:pPr>
            <w:r w:rsidRPr="007D33A2">
              <w:rPr>
                <w:sz w:val="24"/>
                <w:szCs w:val="24"/>
              </w:rPr>
              <w:t>Мячи набивные (</w:t>
            </w:r>
            <w:proofErr w:type="spellStart"/>
            <w:r w:rsidRPr="007D33A2">
              <w:rPr>
                <w:sz w:val="24"/>
                <w:szCs w:val="24"/>
              </w:rPr>
              <w:t>медицинбол</w:t>
            </w:r>
            <w:proofErr w:type="spellEnd"/>
            <w:r w:rsidRPr="007D33A2">
              <w:rPr>
                <w:sz w:val="24"/>
                <w:szCs w:val="24"/>
              </w:rPr>
              <w:t xml:space="preserve">) весом от 1 кг  </w:t>
            </w:r>
          </w:p>
          <w:p w:rsidR="006A3683" w:rsidRPr="007D33A2" w:rsidRDefault="006A3683" w:rsidP="0002397B">
            <w:pPr>
              <w:rPr>
                <w:sz w:val="24"/>
                <w:szCs w:val="24"/>
              </w:rPr>
            </w:pPr>
            <w:r w:rsidRPr="007D33A2">
              <w:rPr>
                <w:sz w:val="24"/>
                <w:szCs w:val="24"/>
              </w:rPr>
              <w:t xml:space="preserve">до 5 кг                                   </w:t>
            </w:r>
          </w:p>
        </w:tc>
        <w:tc>
          <w:tcPr>
            <w:tcW w:w="1560" w:type="dxa"/>
          </w:tcPr>
          <w:p w:rsidR="006A3683" w:rsidRPr="007D33A2" w:rsidRDefault="006A3683" w:rsidP="0002397B">
            <w:pPr>
              <w:jc w:val="center"/>
              <w:rPr>
                <w:sz w:val="24"/>
                <w:szCs w:val="24"/>
              </w:rPr>
            </w:pPr>
            <w:r w:rsidRPr="007D33A2">
              <w:rPr>
                <w:sz w:val="24"/>
                <w:szCs w:val="24"/>
              </w:rPr>
              <w:t>комплект</w:t>
            </w:r>
          </w:p>
        </w:tc>
        <w:tc>
          <w:tcPr>
            <w:tcW w:w="1680" w:type="dxa"/>
          </w:tcPr>
          <w:p w:rsidR="006A3683" w:rsidRPr="007D33A2" w:rsidRDefault="006A3683" w:rsidP="0002397B">
            <w:pPr>
              <w:jc w:val="center"/>
              <w:rPr>
                <w:sz w:val="24"/>
                <w:szCs w:val="24"/>
              </w:rPr>
            </w:pPr>
            <w:r w:rsidRPr="007D33A2">
              <w:rPr>
                <w:sz w:val="24"/>
                <w:szCs w:val="24"/>
              </w:rPr>
              <w:t>3</w:t>
            </w:r>
          </w:p>
        </w:tc>
      </w:tr>
      <w:tr w:rsidR="006A3683" w:rsidRPr="007D33A2" w:rsidTr="006A3683">
        <w:trPr>
          <w:tblCellSpacing w:w="5" w:type="nil"/>
        </w:trPr>
        <w:tc>
          <w:tcPr>
            <w:tcW w:w="709" w:type="dxa"/>
          </w:tcPr>
          <w:p w:rsidR="006A3683" w:rsidRPr="007D33A2" w:rsidRDefault="006A3683" w:rsidP="0002397B">
            <w:pPr>
              <w:rPr>
                <w:sz w:val="24"/>
                <w:szCs w:val="24"/>
              </w:rPr>
            </w:pPr>
            <w:r w:rsidRPr="007D33A2">
              <w:rPr>
                <w:sz w:val="24"/>
                <w:szCs w:val="24"/>
              </w:rPr>
              <w:t xml:space="preserve">  7  </w:t>
            </w:r>
          </w:p>
        </w:tc>
        <w:tc>
          <w:tcPr>
            <w:tcW w:w="5280" w:type="dxa"/>
          </w:tcPr>
          <w:p w:rsidR="006A3683" w:rsidRPr="007D33A2" w:rsidRDefault="006A3683" w:rsidP="0002397B">
            <w:pPr>
              <w:rPr>
                <w:sz w:val="24"/>
                <w:szCs w:val="24"/>
              </w:rPr>
            </w:pPr>
            <w:r w:rsidRPr="007D33A2">
              <w:rPr>
                <w:sz w:val="24"/>
                <w:szCs w:val="24"/>
              </w:rPr>
              <w:t xml:space="preserve">Сумка для клюшек                          </w:t>
            </w:r>
          </w:p>
        </w:tc>
        <w:tc>
          <w:tcPr>
            <w:tcW w:w="1560" w:type="dxa"/>
          </w:tcPr>
          <w:p w:rsidR="006A3683" w:rsidRPr="007D33A2" w:rsidRDefault="006A3683" w:rsidP="0002397B">
            <w:pPr>
              <w:jc w:val="center"/>
              <w:rPr>
                <w:sz w:val="24"/>
                <w:szCs w:val="24"/>
              </w:rPr>
            </w:pPr>
            <w:r w:rsidRPr="007D33A2">
              <w:rPr>
                <w:sz w:val="24"/>
                <w:szCs w:val="24"/>
              </w:rPr>
              <w:t>штук</w:t>
            </w:r>
          </w:p>
        </w:tc>
        <w:tc>
          <w:tcPr>
            <w:tcW w:w="1680" w:type="dxa"/>
          </w:tcPr>
          <w:p w:rsidR="006A3683" w:rsidRPr="007D33A2" w:rsidRDefault="006A3683" w:rsidP="0002397B">
            <w:pPr>
              <w:jc w:val="center"/>
              <w:rPr>
                <w:sz w:val="24"/>
                <w:szCs w:val="24"/>
              </w:rPr>
            </w:pPr>
            <w:r w:rsidRPr="007D33A2">
              <w:rPr>
                <w:sz w:val="24"/>
                <w:szCs w:val="24"/>
              </w:rPr>
              <w:t>4</w:t>
            </w:r>
          </w:p>
        </w:tc>
      </w:tr>
    </w:tbl>
    <w:p w:rsidR="00A503AA" w:rsidRDefault="00A503AA" w:rsidP="0088440F">
      <w:pPr>
        <w:pStyle w:val="ConsPlusNormal"/>
        <w:ind w:left="567"/>
        <w:jc w:val="right"/>
        <w:rPr>
          <w:rFonts w:ascii="Times New Roman" w:hAnsi="Times New Roman" w:cs="Times New Roman"/>
          <w:i/>
          <w:sz w:val="28"/>
          <w:szCs w:val="28"/>
        </w:rPr>
      </w:pPr>
    </w:p>
    <w:p w:rsidR="0088440F" w:rsidRPr="00DD60C0" w:rsidRDefault="0088440F" w:rsidP="0088440F">
      <w:pPr>
        <w:pStyle w:val="ConsPlusNormal"/>
        <w:ind w:left="567"/>
        <w:jc w:val="right"/>
        <w:rPr>
          <w:rFonts w:ascii="Times New Roman" w:hAnsi="Times New Roman" w:cs="Times New Roman"/>
          <w:i/>
          <w:sz w:val="28"/>
          <w:szCs w:val="28"/>
        </w:rPr>
      </w:pPr>
      <w:r w:rsidRPr="00DD60C0">
        <w:rPr>
          <w:rFonts w:ascii="Times New Roman" w:hAnsi="Times New Roman" w:cs="Times New Roman"/>
          <w:i/>
          <w:sz w:val="28"/>
          <w:szCs w:val="28"/>
        </w:rPr>
        <w:t>Таблица</w:t>
      </w:r>
      <w:r w:rsidR="006A3683">
        <w:rPr>
          <w:rFonts w:ascii="Times New Roman" w:hAnsi="Times New Roman" w:cs="Times New Roman"/>
          <w:i/>
          <w:sz w:val="28"/>
          <w:szCs w:val="28"/>
        </w:rPr>
        <w:t xml:space="preserve"> 25</w:t>
      </w:r>
      <w:r w:rsidRPr="00DD60C0">
        <w:rPr>
          <w:rFonts w:ascii="Times New Roman" w:hAnsi="Times New Roman" w:cs="Times New Roman"/>
          <w:i/>
          <w:sz w:val="28"/>
          <w:szCs w:val="28"/>
        </w:rPr>
        <w:t xml:space="preserve"> </w:t>
      </w:r>
    </w:p>
    <w:p w:rsidR="004E7545" w:rsidRPr="004E7545" w:rsidRDefault="0088440F" w:rsidP="0088440F">
      <w:pPr>
        <w:pStyle w:val="ConsPlusNormal"/>
        <w:jc w:val="center"/>
        <w:rPr>
          <w:rFonts w:ascii="Times New Roman" w:hAnsi="Times New Roman" w:cs="Times New Roman"/>
          <w:b/>
          <w:sz w:val="28"/>
          <w:szCs w:val="28"/>
        </w:rPr>
      </w:pPr>
      <w:r w:rsidRPr="004E7545">
        <w:rPr>
          <w:rFonts w:ascii="Times New Roman" w:hAnsi="Times New Roman" w:cs="Times New Roman"/>
          <w:b/>
          <w:sz w:val="28"/>
          <w:szCs w:val="28"/>
        </w:rPr>
        <w:t>Обеспечение спортивной экипировкой</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80"/>
        <w:gridCol w:w="1440"/>
        <w:gridCol w:w="1056"/>
        <w:gridCol w:w="1056"/>
        <w:gridCol w:w="672"/>
        <w:gridCol w:w="672"/>
        <w:gridCol w:w="672"/>
        <w:gridCol w:w="672"/>
        <w:gridCol w:w="672"/>
        <w:gridCol w:w="672"/>
        <w:gridCol w:w="672"/>
        <w:gridCol w:w="672"/>
      </w:tblGrid>
      <w:tr w:rsidR="0088440F" w:rsidRPr="007D33A2" w:rsidTr="009B6979">
        <w:trPr>
          <w:trHeight w:val="320"/>
          <w:tblHeader/>
          <w:tblCellSpacing w:w="5" w:type="nil"/>
        </w:trPr>
        <w:tc>
          <w:tcPr>
            <w:tcW w:w="480" w:type="dxa"/>
            <w:vMerge w:val="restart"/>
            <w:vAlign w:val="center"/>
          </w:tcPr>
          <w:p w:rsidR="0088440F" w:rsidRPr="007D33A2" w:rsidRDefault="0088440F" w:rsidP="00864CAA">
            <w:pPr>
              <w:jc w:val="center"/>
            </w:pPr>
            <w:r>
              <w:t>№</w:t>
            </w:r>
          </w:p>
          <w:p w:rsidR="0088440F" w:rsidRPr="007D33A2" w:rsidRDefault="0088440F" w:rsidP="00864CAA">
            <w:pPr>
              <w:jc w:val="center"/>
            </w:pPr>
            <w:proofErr w:type="spellStart"/>
            <w:r w:rsidRPr="007D33A2">
              <w:t>пп</w:t>
            </w:r>
            <w:proofErr w:type="spellEnd"/>
          </w:p>
        </w:tc>
        <w:tc>
          <w:tcPr>
            <w:tcW w:w="1440" w:type="dxa"/>
            <w:vMerge w:val="restart"/>
            <w:vAlign w:val="center"/>
          </w:tcPr>
          <w:p w:rsidR="0088440F" w:rsidRPr="007D33A2" w:rsidRDefault="0088440F" w:rsidP="00864CAA">
            <w:pPr>
              <w:jc w:val="center"/>
            </w:pPr>
            <w:r w:rsidRPr="007D33A2">
              <w:t>Наименование</w:t>
            </w:r>
          </w:p>
        </w:tc>
        <w:tc>
          <w:tcPr>
            <w:tcW w:w="1056" w:type="dxa"/>
            <w:vMerge w:val="restart"/>
            <w:vAlign w:val="center"/>
          </w:tcPr>
          <w:p w:rsidR="0088440F" w:rsidRPr="007D33A2" w:rsidRDefault="0088440F" w:rsidP="00864CAA">
            <w:pPr>
              <w:jc w:val="center"/>
            </w:pPr>
            <w:r w:rsidRPr="007D33A2">
              <w:t>Единица</w:t>
            </w:r>
          </w:p>
          <w:p w:rsidR="0088440F" w:rsidRPr="007D33A2" w:rsidRDefault="0088440F" w:rsidP="00864CAA">
            <w:pPr>
              <w:jc w:val="center"/>
            </w:pPr>
            <w:r w:rsidRPr="007D33A2">
              <w:t>измерения</w:t>
            </w:r>
          </w:p>
        </w:tc>
        <w:tc>
          <w:tcPr>
            <w:tcW w:w="1056" w:type="dxa"/>
            <w:vMerge w:val="restart"/>
            <w:vAlign w:val="center"/>
          </w:tcPr>
          <w:p w:rsidR="0088440F" w:rsidRPr="007D33A2" w:rsidRDefault="0088440F" w:rsidP="00864CAA">
            <w:pPr>
              <w:jc w:val="center"/>
            </w:pPr>
            <w:r w:rsidRPr="007D33A2">
              <w:t>Расчетная</w:t>
            </w:r>
          </w:p>
          <w:p w:rsidR="0088440F" w:rsidRPr="007D33A2" w:rsidRDefault="0088440F" w:rsidP="00864CAA">
            <w:pPr>
              <w:jc w:val="center"/>
            </w:pPr>
            <w:r w:rsidRPr="007D33A2">
              <w:t>единица</w:t>
            </w:r>
          </w:p>
        </w:tc>
        <w:tc>
          <w:tcPr>
            <w:tcW w:w="5376" w:type="dxa"/>
            <w:gridSpan w:val="8"/>
            <w:vAlign w:val="center"/>
          </w:tcPr>
          <w:p w:rsidR="0088440F" w:rsidRPr="007D33A2" w:rsidRDefault="0088440F" w:rsidP="00864CAA">
            <w:pPr>
              <w:jc w:val="center"/>
            </w:pPr>
            <w:r w:rsidRPr="007D33A2">
              <w:t>Этапы спортивной подготовки</w:t>
            </w:r>
          </w:p>
        </w:tc>
      </w:tr>
      <w:tr w:rsidR="0088440F" w:rsidRPr="007D33A2" w:rsidTr="009B6979">
        <w:trPr>
          <w:trHeight w:val="960"/>
          <w:tblHeader/>
          <w:tblCellSpacing w:w="5" w:type="nil"/>
        </w:trPr>
        <w:tc>
          <w:tcPr>
            <w:tcW w:w="480" w:type="dxa"/>
            <w:vMerge/>
          </w:tcPr>
          <w:p w:rsidR="0088440F" w:rsidRPr="007D33A2" w:rsidRDefault="0088440F" w:rsidP="00864CAA">
            <w:pPr>
              <w:pStyle w:val="ConsPlusNormal"/>
              <w:jc w:val="center"/>
              <w:rPr>
                <w:rFonts w:ascii="Times New Roman" w:hAnsi="Times New Roman" w:cs="Times New Roman"/>
              </w:rPr>
            </w:pPr>
          </w:p>
        </w:tc>
        <w:tc>
          <w:tcPr>
            <w:tcW w:w="1440" w:type="dxa"/>
            <w:vMerge/>
          </w:tcPr>
          <w:p w:rsidR="0088440F" w:rsidRPr="007D33A2" w:rsidRDefault="0088440F" w:rsidP="00864CAA">
            <w:pPr>
              <w:pStyle w:val="ConsPlusNormal"/>
              <w:jc w:val="center"/>
              <w:rPr>
                <w:rFonts w:ascii="Times New Roman" w:hAnsi="Times New Roman" w:cs="Times New Roman"/>
              </w:rPr>
            </w:pPr>
          </w:p>
        </w:tc>
        <w:tc>
          <w:tcPr>
            <w:tcW w:w="1056" w:type="dxa"/>
            <w:vMerge/>
          </w:tcPr>
          <w:p w:rsidR="0088440F" w:rsidRPr="007D33A2" w:rsidRDefault="0088440F" w:rsidP="00864CAA">
            <w:pPr>
              <w:pStyle w:val="ConsPlusNormal"/>
              <w:jc w:val="center"/>
              <w:rPr>
                <w:rFonts w:ascii="Times New Roman" w:hAnsi="Times New Roman" w:cs="Times New Roman"/>
              </w:rPr>
            </w:pPr>
          </w:p>
        </w:tc>
        <w:tc>
          <w:tcPr>
            <w:tcW w:w="1056" w:type="dxa"/>
            <w:vMerge/>
          </w:tcPr>
          <w:p w:rsidR="0088440F" w:rsidRPr="007D33A2" w:rsidRDefault="0088440F" w:rsidP="00864CAA">
            <w:pPr>
              <w:pStyle w:val="ConsPlusNormal"/>
              <w:jc w:val="center"/>
              <w:rPr>
                <w:rFonts w:ascii="Times New Roman" w:hAnsi="Times New Roman" w:cs="Times New Roman"/>
              </w:rPr>
            </w:pPr>
          </w:p>
        </w:tc>
        <w:tc>
          <w:tcPr>
            <w:tcW w:w="1344" w:type="dxa"/>
            <w:gridSpan w:val="2"/>
            <w:vAlign w:val="center"/>
          </w:tcPr>
          <w:p w:rsidR="0088440F" w:rsidRPr="007D33A2" w:rsidRDefault="0088440F" w:rsidP="00864CAA">
            <w:pPr>
              <w:jc w:val="center"/>
            </w:pPr>
            <w:r w:rsidRPr="007D33A2">
              <w:t>Этап</w:t>
            </w:r>
          </w:p>
          <w:p w:rsidR="0088440F" w:rsidRPr="007D33A2" w:rsidRDefault="0088440F" w:rsidP="00864CAA">
            <w:pPr>
              <w:jc w:val="center"/>
            </w:pPr>
            <w:r w:rsidRPr="007D33A2">
              <w:t>начальной</w:t>
            </w:r>
          </w:p>
          <w:p w:rsidR="0088440F" w:rsidRPr="007D33A2" w:rsidRDefault="0088440F" w:rsidP="00864CAA">
            <w:pPr>
              <w:jc w:val="center"/>
            </w:pPr>
            <w:r w:rsidRPr="007D33A2">
              <w:t>подготовки</w:t>
            </w:r>
          </w:p>
        </w:tc>
        <w:tc>
          <w:tcPr>
            <w:tcW w:w="1344" w:type="dxa"/>
            <w:gridSpan w:val="2"/>
            <w:vAlign w:val="center"/>
          </w:tcPr>
          <w:p w:rsidR="0088440F" w:rsidRPr="007D33A2" w:rsidRDefault="0088440F" w:rsidP="00864CAA">
            <w:pPr>
              <w:jc w:val="center"/>
            </w:pPr>
            <w:proofErr w:type="spellStart"/>
            <w:r w:rsidRPr="007D33A2">
              <w:t>Тренировоч</w:t>
            </w:r>
            <w:proofErr w:type="spellEnd"/>
            <w:r w:rsidRPr="007D33A2">
              <w:t>-</w:t>
            </w:r>
          </w:p>
          <w:p w:rsidR="0088440F" w:rsidRPr="007D33A2" w:rsidRDefault="0088440F" w:rsidP="00864CAA">
            <w:pPr>
              <w:jc w:val="center"/>
            </w:pPr>
            <w:proofErr w:type="spellStart"/>
            <w:r w:rsidRPr="007D33A2">
              <w:t>ный</w:t>
            </w:r>
            <w:proofErr w:type="spellEnd"/>
            <w:r w:rsidRPr="007D33A2">
              <w:t xml:space="preserve"> этап</w:t>
            </w:r>
          </w:p>
          <w:p w:rsidR="0088440F" w:rsidRPr="007D33A2" w:rsidRDefault="0088440F" w:rsidP="00864CAA">
            <w:pPr>
              <w:jc w:val="center"/>
            </w:pPr>
            <w:proofErr w:type="gramStart"/>
            <w:r w:rsidRPr="007D33A2">
              <w:t>(этап спор-</w:t>
            </w:r>
            <w:proofErr w:type="gramEnd"/>
          </w:p>
          <w:p w:rsidR="0088440F" w:rsidRPr="007D33A2" w:rsidRDefault="0088440F" w:rsidP="00864CAA">
            <w:pPr>
              <w:jc w:val="center"/>
            </w:pPr>
            <w:proofErr w:type="spellStart"/>
            <w:r w:rsidRPr="007D33A2">
              <w:t>тивной</w:t>
            </w:r>
            <w:proofErr w:type="spellEnd"/>
            <w:r w:rsidRPr="007D33A2">
              <w:t xml:space="preserve"> </w:t>
            </w:r>
            <w:proofErr w:type="spellStart"/>
            <w:r w:rsidRPr="007D33A2">
              <w:t>спе</w:t>
            </w:r>
            <w:proofErr w:type="spellEnd"/>
            <w:r w:rsidRPr="007D33A2">
              <w:t>-</w:t>
            </w:r>
          </w:p>
          <w:p w:rsidR="0088440F" w:rsidRPr="007D33A2" w:rsidRDefault="0088440F" w:rsidP="00864CAA">
            <w:pPr>
              <w:jc w:val="center"/>
            </w:pPr>
            <w:proofErr w:type="spellStart"/>
            <w:proofErr w:type="gramStart"/>
            <w:r w:rsidRPr="007D33A2">
              <w:t>циализации</w:t>
            </w:r>
            <w:proofErr w:type="spellEnd"/>
            <w:r w:rsidRPr="007D33A2">
              <w:t>)</w:t>
            </w:r>
            <w:proofErr w:type="gramEnd"/>
          </w:p>
        </w:tc>
        <w:tc>
          <w:tcPr>
            <w:tcW w:w="1344" w:type="dxa"/>
            <w:gridSpan w:val="2"/>
            <w:vAlign w:val="center"/>
          </w:tcPr>
          <w:p w:rsidR="0088440F" w:rsidRPr="007D33A2" w:rsidRDefault="0088440F" w:rsidP="00864CAA">
            <w:pPr>
              <w:jc w:val="center"/>
            </w:pPr>
            <w:r w:rsidRPr="007D33A2">
              <w:t xml:space="preserve">Этап </w:t>
            </w:r>
            <w:proofErr w:type="spellStart"/>
            <w:r w:rsidRPr="007D33A2">
              <w:t>совер</w:t>
            </w:r>
            <w:proofErr w:type="spellEnd"/>
            <w:r w:rsidRPr="007D33A2">
              <w:t>-</w:t>
            </w:r>
          </w:p>
          <w:p w:rsidR="0088440F" w:rsidRPr="007D33A2" w:rsidRDefault="0088440F" w:rsidP="00864CAA">
            <w:pPr>
              <w:jc w:val="center"/>
            </w:pPr>
            <w:proofErr w:type="spellStart"/>
            <w:r w:rsidRPr="007D33A2">
              <w:t>шенствова</w:t>
            </w:r>
            <w:proofErr w:type="spellEnd"/>
            <w:r w:rsidRPr="007D33A2">
              <w:t>-</w:t>
            </w:r>
          </w:p>
          <w:p w:rsidR="0088440F" w:rsidRPr="007D33A2" w:rsidRDefault="0088440F" w:rsidP="00864CAA">
            <w:pPr>
              <w:jc w:val="center"/>
            </w:pPr>
            <w:proofErr w:type="spellStart"/>
            <w:r w:rsidRPr="007D33A2">
              <w:t>ния</w:t>
            </w:r>
            <w:proofErr w:type="spellEnd"/>
          </w:p>
          <w:p w:rsidR="0088440F" w:rsidRPr="007D33A2" w:rsidRDefault="0088440F" w:rsidP="00864CAA">
            <w:pPr>
              <w:jc w:val="center"/>
            </w:pPr>
            <w:r w:rsidRPr="007D33A2">
              <w:t>спортивного</w:t>
            </w:r>
          </w:p>
          <w:p w:rsidR="0088440F" w:rsidRPr="007D33A2" w:rsidRDefault="0088440F" w:rsidP="00864CAA">
            <w:pPr>
              <w:jc w:val="center"/>
            </w:pPr>
            <w:r w:rsidRPr="007D33A2">
              <w:t>мастерства</w:t>
            </w:r>
          </w:p>
        </w:tc>
        <w:tc>
          <w:tcPr>
            <w:tcW w:w="1344" w:type="dxa"/>
            <w:gridSpan w:val="2"/>
            <w:vAlign w:val="center"/>
          </w:tcPr>
          <w:p w:rsidR="0088440F" w:rsidRPr="007D33A2" w:rsidRDefault="0088440F" w:rsidP="00864CAA">
            <w:pPr>
              <w:jc w:val="center"/>
            </w:pPr>
            <w:r w:rsidRPr="007D33A2">
              <w:t>Этап</w:t>
            </w:r>
          </w:p>
          <w:p w:rsidR="0088440F" w:rsidRPr="007D33A2" w:rsidRDefault="0088440F" w:rsidP="00864CAA">
            <w:pPr>
              <w:jc w:val="center"/>
            </w:pPr>
            <w:r w:rsidRPr="007D33A2">
              <w:t>высшего</w:t>
            </w:r>
          </w:p>
          <w:p w:rsidR="0088440F" w:rsidRPr="007D33A2" w:rsidRDefault="0088440F" w:rsidP="00864CAA">
            <w:pPr>
              <w:jc w:val="center"/>
            </w:pPr>
            <w:r w:rsidRPr="007D33A2">
              <w:t>спортивного</w:t>
            </w:r>
          </w:p>
          <w:p w:rsidR="0088440F" w:rsidRPr="007D33A2" w:rsidRDefault="0088440F" w:rsidP="00864CAA">
            <w:pPr>
              <w:jc w:val="center"/>
            </w:pPr>
            <w:r w:rsidRPr="007D33A2">
              <w:t>мастерства</w:t>
            </w:r>
          </w:p>
        </w:tc>
      </w:tr>
      <w:tr w:rsidR="0088440F" w:rsidRPr="007D33A2" w:rsidTr="009B6979">
        <w:trPr>
          <w:trHeight w:val="800"/>
          <w:tblHeader/>
          <w:tblCellSpacing w:w="5" w:type="nil"/>
        </w:trPr>
        <w:tc>
          <w:tcPr>
            <w:tcW w:w="480" w:type="dxa"/>
            <w:vMerge/>
          </w:tcPr>
          <w:p w:rsidR="0088440F" w:rsidRPr="007D33A2" w:rsidRDefault="0088440F" w:rsidP="00864CAA">
            <w:pPr>
              <w:pStyle w:val="ConsPlusNormal"/>
              <w:jc w:val="center"/>
              <w:rPr>
                <w:rFonts w:ascii="Times New Roman" w:hAnsi="Times New Roman" w:cs="Times New Roman"/>
              </w:rPr>
            </w:pPr>
          </w:p>
        </w:tc>
        <w:tc>
          <w:tcPr>
            <w:tcW w:w="1440" w:type="dxa"/>
            <w:vMerge/>
          </w:tcPr>
          <w:p w:rsidR="0088440F" w:rsidRPr="007D33A2" w:rsidRDefault="0088440F" w:rsidP="00864CAA">
            <w:pPr>
              <w:pStyle w:val="ConsPlusNormal"/>
              <w:jc w:val="center"/>
              <w:rPr>
                <w:rFonts w:ascii="Times New Roman" w:hAnsi="Times New Roman" w:cs="Times New Roman"/>
              </w:rPr>
            </w:pPr>
          </w:p>
        </w:tc>
        <w:tc>
          <w:tcPr>
            <w:tcW w:w="1056" w:type="dxa"/>
            <w:vMerge/>
          </w:tcPr>
          <w:p w:rsidR="0088440F" w:rsidRPr="007D33A2" w:rsidRDefault="0088440F" w:rsidP="00864CAA">
            <w:pPr>
              <w:pStyle w:val="ConsPlusNormal"/>
              <w:jc w:val="center"/>
              <w:rPr>
                <w:rFonts w:ascii="Times New Roman" w:hAnsi="Times New Roman" w:cs="Times New Roman"/>
              </w:rPr>
            </w:pPr>
          </w:p>
        </w:tc>
        <w:tc>
          <w:tcPr>
            <w:tcW w:w="1056" w:type="dxa"/>
            <w:vMerge/>
          </w:tcPr>
          <w:p w:rsidR="0088440F" w:rsidRPr="007D33A2" w:rsidRDefault="0088440F" w:rsidP="00864CAA">
            <w:pPr>
              <w:pStyle w:val="ConsPlusNormal"/>
              <w:jc w:val="center"/>
              <w:rPr>
                <w:rFonts w:ascii="Times New Roman" w:hAnsi="Times New Roman" w:cs="Times New Roman"/>
              </w:rPr>
            </w:pPr>
          </w:p>
        </w:tc>
        <w:tc>
          <w:tcPr>
            <w:tcW w:w="672" w:type="dxa"/>
            <w:vAlign w:val="center"/>
          </w:tcPr>
          <w:p w:rsidR="0088440F" w:rsidRPr="007D33A2" w:rsidRDefault="0088440F" w:rsidP="00864CAA">
            <w:pPr>
              <w:jc w:val="center"/>
            </w:pPr>
            <w:r w:rsidRPr="007D33A2">
              <w:t>коли-</w:t>
            </w:r>
          </w:p>
          <w:p w:rsidR="0088440F" w:rsidRPr="007D33A2" w:rsidRDefault="0088440F" w:rsidP="00864CAA">
            <w:pPr>
              <w:jc w:val="center"/>
            </w:pPr>
            <w:proofErr w:type="spellStart"/>
            <w:r w:rsidRPr="007D33A2">
              <w:t>чест</w:t>
            </w:r>
            <w:proofErr w:type="spellEnd"/>
            <w:r w:rsidRPr="007D33A2">
              <w:t>-</w:t>
            </w:r>
          </w:p>
          <w:p w:rsidR="0088440F" w:rsidRPr="007D33A2" w:rsidRDefault="0088440F" w:rsidP="00864CAA">
            <w:pPr>
              <w:jc w:val="center"/>
            </w:pPr>
            <w:r w:rsidRPr="007D33A2">
              <w:t>во</w:t>
            </w:r>
          </w:p>
        </w:tc>
        <w:tc>
          <w:tcPr>
            <w:tcW w:w="672" w:type="dxa"/>
            <w:vAlign w:val="center"/>
          </w:tcPr>
          <w:p w:rsidR="0088440F" w:rsidRPr="007D33A2" w:rsidRDefault="0088440F" w:rsidP="00864CAA">
            <w:pPr>
              <w:jc w:val="center"/>
            </w:pPr>
            <w:r w:rsidRPr="007D33A2">
              <w:t>срок</w:t>
            </w:r>
          </w:p>
          <w:p w:rsidR="0088440F" w:rsidRPr="007D33A2" w:rsidRDefault="0088440F" w:rsidP="00864CAA">
            <w:pPr>
              <w:jc w:val="center"/>
            </w:pPr>
            <w:r w:rsidRPr="007D33A2">
              <w:t>экс-</w:t>
            </w:r>
          </w:p>
          <w:p w:rsidR="0088440F" w:rsidRPr="007D33A2" w:rsidRDefault="0088440F" w:rsidP="00864CAA">
            <w:pPr>
              <w:jc w:val="center"/>
            </w:pPr>
            <w:proofErr w:type="spellStart"/>
            <w:r w:rsidRPr="007D33A2">
              <w:t>плуа</w:t>
            </w:r>
            <w:proofErr w:type="spellEnd"/>
            <w:r w:rsidRPr="007D33A2">
              <w:t>-</w:t>
            </w:r>
          </w:p>
          <w:p w:rsidR="0088440F" w:rsidRPr="007D33A2" w:rsidRDefault="0088440F" w:rsidP="00864CAA">
            <w:pPr>
              <w:jc w:val="center"/>
            </w:pPr>
            <w:proofErr w:type="spellStart"/>
            <w:r w:rsidRPr="007D33A2">
              <w:t>тации</w:t>
            </w:r>
            <w:proofErr w:type="spellEnd"/>
          </w:p>
          <w:p w:rsidR="0088440F" w:rsidRPr="007D33A2" w:rsidRDefault="0088440F" w:rsidP="00864CAA">
            <w:pPr>
              <w:jc w:val="center"/>
            </w:pPr>
            <w:r w:rsidRPr="007D33A2">
              <w:t>(лет)</w:t>
            </w:r>
          </w:p>
        </w:tc>
        <w:tc>
          <w:tcPr>
            <w:tcW w:w="672" w:type="dxa"/>
            <w:vAlign w:val="center"/>
          </w:tcPr>
          <w:p w:rsidR="0088440F" w:rsidRPr="007D33A2" w:rsidRDefault="0088440F" w:rsidP="00864CAA">
            <w:pPr>
              <w:jc w:val="center"/>
            </w:pPr>
            <w:r w:rsidRPr="007D33A2">
              <w:t>коли-</w:t>
            </w:r>
          </w:p>
          <w:p w:rsidR="0088440F" w:rsidRPr="007D33A2" w:rsidRDefault="0088440F" w:rsidP="00864CAA">
            <w:pPr>
              <w:jc w:val="center"/>
            </w:pPr>
            <w:proofErr w:type="spellStart"/>
            <w:r w:rsidRPr="007D33A2">
              <w:t>чест</w:t>
            </w:r>
            <w:proofErr w:type="spellEnd"/>
            <w:r w:rsidRPr="007D33A2">
              <w:t>-</w:t>
            </w:r>
          </w:p>
          <w:p w:rsidR="0088440F" w:rsidRPr="007D33A2" w:rsidRDefault="0088440F" w:rsidP="00864CAA">
            <w:pPr>
              <w:jc w:val="center"/>
            </w:pPr>
            <w:r w:rsidRPr="007D33A2">
              <w:t>во</w:t>
            </w:r>
          </w:p>
        </w:tc>
        <w:tc>
          <w:tcPr>
            <w:tcW w:w="672" w:type="dxa"/>
            <w:vAlign w:val="center"/>
          </w:tcPr>
          <w:p w:rsidR="0088440F" w:rsidRPr="007D33A2" w:rsidRDefault="0088440F" w:rsidP="00864CAA">
            <w:pPr>
              <w:jc w:val="center"/>
            </w:pPr>
            <w:r w:rsidRPr="007D33A2">
              <w:t>срок</w:t>
            </w:r>
          </w:p>
          <w:p w:rsidR="0088440F" w:rsidRPr="007D33A2" w:rsidRDefault="0088440F" w:rsidP="00864CAA">
            <w:pPr>
              <w:jc w:val="center"/>
            </w:pPr>
            <w:r w:rsidRPr="007D33A2">
              <w:t>экс-</w:t>
            </w:r>
          </w:p>
          <w:p w:rsidR="0088440F" w:rsidRPr="007D33A2" w:rsidRDefault="0088440F" w:rsidP="00864CAA">
            <w:pPr>
              <w:jc w:val="center"/>
            </w:pPr>
            <w:proofErr w:type="spellStart"/>
            <w:r w:rsidRPr="007D33A2">
              <w:t>плуа</w:t>
            </w:r>
            <w:proofErr w:type="spellEnd"/>
            <w:r w:rsidRPr="007D33A2">
              <w:t>-</w:t>
            </w:r>
          </w:p>
          <w:p w:rsidR="0088440F" w:rsidRPr="007D33A2" w:rsidRDefault="0088440F" w:rsidP="00864CAA">
            <w:pPr>
              <w:jc w:val="center"/>
            </w:pPr>
            <w:proofErr w:type="spellStart"/>
            <w:r w:rsidRPr="007D33A2">
              <w:t>тации</w:t>
            </w:r>
            <w:proofErr w:type="spellEnd"/>
          </w:p>
          <w:p w:rsidR="0088440F" w:rsidRPr="007D33A2" w:rsidRDefault="0088440F" w:rsidP="00864CAA">
            <w:pPr>
              <w:jc w:val="center"/>
            </w:pPr>
            <w:r w:rsidRPr="007D33A2">
              <w:t>(лет)</w:t>
            </w:r>
          </w:p>
        </w:tc>
        <w:tc>
          <w:tcPr>
            <w:tcW w:w="672" w:type="dxa"/>
            <w:vAlign w:val="center"/>
          </w:tcPr>
          <w:p w:rsidR="0088440F" w:rsidRPr="007D33A2" w:rsidRDefault="0088440F" w:rsidP="00864CAA">
            <w:pPr>
              <w:jc w:val="center"/>
            </w:pPr>
            <w:r w:rsidRPr="007D33A2">
              <w:t>коли-</w:t>
            </w:r>
          </w:p>
          <w:p w:rsidR="0088440F" w:rsidRPr="007D33A2" w:rsidRDefault="0088440F" w:rsidP="00864CAA">
            <w:pPr>
              <w:jc w:val="center"/>
            </w:pPr>
            <w:proofErr w:type="spellStart"/>
            <w:r w:rsidRPr="007D33A2">
              <w:t>чест</w:t>
            </w:r>
            <w:proofErr w:type="spellEnd"/>
            <w:r w:rsidRPr="007D33A2">
              <w:t>-</w:t>
            </w:r>
          </w:p>
          <w:p w:rsidR="0088440F" w:rsidRPr="007D33A2" w:rsidRDefault="0088440F" w:rsidP="00864CAA">
            <w:pPr>
              <w:jc w:val="center"/>
            </w:pPr>
            <w:r w:rsidRPr="007D33A2">
              <w:t>во</w:t>
            </w:r>
          </w:p>
        </w:tc>
        <w:tc>
          <w:tcPr>
            <w:tcW w:w="672" w:type="dxa"/>
            <w:vAlign w:val="center"/>
          </w:tcPr>
          <w:p w:rsidR="0088440F" w:rsidRPr="007D33A2" w:rsidRDefault="0088440F" w:rsidP="00864CAA">
            <w:pPr>
              <w:jc w:val="center"/>
            </w:pPr>
            <w:r w:rsidRPr="007D33A2">
              <w:t>срок</w:t>
            </w:r>
          </w:p>
          <w:p w:rsidR="0088440F" w:rsidRPr="007D33A2" w:rsidRDefault="0088440F" w:rsidP="00864CAA">
            <w:pPr>
              <w:jc w:val="center"/>
            </w:pPr>
            <w:r w:rsidRPr="007D33A2">
              <w:t>экс-</w:t>
            </w:r>
          </w:p>
          <w:p w:rsidR="0088440F" w:rsidRPr="007D33A2" w:rsidRDefault="0088440F" w:rsidP="00864CAA">
            <w:pPr>
              <w:jc w:val="center"/>
            </w:pPr>
            <w:proofErr w:type="spellStart"/>
            <w:r w:rsidRPr="007D33A2">
              <w:t>плуа</w:t>
            </w:r>
            <w:proofErr w:type="spellEnd"/>
            <w:r w:rsidRPr="007D33A2">
              <w:t>-</w:t>
            </w:r>
          </w:p>
          <w:p w:rsidR="0088440F" w:rsidRPr="007D33A2" w:rsidRDefault="0088440F" w:rsidP="00864CAA">
            <w:pPr>
              <w:jc w:val="center"/>
            </w:pPr>
            <w:proofErr w:type="spellStart"/>
            <w:r w:rsidRPr="007D33A2">
              <w:t>тации</w:t>
            </w:r>
            <w:proofErr w:type="spellEnd"/>
          </w:p>
          <w:p w:rsidR="0088440F" w:rsidRPr="007D33A2" w:rsidRDefault="0088440F" w:rsidP="00864CAA">
            <w:pPr>
              <w:jc w:val="center"/>
            </w:pPr>
            <w:r w:rsidRPr="007D33A2">
              <w:t>(лет)</w:t>
            </w:r>
          </w:p>
        </w:tc>
        <w:tc>
          <w:tcPr>
            <w:tcW w:w="672" w:type="dxa"/>
            <w:vAlign w:val="center"/>
          </w:tcPr>
          <w:p w:rsidR="0088440F" w:rsidRPr="007D33A2" w:rsidRDefault="0088440F" w:rsidP="00864CAA">
            <w:pPr>
              <w:jc w:val="center"/>
            </w:pPr>
            <w:r w:rsidRPr="007D33A2">
              <w:t>коли-</w:t>
            </w:r>
          </w:p>
          <w:p w:rsidR="0088440F" w:rsidRPr="007D33A2" w:rsidRDefault="0088440F" w:rsidP="00864CAA">
            <w:pPr>
              <w:jc w:val="center"/>
            </w:pPr>
            <w:proofErr w:type="spellStart"/>
            <w:r w:rsidRPr="007D33A2">
              <w:t>чест</w:t>
            </w:r>
            <w:proofErr w:type="spellEnd"/>
            <w:r w:rsidRPr="007D33A2">
              <w:t>-</w:t>
            </w:r>
          </w:p>
          <w:p w:rsidR="0088440F" w:rsidRPr="007D33A2" w:rsidRDefault="0088440F" w:rsidP="00864CAA">
            <w:pPr>
              <w:jc w:val="center"/>
            </w:pPr>
            <w:r w:rsidRPr="007D33A2">
              <w:t>во</w:t>
            </w:r>
          </w:p>
        </w:tc>
        <w:tc>
          <w:tcPr>
            <w:tcW w:w="672" w:type="dxa"/>
            <w:vAlign w:val="center"/>
          </w:tcPr>
          <w:p w:rsidR="0088440F" w:rsidRPr="007D33A2" w:rsidRDefault="0088440F" w:rsidP="00864CAA">
            <w:pPr>
              <w:jc w:val="center"/>
            </w:pPr>
            <w:r w:rsidRPr="007D33A2">
              <w:t>срок</w:t>
            </w:r>
          </w:p>
          <w:p w:rsidR="0088440F" w:rsidRPr="007D33A2" w:rsidRDefault="0088440F" w:rsidP="00864CAA">
            <w:pPr>
              <w:jc w:val="center"/>
            </w:pPr>
            <w:r w:rsidRPr="007D33A2">
              <w:t>экс-</w:t>
            </w:r>
          </w:p>
          <w:p w:rsidR="0088440F" w:rsidRPr="007D33A2" w:rsidRDefault="0088440F" w:rsidP="00864CAA">
            <w:pPr>
              <w:jc w:val="center"/>
            </w:pPr>
            <w:proofErr w:type="spellStart"/>
            <w:r w:rsidRPr="007D33A2">
              <w:t>плуа</w:t>
            </w:r>
            <w:proofErr w:type="spellEnd"/>
            <w:r w:rsidRPr="007D33A2">
              <w:t>-</w:t>
            </w:r>
          </w:p>
          <w:p w:rsidR="0088440F" w:rsidRPr="007D33A2" w:rsidRDefault="0088440F" w:rsidP="00864CAA">
            <w:pPr>
              <w:jc w:val="center"/>
            </w:pPr>
            <w:proofErr w:type="spellStart"/>
            <w:r w:rsidRPr="007D33A2">
              <w:t>тации</w:t>
            </w:r>
            <w:proofErr w:type="spellEnd"/>
          </w:p>
          <w:p w:rsidR="0088440F" w:rsidRPr="007D33A2" w:rsidRDefault="0088440F" w:rsidP="00864CAA">
            <w:pPr>
              <w:jc w:val="center"/>
            </w:pPr>
            <w:r w:rsidRPr="007D33A2">
              <w:t>(лет)</w:t>
            </w:r>
          </w:p>
        </w:tc>
      </w:tr>
      <w:tr w:rsidR="0088440F" w:rsidRPr="007D33A2" w:rsidTr="00864CAA">
        <w:trPr>
          <w:tblCellSpacing w:w="5" w:type="nil"/>
        </w:trPr>
        <w:tc>
          <w:tcPr>
            <w:tcW w:w="9408" w:type="dxa"/>
            <w:gridSpan w:val="12"/>
          </w:tcPr>
          <w:p w:rsidR="0088440F" w:rsidRPr="007D33A2" w:rsidRDefault="0088440F" w:rsidP="00864CAA">
            <w:pPr>
              <w:outlineLvl w:val="2"/>
              <w:rPr>
                <w:i/>
                <w:sz w:val="24"/>
                <w:szCs w:val="24"/>
              </w:rPr>
            </w:pPr>
            <w:bookmarkStart w:id="9" w:name="Par799"/>
            <w:bookmarkEnd w:id="9"/>
            <w:r w:rsidRPr="007D33A2">
              <w:rPr>
                <w:i/>
                <w:sz w:val="24"/>
                <w:szCs w:val="24"/>
              </w:rPr>
              <w:t xml:space="preserve">Спортивная экипировка, выдаваемая в индивидуальное пользование           </w:t>
            </w:r>
          </w:p>
        </w:tc>
      </w:tr>
      <w:tr w:rsidR="0088440F" w:rsidRPr="007D33A2" w:rsidTr="00864CAA">
        <w:trPr>
          <w:trHeight w:val="320"/>
          <w:tblCellSpacing w:w="5" w:type="nil"/>
        </w:trPr>
        <w:tc>
          <w:tcPr>
            <w:tcW w:w="480" w:type="dxa"/>
          </w:tcPr>
          <w:p w:rsidR="0088440F" w:rsidRPr="007D33A2" w:rsidRDefault="0088440F" w:rsidP="00864CAA">
            <w:r w:rsidRPr="007D33A2">
              <w:t xml:space="preserve">1. </w:t>
            </w:r>
          </w:p>
        </w:tc>
        <w:tc>
          <w:tcPr>
            <w:tcW w:w="1440" w:type="dxa"/>
          </w:tcPr>
          <w:p w:rsidR="0088440F" w:rsidRPr="007D33A2" w:rsidRDefault="0088440F" w:rsidP="00864CAA">
            <w:r w:rsidRPr="007D33A2">
              <w:t xml:space="preserve">Гетры        </w:t>
            </w:r>
          </w:p>
        </w:tc>
        <w:tc>
          <w:tcPr>
            <w:tcW w:w="1056" w:type="dxa"/>
            <w:vAlign w:val="center"/>
          </w:tcPr>
          <w:p w:rsidR="0088440F" w:rsidRPr="007D33A2" w:rsidRDefault="0088440F" w:rsidP="00864CAA">
            <w:pPr>
              <w:jc w:val="center"/>
            </w:pPr>
            <w:r w:rsidRPr="007D33A2">
              <w:t>пар</w:t>
            </w:r>
          </w:p>
        </w:tc>
        <w:tc>
          <w:tcPr>
            <w:tcW w:w="1056" w:type="dxa"/>
            <w:vAlign w:val="center"/>
          </w:tcPr>
          <w:p w:rsidR="0088440F" w:rsidRPr="007D33A2" w:rsidRDefault="0088440F" w:rsidP="00864CAA">
            <w:pPr>
              <w:jc w:val="center"/>
            </w:pPr>
            <w:r w:rsidRPr="007D33A2">
              <w:t xml:space="preserve">на </w:t>
            </w:r>
            <w:proofErr w:type="spellStart"/>
            <w:r w:rsidRPr="007D33A2">
              <w:t>зани</w:t>
            </w:r>
            <w:proofErr w:type="spellEnd"/>
            <w:r w:rsidRPr="007D33A2">
              <w:t>-</w:t>
            </w:r>
          </w:p>
          <w:p w:rsidR="0088440F" w:rsidRPr="007D33A2" w:rsidRDefault="0088440F" w:rsidP="00864CAA">
            <w:pPr>
              <w:jc w:val="center"/>
            </w:pPr>
            <w:proofErr w:type="spellStart"/>
            <w:proofErr w:type="gramStart"/>
            <w:r w:rsidRPr="007D33A2">
              <w:t>мающе</w:t>
            </w:r>
            <w:r>
              <w:t>-</w:t>
            </w:r>
            <w:r w:rsidRPr="007D33A2">
              <w:t>гося</w:t>
            </w:r>
            <w:proofErr w:type="spellEnd"/>
            <w:proofErr w:type="gramEnd"/>
          </w:p>
        </w:tc>
        <w:tc>
          <w:tcPr>
            <w:tcW w:w="672" w:type="dxa"/>
            <w:vAlign w:val="center"/>
          </w:tcPr>
          <w:p w:rsidR="0088440F" w:rsidRPr="007D33A2" w:rsidRDefault="0088440F" w:rsidP="00864CAA">
            <w:pPr>
              <w:jc w:val="center"/>
            </w:pPr>
            <w:r w:rsidRPr="007D33A2">
              <w:t>-</w:t>
            </w:r>
          </w:p>
        </w:tc>
        <w:tc>
          <w:tcPr>
            <w:tcW w:w="672" w:type="dxa"/>
            <w:vAlign w:val="center"/>
          </w:tcPr>
          <w:p w:rsidR="0088440F" w:rsidRPr="007D33A2" w:rsidRDefault="0088440F" w:rsidP="00864CAA">
            <w:pPr>
              <w:jc w:val="center"/>
            </w:pPr>
            <w:r w:rsidRPr="007D33A2">
              <w:t>-</w:t>
            </w:r>
          </w:p>
        </w:tc>
        <w:tc>
          <w:tcPr>
            <w:tcW w:w="672" w:type="dxa"/>
            <w:vAlign w:val="center"/>
          </w:tcPr>
          <w:p w:rsidR="0088440F" w:rsidRPr="007D33A2" w:rsidRDefault="0088440F" w:rsidP="00864CAA">
            <w:pPr>
              <w:jc w:val="center"/>
            </w:pPr>
            <w:r w:rsidRPr="007D33A2">
              <w:t>2</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2</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4</w:t>
            </w:r>
          </w:p>
        </w:tc>
        <w:tc>
          <w:tcPr>
            <w:tcW w:w="672" w:type="dxa"/>
            <w:vAlign w:val="center"/>
          </w:tcPr>
          <w:p w:rsidR="0088440F" w:rsidRPr="007D33A2" w:rsidRDefault="0088440F" w:rsidP="00864CAA">
            <w:pPr>
              <w:jc w:val="center"/>
            </w:pPr>
            <w:r w:rsidRPr="007D33A2">
              <w:t>1</w:t>
            </w:r>
          </w:p>
        </w:tc>
      </w:tr>
      <w:tr w:rsidR="0088440F" w:rsidRPr="007D33A2" w:rsidTr="00B76E59">
        <w:trPr>
          <w:trHeight w:val="167"/>
          <w:tblCellSpacing w:w="5" w:type="nil"/>
        </w:trPr>
        <w:tc>
          <w:tcPr>
            <w:tcW w:w="480" w:type="dxa"/>
          </w:tcPr>
          <w:p w:rsidR="0088440F" w:rsidRPr="007D33A2" w:rsidRDefault="0088440F" w:rsidP="00864CAA">
            <w:r w:rsidRPr="007D33A2">
              <w:t xml:space="preserve">2. </w:t>
            </w:r>
          </w:p>
        </w:tc>
        <w:tc>
          <w:tcPr>
            <w:tcW w:w="1440" w:type="dxa"/>
          </w:tcPr>
          <w:p w:rsidR="0088440F" w:rsidRPr="007D33A2" w:rsidRDefault="0088440F" w:rsidP="00864CAA">
            <w:r w:rsidRPr="007D33A2">
              <w:t xml:space="preserve">Защита       </w:t>
            </w:r>
          </w:p>
          <w:p w:rsidR="0088440F" w:rsidRPr="007D33A2" w:rsidRDefault="0088440F" w:rsidP="00864CAA">
            <w:r w:rsidRPr="007D33A2">
              <w:t xml:space="preserve">вратаря      </w:t>
            </w:r>
          </w:p>
          <w:p w:rsidR="0088440F" w:rsidRPr="007D33A2" w:rsidRDefault="0088440F" w:rsidP="00864CAA">
            <w:r w:rsidRPr="007D33A2">
              <w:t>(панцирь,</w:t>
            </w:r>
            <w:r>
              <w:t xml:space="preserve"> </w:t>
            </w:r>
            <w:r w:rsidRPr="007D33A2">
              <w:t>шорты, щитки,</w:t>
            </w:r>
            <w:r>
              <w:t xml:space="preserve"> </w:t>
            </w:r>
            <w:r>
              <w:lastRenderedPageBreak/>
              <w:t>н</w:t>
            </w:r>
            <w:r w:rsidRPr="007D33A2">
              <w:t xml:space="preserve">алокотники) </w:t>
            </w:r>
          </w:p>
        </w:tc>
        <w:tc>
          <w:tcPr>
            <w:tcW w:w="1056" w:type="dxa"/>
            <w:vAlign w:val="center"/>
          </w:tcPr>
          <w:p w:rsidR="0088440F" w:rsidRPr="007D33A2" w:rsidRDefault="0088440F" w:rsidP="00864CAA">
            <w:pPr>
              <w:jc w:val="center"/>
            </w:pPr>
            <w:r w:rsidRPr="007D33A2">
              <w:lastRenderedPageBreak/>
              <w:t>комплект</w:t>
            </w:r>
          </w:p>
        </w:tc>
        <w:tc>
          <w:tcPr>
            <w:tcW w:w="1056" w:type="dxa"/>
            <w:vAlign w:val="center"/>
          </w:tcPr>
          <w:p w:rsidR="0088440F" w:rsidRPr="007D33A2" w:rsidRDefault="0088440F" w:rsidP="00864CAA">
            <w:pPr>
              <w:jc w:val="center"/>
            </w:pPr>
            <w:r w:rsidRPr="007D33A2">
              <w:t xml:space="preserve">на </w:t>
            </w:r>
            <w:proofErr w:type="spellStart"/>
            <w:r w:rsidRPr="007D33A2">
              <w:t>зани</w:t>
            </w:r>
            <w:proofErr w:type="spellEnd"/>
            <w:r w:rsidRPr="007D33A2">
              <w:t>-</w:t>
            </w:r>
          </w:p>
          <w:p w:rsidR="0088440F" w:rsidRPr="007D33A2" w:rsidRDefault="0088440F" w:rsidP="00864CAA">
            <w:pPr>
              <w:jc w:val="center"/>
            </w:pPr>
            <w:proofErr w:type="spellStart"/>
            <w:proofErr w:type="gramStart"/>
            <w:r w:rsidRPr="007D33A2">
              <w:t>мающе</w:t>
            </w:r>
            <w:r>
              <w:t>-</w:t>
            </w:r>
            <w:r w:rsidRPr="007D33A2">
              <w:t>гося</w:t>
            </w:r>
            <w:proofErr w:type="spellEnd"/>
            <w:proofErr w:type="gramEnd"/>
          </w:p>
          <w:p w:rsidR="0088440F" w:rsidRPr="007D33A2" w:rsidRDefault="0088440F" w:rsidP="00864CAA">
            <w:pPr>
              <w:jc w:val="center"/>
            </w:pPr>
            <w:r w:rsidRPr="007D33A2">
              <w:t>вратаря</w:t>
            </w:r>
          </w:p>
        </w:tc>
        <w:tc>
          <w:tcPr>
            <w:tcW w:w="672" w:type="dxa"/>
            <w:vAlign w:val="center"/>
          </w:tcPr>
          <w:p w:rsidR="0088440F" w:rsidRPr="007D33A2" w:rsidRDefault="0088440F" w:rsidP="00864CAA">
            <w:pPr>
              <w:jc w:val="center"/>
            </w:pPr>
            <w:r w:rsidRPr="007D33A2">
              <w:t>-</w:t>
            </w:r>
          </w:p>
        </w:tc>
        <w:tc>
          <w:tcPr>
            <w:tcW w:w="672" w:type="dxa"/>
            <w:vAlign w:val="center"/>
          </w:tcPr>
          <w:p w:rsidR="0088440F" w:rsidRPr="007D33A2" w:rsidRDefault="0088440F" w:rsidP="00864CAA">
            <w:pPr>
              <w:jc w:val="center"/>
            </w:pPr>
            <w:r w:rsidRPr="007D33A2">
              <w:t>-</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1</w:t>
            </w:r>
          </w:p>
        </w:tc>
      </w:tr>
      <w:tr w:rsidR="0088440F" w:rsidRPr="007D33A2" w:rsidTr="00864CAA">
        <w:trPr>
          <w:trHeight w:val="1120"/>
          <w:tblCellSpacing w:w="5" w:type="nil"/>
        </w:trPr>
        <w:tc>
          <w:tcPr>
            <w:tcW w:w="480" w:type="dxa"/>
          </w:tcPr>
          <w:p w:rsidR="0088440F" w:rsidRPr="007D33A2" w:rsidRDefault="0088440F" w:rsidP="00864CAA">
            <w:r w:rsidRPr="007D33A2">
              <w:lastRenderedPageBreak/>
              <w:t xml:space="preserve">3. </w:t>
            </w:r>
          </w:p>
        </w:tc>
        <w:tc>
          <w:tcPr>
            <w:tcW w:w="1440" w:type="dxa"/>
          </w:tcPr>
          <w:p w:rsidR="0088440F" w:rsidRPr="007D33A2" w:rsidRDefault="0088440F" w:rsidP="00864CAA">
            <w:r w:rsidRPr="007D33A2">
              <w:t xml:space="preserve">Защита       </w:t>
            </w:r>
          </w:p>
          <w:p w:rsidR="0088440F" w:rsidRPr="007D33A2" w:rsidRDefault="0088440F" w:rsidP="00864CAA">
            <w:proofErr w:type="gramStart"/>
            <w:r w:rsidRPr="007D33A2">
              <w:t>(панцирь,</w:t>
            </w:r>
            <w:r>
              <w:t xml:space="preserve"> </w:t>
            </w:r>
            <w:r w:rsidRPr="007D33A2">
              <w:t>шорты,</w:t>
            </w:r>
            <w:r>
              <w:t xml:space="preserve"> </w:t>
            </w:r>
            <w:r w:rsidRPr="007D33A2">
              <w:t>защита</w:t>
            </w:r>
            <w:r>
              <w:t xml:space="preserve"> </w:t>
            </w:r>
            <w:r w:rsidRPr="007D33A2">
              <w:t xml:space="preserve">голени,      </w:t>
            </w:r>
            <w:proofErr w:type="gramEnd"/>
          </w:p>
          <w:p w:rsidR="0088440F" w:rsidRPr="007D33A2" w:rsidRDefault="0088440F" w:rsidP="00864CAA">
            <w:r w:rsidRPr="007D33A2">
              <w:t>налокотники,</w:t>
            </w:r>
            <w:r>
              <w:t xml:space="preserve"> </w:t>
            </w:r>
            <w:proofErr w:type="spellStart"/>
            <w:r w:rsidRPr="007D33A2">
              <w:t>визор</w:t>
            </w:r>
            <w:proofErr w:type="spellEnd"/>
            <w:r w:rsidRPr="007D33A2">
              <w:t>, краги)</w:t>
            </w:r>
          </w:p>
        </w:tc>
        <w:tc>
          <w:tcPr>
            <w:tcW w:w="1056" w:type="dxa"/>
            <w:vAlign w:val="center"/>
          </w:tcPr>
          <w:p w:rsidR="0088440F" w:rsidRPr="007D33A2" w:rsidRDefault="0088440F" w:rsidP="00864CAA">
            <w:pPr>
              <w:jc w:val="center"/>
            </w:pPr>
            <w:r w:rsidRPr="007D33A2">
              <w:t>комплект</w:t>
            </w:r>
          </w:p>
        </w:tc>
        <w:tc>
          <w:tcPr>
            <w:tcW w:w="1056" w:type="dxa"/>
            <w:vAlign w:val="center"/>
          </w:tcPr>
          <w:p w:rsidR="0088440F" w:rsidRPr="007D33A2" w:rsidRDefault="0088440F" w:rsidP="00864CAA">
            <w:pPr>
              <w:jc w:val="center"/>
            </w:pPr>
            <w:r w:rsidRPr="007D33A2">
              <w:t xml:space="preserve">на </w:t>
            </w:r>
            <w:proofErr w:type="spellStart"/>
            <w:r w:rsidRPr="007D33A2">
              <w:t>зани</w:t>
            </w:r>
            <w:proofErr w:type="spellEnd"/>
            <w:r w:rsidRPr="007D33A2">
              <w:t>-</w:t>
            </w:r>
          </w:p>
          <w:p w:rsidR="0088440F" w:rsidRPr="007D33A2" w:rsidRDefault="0088440F" w:rsidP="00864CAA">
            <w:pPr>
              <w:jc w:val="center"/>
            </w:pPr>
            <w:proofErr w:type="spellStart"/>
            <w:proofErr w:type="gramStart"/>
            <w:r w:rsidRPr="007D33A2">
              <w:t>мающе</w:t>
            </w:r>
            <w:r>
              <w:t>-</w:t>
            </w:r>
            <w:r w:rsidRPr="007D33A2">
              <w:t>гося</w:t>
            </w:r>
            <w:proofErr w:type="spellEnd"/>
            <w:proofErr w:type="gramEnd"/>
          </w:p>
        </w:tc>
        <w:tc>
          <w:tcPr>
            <w:tcW w:w="672" w:type="dxa"/>
            <w:vAlign w:val="center"/>
          </w:tcPr>
          <w:p w:rsidR="0088440F" w:rsidRPr="007D33A2" w:rsidRDefault="0088440F" w:rsidP="00864CAA">
            <w:pPr>
              <w:jc w:val="center"/>
            </w:pPr>
            <w:r w:rsidRPr="007D33A2">
              <w:t>-</w:t>
            </w:r>
          </w:p>
        </w:tc>
        <w:tc>
          <w:tcPr>
            <w:tcW w:w="672" w:type="dxa"/>
            <w:vAlign w:val="center"/>
          </w:tcPr>
          <w:p w:rsidR="0088440F" w:rsidRPr="007D33A2" w:rsidRDefault="0088440F" w:rsidP="00864CAA">
            <w:pPr>
              <w:jc w:val="center"/>
            </w:pPr>
            <w:r w:rsidRPr="007D33A2">
              <w:t>-</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1</w:t>
            </w:r>
          </w:p>
        </w:tc>
      </w:tr>
      <w:tr w:rsidR="0088440F" w:rsidRPr="007D33A2" w:rsidTr="00864CAA">
        <w:trPr>
          <w:trHeight w:val="800"/>
          <w:tblCellSpacing w:w="5" w:type="nil"/>
        </w:trPr>
        <w:tc>
          <w:tcPr>
            <w:tcW w:w="480" w:type="dxa"/>
          </w:tcPr>
          <w:p w:rsidR="0088440F" w:rsidRPr="007D33A2" w:rsidRDefault="0088440F" w:rsidP="00864CAA">
            <w:r w:rsidRPr="007D33A2">
              <w:t xml:space="preserve">4. </w:t>
            </w:r>
          </w:p>
        </w:tc>
        <w:tc>
          <w:tcPr>
            <w:tcW w:w="1440" w:type="dxa"/>
          </w:tcPr>
          <w:p w:rsidR="0088440F" w:rsidRPr="007D33A2" w:rsidRDefault="0088440F" w:rsidP="00864CAA">
            <w:r w:rsidRPr="007D33A2">
              <w:t xml:space="preserve">Коньки       </w:t>
            </w:r>
          </w:p>
          <w:p w:rsidR="0088440F" w:rsidRPr="007D33A2" w:rsidRDefault="0088440F" w:rsidP="00864CAA">
            <w:r w:rsidRPr="007D33A2">
              <w:t xml:space="preserve">хоккейные    </w:t>
            </w:r>
          </w:p>
          <w:p w:rsidR="0088440F" w:rsidRPr="007D33A2" w:rsidRDefault="0088440F" w:rsidP="00864CAA">
            <w:r w:rsidRPr="007D33A2">
              <w:t xml:space="preserve">для вратаря  </w:t>
            </w:r>
          </w:p>
          <w:p w:rsidR="0088440F" w:rsidRPr="007D33A2" w:rsidRDefault="0088440F" w:rsidP="00864CAA">
            <w:r w:rsidRPr="007D33A2">
              <w:t>(ботинки с</w:t>
            </w:r>
            <w:r>
              <w:t xml:space="preserve"> </w:t>
            </w:r>
            <w:r w:rsidRPr="007D33A2">
              <w:t xml:space="preserve">лезвиями)    </w:t>
            </w:r>
          </w:p>
        </w:tc>
        <w:tc>
          <w:tcPr>
            <w:tcW w:w="1056" w:type="dxa"/>
            <w:vAlign w:val="center"/>
          </w:tcPr>
          <w:p w:rsidR="0088440F" w:rsidRPr="007D33A2" w:rsidRDefault="0088440F" w:rsidP="00864CAA">
            <w:pPr>
              <w:jc w:val="center"/>
            </w:pPr>
            <w:r w:rsidRPr="007D33A2">
              <w:t>пар</w:t>
            </w:r>
          </w:p>
        </w:tc>
        <w:tc>
          <w:tcPr>
            <w:tcW w:w="1056" w:type="dxa"/>
            <w:vAlign w:val="center"/>
          </w:tcPr>
          <w:p w:rsidR="0088440F" w:rsidRPr="007D33A2" w:rsidRDefault="0088440F" w:rsidP="00864CAA">
            <w:pPr>
              <w:jc w:val="center"/>
            </w:pPr>
            <w:r w:rsidRPr="007D33A2">
              <w:t xml:space="preserve">на </w:t>
            </w:r>
            <w:proofErr w:type="spellStart"/>
            <w:r w:rsidRPr="007D33A2">
              <w:t>зани</w:t>
            </w:r>
            <w:proofErr w:type="spellEnd"/>
            <w:r w:rsidRPr="007D33A2">
              <w:t>-</w:t>
            </w:r>
          </w:p>
          <w:p w:rsidR="0088440F" w:rsidRPr="007D33A2" w:rsidRDefault="0088440F" w:rsidP="00864CAA">
            <w:pPr>
              <w:jc w:val="center"/>
            </w:pPr>
            <w:proofErr w:type="spellStart"/>
            <w:proofErr w:type="gramStart"/>
            <w:r w:rsidRPr="007D33A2">
              <w:t>мающе</w:t>
            </w:r>
            <w:r>
              <w:t>-</w:t>
            </w:r>
            <w:r w:rsidRPr="007D33A2">
              <w:t>гося</w:t>
            </w:r>
            <w:proofErr w:type="spellEnd"/>
            <w:proofErr w:type="gramEnd"/>
          </w:p>
          <w:p w:rsidR="0088440F" w:rsidRPr="007D33A2" w:rsidRDefault="0088440F" w:rsidP="00864CAA">
            <w:pPr>
              <w:jc w:val="center"/>
            </w:pPr>
            <w:r w:rsidRPr="007D33A2">
              <w:t>вратаря</w:t>
            </w:r>
          </w:p>
        </w:tc>
        <w:tc>
          <w:tcPr>
            <w:tcW w:w="672" w:type="dxa"/>
            <w:vAlign w:val="center"/>
          </w:tcPr>
          <w:p w:rsidR="0088440F" w:rsidRPr="007D33A2" w:rsidRDefault="0088440F" w:rsidP="00864CAA">
            <w:pPr>
              <w:jc w:val="center"/>
            </w:pPr>
            <w:r w:rsidRPr="007D33A2">
              <w:t>-</w:t>
            </w:r>
          </w:p>
        </w:tc>
        <w:tc>
          <w:tcPr>
            <w:tcW w:w="672" w:type="dxa"/>
            <w:vAlign w:val="center"/>
          </w:tcPr>
          <w:p w:rsidR="0088440F" w:rsidRPr="007D33A2" w:rsidRDefault="0088440F" w:rsidP="00864CAA">
            <w:pPr>
              <w:jc w:val="center"/>
            </w:pPr>
            <w:r w:rsidRPr="007D33A2">
              <w:t>-</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2</w:t>
            </w:r>
          </w:p>
        </w:tc>
        <w:tc>
          <w:tcPr>
            <w:tcW w:w="672" w:type="dxa"/>
            <w:vAlign w:val="center"/>
          </w:tcPr>
          <w:p w:rsidR="0088440F" w:rsidRPr="007D33A2" w:rsidRDefault="0088440F" w:rsidP="00864CAA">
            <w:pPr>
              <w:jc w:val="center"/>
            </w:pPr>
            <w:r w:rsidRPr="007D33A2">
              <w:t>1</w:t>
            </w:r>
          </w:p>
        </w:tc>
      </w:tr>
      <w:tr w:rsidR="0088440F" w:rsidRPr="007D33A2" w:rsidTr="00864CAA">
        <w:trPr>
          <w:trHeight w:val="640"/>
          <w:tblCellSpacing w:w="5" w:type="nil"/>
        </w:trPr>
        <w:tc>
          <w:tcPr>
            <w:tcW w:w="480" w:type="dxa"/>
          </w:tcPr>
          <w:p w:rsidR="0088440F" w:rsidRPr="007D33A2" w:rsidRDefault="0088440F" w:rsidP="00864CAA">
            <w:r w:rsidRPr="007D33A2">
              <w:t xml:space="preserve">5. </w:t>
            </w:r>
          </w:p>
        </w:tc>
        <w:tc>
          <w:tcPr>
            <w:tcW w:w="1440" w:type="dxa"/>
          </w:tcPr>
          <w:p w:rsidR="0088440F" w:rsidRPr="007D33A2" w:rsidRDefault="0088440F" w:rsidP="00864CAA">
            <w:r w:rsidRPr="007D33A2">
              <w:t xml:space="preserve">Коньки       </w:t>
            </w:r>
          </w:p>
          <w:p w:rsidR="0088440F" w:rsidRPr="007D33A2" w:rsidRDefault="0088440F" w:rsidP="00864CAA">
            <w:r w:rsidRPr="007D33A2">
              <w:t xml:space="preserve">хоккейные    </w:t>
            </w:r>
          </w:p>
          <w:p w:rsidR="0088440F" w:rsidRPr="007D33A2" w:rsidRDefault="0088440F" w:rsidP="00864CAA">
            <w:r w:rsidRPr="007D33A2">
              <w:t>(ботинки с</w:t>
            </w:r>
            <w:r>
              <w:t xml:space="preserve"> </w:t>
            </w:r>
            <w:r w:rsidRPr="007D33A2">
              <w:t xml:space="preserve">лезвиями)    </w:t>
            </w:r>
          </w:p>
        </w:tc>
        <w:tc>
          <w:tcPr>
            <w:tcW w:w="1056" w:type="dxa"/>
            <w:vAlign w:val="center"/>
          </w:tcPr>
          <w:p w:rsidR="0088440F" w:rsidRPr="007D33A2" w:rsidRDefault="0088440F" w:rsidP="00864CAA">
            <w:pPr>
              <w:jc w:val="center"/>
            </w:pPr>
            <w:r w:rsidRPr="007D33A2">
              <w:t>пар</w:t>
            </w:r>
          </w:p>
        </w:tc>
        <w:tc>
          <w:tcPr>
            <w:tcW w:w="1056" w:type="dxa"/>
            <w:vAlign w:val="center"/>
          </w:tcPr>
          <w:p w:rsidR="0088440F" w:rsidRPr="007D33A2" w:rsidRDefault="0088440F" w:rsidP="00864CAA">
            <w:pPr>
              <w:jc w:val="center"/>
            </w:pPr>
            <w:r w:rsidRPr="007D33A2">
              <w:t xml:space="preserve">на </w:t>
            </w:r>
            <w:proofErr w:type="spellStart"/>
            <w:r w:rsidRPr="007D33A2">
              <w:t>зани</w:t>
            </w:r>
            <w:proofErr w:type="spellEnd"/>
            <w:r w:rsidRPr="007D33A2">
              <w:t>-</w:t>
            </w:r>
          </w:p>
          <w:p w:rsidR="0088440F" w:rsidRPr="007D33A2" w:rsidRDefault="0088440F" w:rsidP="00864CAA">
            <w:pPr>
              <w:jc w:val="center"/>
            </w:pPr>
            <w:proofErr w:type="spellStart"/>
            <w:proofErr w:type="gramStart"/>
            <w:r w:rsidRPr="007D33A2">
              <w:t>мающе</w:t>
            </w:r>
            <w:r>
              <w:t>-</w:t>
            </w:r>
            <w:r w:rsidRPr="007D33A2">
              <w:t>гося</w:t>
            </w:r>
            <w:proofErr w:type="spellEnd"/>
            <w:proofErr w:type="gramEnd"/>
          </w:p>
        </w:tc>
        <w:tc>
          <w:tcPr>
            <w:tcW w:w="672" w:type="dxa"/>
            <w:vAlign w:val="center"/>
          </w:tcPr>
          <w:p w:rsidR="0088440F" w:rsidRPr="007D33A2" w:rsidRDefault="0088440F" w:rsidP="00864CAA">
            <w:pPr>
              <w:jc w:val="center"/>
            </w:pPr>
            <w:r w:rsidRPr="007D33A2">
              <w:t>-</w:t>
            </w:r>
          </w:p>
        </w:tc>
        <w:tc>
          <w:tcPr>
            <w:tcW w:w="672" w:type="dxa"/>
            <w:vAlign w:val="center"/>
          </w:tcPr>
          <w:p w:rsidR="0088440F" w:rsidRPr="007D33A2" w:rsidRDefault="0088440F" w:rsidP="00864CAA">
            <w:pPr>
              <w:jc w:val="center"/>
            </w:pPr>
            <w:r w:rsidRPr="007D33A2">
              <w:t>-</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2</w:t>
            </w:r>
          </w:p>
        </w:tc>
        <w:tc>
          <w:tcPr>
            <w:tcW w:w="672" w:type="dxa"/>
            <w:vAlign w:val="center"/>
          </w:tcPr>
          <w:p w:rsidR="0088440F" w:rsidRPr="007D33A2" w:rsidRDefault="0088440F" w:rsidP="00864CAA">
            <w:pPr>
              <w:jc w:val="center"/>
            </w:pPr>
            <w:r w:rsidRPr="007D33A2">
              <w:t>1</w:t>
            </w:r>
          </w:p>
        </w:tc>
      </w:tr>
      <w:tr w:rsidR="0088440F" w:rsidRPr="007D33A2" w:rsidTr="00864CAA">
        <w:trPr>
          <w:trHeight w:val="320"/>
          <w:tblCellSpacing w:w="5" w:type="nil"/>
        </w:trPr>
        <w:tc>
          <w:tcPr>
            <w:tcW w:w="480" w:type="dxa"/>
          </w:tcPr>
          <w:p w:rsidR="0088440F" w:rsidRPr="007D33A2" w:rsidRDefault="0088440F" w:rsidP="00864CAA">
            <w:r w:rsidRPr="007D33A2">
              <w:t xml:space="preserve">6. </w:t>
            </w:r>
          </w:p>
        </w:tc>
        <w:tc>
          <w:tcPr>
            <w:tcW w:w="1440" w:type="dxa"/>
          </w:tcPr>
          <w:p w:rsidR="0088440F" w:rsidRPr="007D33A2" w:rsidRDefault="0088440F" w:rsidP="00864CAA">
            <w:r w:rsidRPr="007D33A2">
              <w:t xml:space="preserve">Майка        </w:t>
            </w:r>
          </w:p>
        </w:tc>
        <w:tc>
          <w:tcPr>
            <w:tcW w:w="1056" w:type="dxa"/>
            <w:vAlign w:val="center"/>
          </w:tcPr>
          <w:p w:rsidR="0088440F" w:rsidRPr="007D33A2" w:rsidRDefault="0088440F" w:rsidP="00864CAA">
            <w:pPr>
              <w:jc w:val="center"/>
            </w:pPr>
            <w:r w:rsidRPr="007D33A2">
              <w:t>штук</w:t>
            </w:r>
          </w:p>
        </w:tc>
        <w:tc>
          <w:tcPr>
            <w:tcW w:w="1056" w:type="dxa"/>
            <w:vAlign w:val="center"/>
          </w:tcPr>
          <w:p w:rsidR="0088440F" w:rsidRPr="007D33A2" w:rsidRDefault="0088440F" w:rsidP="00864CAA">
            <w:pPr>
              <w:jc w:val="center"/>
            </w:pPr>
            <w:r w:rsidRPr="007D33A2">
              <w:t xml:space="preserve">на </w:t>
            </w:r>
            <w:proofErr w:type="spellStart"/>
            <w:r w:rsidRPr="007D33A2">
              <w:t>зани</w:t>
            </w:r>
            <w:proofErr w:type="spellEnd"/>
            <w:r w:rsidRPr="007D33A2">
              <w:t>-</w:t>
            </w:r>
          </w:p>
          <w:p w:rsidR="0088440F" w:rsidRPr="007D33A2" w:rsidRDefault="0088440F" w:rsidP="00864CAA">
            <w:pPr>
              <w:jc w:val="center"/>
            </w:pPr>
            <w:proofErr w:type="spellStart"/>
            <w:proofErr w:type="gramStart"/>
            <w:r w:rsidRPr="007D33A2">
              <w:t>мающе</w:t>
            </w:r>
            <w:r>
              <w:t>-</w:t>
            </w:r>
            <w:r w:rsidRPr="007D33A2">
              <w:t>гося</w:t>
            </w:r>
            <w:proofErr w:type="spellEnd"/>
            <w:proofErr w:type="gramEnd"/>
          </w:p>
        </w:tc>
        <w:tc>
          <w:tcPr>
            <w:tcW w:w="672" w:type="dxa"/>
            <w:vAlign w:val="center"/>
          </w:tcPr>
          <w:p w:rsidR="0088440F" w:rsidRPr="007D33A2" w:rsidRDefault="0088440F" w:rsidP="00864CAA">
            <w:pPr>
              <w:jc w:val="center"/>
            </w:pPr>
            <w:r w:rsidRPr="007D33A2">
              <w:t>-</w:t>
            </w:r>
          </w:p>
        </w:tc>
        <w:tc>
          <w:tcPr>
            <w:tcW w:w="672" w:type="dxa"/>
            <w:vAlign w:val="center"/>
          </w:tcPr>
          <w:p w:rsidR="0088440F" w:rsidRPr="007D33A2" w:rsidRDefault="0088440F" w:rsidP="00864CAA">
            <w:pPr>
              <w:jc w:val="center"/>
            </w:pPr>
            <w:r w:rsidRPr="007D33A2">
              <w:t>-</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2</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2</w:t>
            </w:r>
          </w:p>
        </w:tc>
        <w:tc>
          <w:tcPr>
            <w:tcW w:w="672" w:type="dxa"/>
            <w:vAlign w:val="center"/>
          </w:tcPr>
          <w:p w:rsidR="0088440F" w:rsidRPr="007D33A2" w:rsidRDefault="0088440F" w:rsidP="00864CAA">
            <w:pPr>
              <w:jc w:val="center"/>
            </w:pPr>
            <w:r w:rsidRPr="007D33A2">
              <w:t>1</w:t>
            </w:r>
          </w:p>
        </w:tc>
      </w:tr>
      <w:tr w:rsidR="0088440F" w:rsidRPr="007D33A2" w:rsidTr="00864CAA">
        <w:trPr>
          <w:trHeight w:val="480"/>
          <w:tblCellSpacing w:w="5" w:type="nil"/>
        </w:trPr>
        <w:tc>
          <w:tcPr>
            <w:tcW w:w="480" w:type="dxa"/>
          </w:tcPr>
          <w:p w:rsidR="0088440F" w:rsidRPr="007D33A2" w:rsidRDefault="0088440F" w:rsidP="00864CAA">
            <w:r w:rsidRPr="007D33A2">
              <w:t xml:space="preserve">7. </w:t>
            </w:r>
          </w:p>
        </w:tc>
        <w:tc>
          <w:tcPr>
            <w:tcW w:w="1440" w:type="dxa"/>
          </w:tcPr>
          <w:p w:rsidR="0088440F" w:rsidRPr="007D33A2" w:rsidRDefault="0088440F" w:rsidP="00864CAA">
            <w:r w:rsidRPr="007D33A2">
              <w:t xml:space="preserve">Перчатка     </w:t>
            </w:r>
          </w:p>
          <w:p w:rsidR="0088440F" w:rsidRPr="007D33A2" w:rsidRDefault="0088440F" w:rsidP="00864CAA">
            <w:r w:rsidRPr="007D33A2">
              <w:t xml:space="preserve">вратаря -    </w:t>
            </w:r>
          </w:p>
          <w:p w:rsidR="0088440F" w:rsidRPr="007D33A2" w:rsidRDefault="0088440F" w:rsidP="00864CAA">
            <w:r w:rsidRPr="007D33A2">
              <w:t xml:space="preserve">блин         </w:t>
            </w:r>
          </w:p>
        </w:tc>
        <w:tc>
          <w:tcPr>
            <w:tcW w:w="1056" w:type="dxa"/>
            <w:vAlign w:val="center"/>
          </w:tcPr>
          <w:p w:rsidR="0088440F" w:rsidRPr="007D33A2" w:rsidRDefault="0088440F" w:rsidP="00864CAA">
            <w:pPr>
              <w:jc w:val="center"/>
            </w:pPr>
            <w:r w:rsidRPr="007D33A2">
              <w:t>штук</w:t>
            </w:r>
          </w:p>
        </w:tc>
        <w:tc>
          <w:tcPr>
            <w:tcW w:w="1056" w:type="dxa"/>
            <w:vAlign w:val="center"/>
          </w:tcPr>
          <w:p w:rsidR="0088440F" w:rsidRPr="007D33A2" w:rsidRDefault="0088440F" w:rsidP="00864CAA">
            <w:pPr>
              <w:jc w:val="center"/>
            </w:pPr>
            <w:r w:rsidRPr="007D33A2">
              <w:t xml:space="preserve">на </w:t>
            </w:r>
            <w:proofErr w:type="spellStart"/>
            <w:r w:rsidRPr="007D33A2">
              <w:t>зани</w:t>
            </w:r>
            <w:proofErr w:type="spellEnd"/>
            <w:r w:rsidRPr="007D33A2">
              <w:t>-</w:t>
            </w:r>
          </w:p>
          <w:p w:rsidR="0088440F" w:rsidRPr="007D33A2" w:rsidRDefault="0088440F" w:rsidP="00864CAA">
            <w:pPr>
              <w:jc w:val="center"/>
            </w:pPr>
            <w:proofErr w:type="spellStart"/>
            <w:proofErr w:type="gramStart"/>
            <w:r w:rsidRPr="007D33A2">
              <w:t>мающе</w:t>
            </w:r>
            <w:r>
              <w:t>-</w:t>
            </w:r>
            <w:r w:rsidRPr="007D33A2">
              <w:t>гося</w:t>
            </w:r>
            <w:proofErr w:type="spellEnd"/>
            <w:proofErr w:type="gramEnd"/>
          </w:p>
          <w:p w:rsidR="0088440F" w:rsidRPr="007D33A2" w:rsidRDefault="0088440F" w:rsidP="00864CAA">
            <w:pPr>
              <w:jc w:val="center"/>
            </w:pPr>
            <w:r w:rsidRPr="007D33A2">
              <w:t>вратаря</w:t>
            </w:r>
          </w:p>
        </w:tc>
        <w:tc>
          <w:tcPr>
            <w:tcW w:w="672" w:type="dxa"/>
            <w:vAlign w:val="center"/>
          </w:tcPr>
          <w:p w:rsidR="0088440F" w:rsidRPr="007D33A2" w:rsidRDefault="0088440F" w:rsidP="00864CAA">
            <w:pPr>
              <w:jc w:val="center"/>
            </w:pPr>
            <w:r w:rsidRPr="007D33A2">
              <w:t>-</w:t>
            </w:r>
          </w:p>
        </w:tc>
        <w:tc>
          <w:tcPr>
            <w:tcW w:w="672" w:type="dxa"/>
            <w:vAlign w:val="center"/>
          </w:tcPr>
          <w:p w:rsidR="0088440F" w:rsidRPr="007D33A2" w:rsidRDefault="0088440F" w:rsidP="00864CAA">
            <w:pPr>
              <w:jc w:val="center"/>
            </w:pPr>
            <w:r w:rsidRPr="007D33A2">
              <w:t>-</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1</w:t>
            </w:r>
          </w:p>
        </w:tc>
      </w:tr>
      <w:tr w:rsidR="0088440F" w:rsidRPr="007D33A2" w:rsidTr="00864CAA">
        <w:trPr>
          <w:trHeight w:val="480"/>
          <w:tblCellSpacing w:w="5" w:type="nil"/>
        </w:trPr>
        <w:tc>
          <w:tcPr>
            <w:tcW w:w="480" w:type="dxa"/>
          </w:tcPr>
          <w:p w:rsidR="0088440F" w:rsidRPr="007D33A2" w:rsidRDefault="0088440F" w:rsidP="00864CAA">
            <w:r w:rsidRPr="007D33A2">
              <w:t xml:space="preserve">8. </w:t>
            </w:r>
          </w:p>
        </w:tc>
        <w:tc>
          <w:tcPr>
            <w:tcW w:w="1440" w:type="dxa"/>
          </w:tcPr>
          <w:p w:rsidR="0088440F" w:rsidRPr="007D33A2" w:rsidRDefault="0088440F" w:rsidP="00864CAA">
            <w:r w:rsidRPr="007D33A2">
              <w:t xml:space="preserve">Перчатка     </w:t>
            </w:r>
          </w:p>
          <w:p w:rsidR="0088440F" w:rsidRPr="007D33A2" w:rsidRDefault="0088440F" w:rsidP="00864CAA">
            <w:r w:rsidRPr="007D33A2">
              <w:t xml:space="preserve">вратаря -    </w:t>
            </w:r>
          </w:p>
          <w:p w:rsidR="0088440F" w:rsidRPr="007D33A2" w:rsidRDefault="0088440F" w:rsidP="00864CAA">
            <w:r w:rsidRPr="007D33A2">
              <w:t xml:space="preserve">ловушка      </w:t>
            </w:r>
          </w:p>
        </w:tc>
        <w:tc>
          <w:tcPr>
            <w:tcW w:w="1056" w:type="dxa"/>
            <w:vAlign w:val="center"/>
          </w:tcPr>
          <w:p w:rsidR="0088440F" w:rsidRPr="007D33A2" w:rsidRDefault="0088440F" w:rsidP="00864CAA">
            <w:pPr>
              <w:jc w:val="center"/>
            </w:pPr>
            <w:r w:rsidRPr="007D33A2">
              <w:t>штук</w:t>
            </w:r>
          </w:p>
        </w:tc>
        <w:tc>
          <w:tcPr>
            <w:tcW w:w="1056" w:type="dxa"/>
            <w:vAlign w:val="center"/>
          </w:tcPr>
          <w:p w:rsidR="0088440F" w:rsidRPr="007D33A2" w:rsidRDefault="0088440F" w:rsidP="00864CAA">
            <w:pPr>
              <w:jc w:val="center"/>
            </w:pPr>
            <w:r w:rsidRPr="007D33A2">
              <w:t xml:space="preserve">на </w:t>
            </w:r>
            <w:proofErr w:type="spellStart"/>
            <w:r w:rsidRPr="007D33A2">
              <w:t>зани</w:t>
            </w:r>
            <w:proofErr w:type="spellEnd"/>
            <w:r w:rsidRPr="007D33A2">
              <w:t>-</w:t>
            </w:r>
          </w:p>
          <w:p w:rsidR="0088440F" w:rsidRPr="007D33A2" w:rsidRDefault="0088440F" w:rsidP="00864CAA">
            <w:pPr>
              <w:jc w:val="center"/>
            </w:pPr>
            <w:r w:rsidRPr="007D33A2">
              <w:t>мающегося</w:t>
            </w:r>
          </w:p>
          <w:p w:rsidR="0088440F" w:rsidRPr="007D33A2" w:rsidRDefault="0088440F" w:rsidP="00864CAA">
            <w:pPr>
              <w:jc w:val="center"/>
            </w:pPr>
            <w:r w:rsidRPr="007D33A2">
              <w:t>вратаря</w:t>
            </w:r>
          </w:p>
        </w:tc>
        <w:tc>
          <w:tcPr>
            <w:tcW w:w="672" w:type="dxa"/>
            <w:vAlign w:val="center"/>
          </w:tcPr>
          <w:p w:rsidR="0088440F" w:rsidRPr="007D33A2" w:rsidRDefault="0088440F" w:rsidP="00864CAA">
            <w:pPr>
              <w:jc w:val="center"/>
            </w:pPr>
            <w:r w:rsidRPr="007D33A2">
              <w:t>-</w:t>
            </w:r>
          </w:p>
        </w:tc>
        <w:tc>
          <w:tcPr>
            <w:tcW w:w="672" w:type="dxa"/>
            <w:vAlign w:val="center"/>
          </w:tcPr>
          <w:p w:rsidR="0088440F" w:rsidRPr="007D33A2" w:rsidRDefault="0088440F" w:rsidP="00864CAA">
            <w:pPr>
              <w:jc w:val="center"/>
            </w:pPr>
            <w:r w:rsidRPr="007D33A2">
              <w:t>-</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1</w:t>
            </w:r>
          </w:p>
        </w:tc>
      </w:tr>
      <w:tr w:rsidR="0088440F" w:rsidRPr="007D33A2" w:rsidTr="00864CAA">
        <w:trPr>
          <w:trHeight w:val="320"/>
          <w:tblCellSpacing w:w="5" w:type="nil"/>
        </w:trPr>
        <w:tc>
          <w:tcPr>
            <w:tcW w:w="480" w:type="dxa"/>
          </w:tcPr>
          <w:p w:rsidR="0088440F" w:rsidRPr="007D33A2" w:rsidRDefault="0088440F" w:rsidP="00864CAA">
            <w:r w:rsidRPr="007D33A2">
              <w:t xml:space="preserve">9. </w:t>
            </w:r>
          </w:p>
        </w:tc>
        <w:tc>
          <w:tcPr>
            <w:tcW w:w="1440" w:type="dxa"/>
          </w:tcPr>
          <w:p w:rsidR="0088440F" w:rsidRPr="007D33A2" w:rsidRDefault="0088440F" w:rsidP="00864CAA">
            <w:r w:rsidRPr="007D33A2">
              <w:t xml:space="preserve">Подтяжки     </w:t>
            </w:r>
          </w:p>
        </w:tc>
        <w:tc>
          <w:tcPr>
            <w:tcW w:w="1056" w:type="dxa"/>
            <w:vAlign w:val="center"/>
          </w:tcPr>
          <w:p w:rsidR="0088440F" w:rsidRPr="007D33A2" w:rsidRDefault="0088440F" w:rsidP="00864CAA">
            <w:pPr>
              <w:jc w:val="center"/>
            </w:pPr>
            <w:r w:rsidRPr="007D33A2">
              <w:t>штук</w:t>
            </w:r>
          </w:p>
        </w:tc>
        <w:tc>
          <w:tcPr>
            <w:tcW w:w="1056" w:type="dxa"/>
            <w:vAlign w:val="center"/>
          </w:tcPr>
          <w:p w:rsidR="0088440F" w:rsidRPr="007D33A2" w:rsidRDefault="0088440F" w:rsidP="00864CAA">
            <w:pPr>
              <w:jc w:val="center"/>
            </w:pPr>
            <w:r w:rsidRPr="007D33A2">
              <w:t xml:space="preserve">на </w:t>
            </w:r>
            <w:proofErr w:type="spellStart"/>
            <w:r w:rsidRPr="007D33A2">
              <w:t>зани</w:t>
            </w:r>
            <w:proofErr w:type="spellEnd"/>
            <w:r w:rsidRPr="007D33A2">
              <w:t>-</w:t>
            </w:r>
          </w:p>
          <w:p w:rsidR="0088440F" w:rsidRPr="007D33A2" w:rsidRDefault="0088440F" w:rsidP="00864CAA">
            <w:pPr>
              <w:jc w:val="center"/>
            </w:pPr>
            <w:proofErr w:type="spellStart"/>
            <w:proofErr w:type="gramStart"/>
            <w:r w:rsidRPr="007D33A2">
              <w:t>мающе</w:t>
            </w:r>
            <w:r>
              <w:t>-</w:t>
            </w:r>
            <w:r w:rsidRPr="007D33A2">
              <w:t>гося</w:t>
            </w:r>
            <w:proofErr w:type="spellEnd"/>
            <w:proofErr w:type="gramEnd"/>
          </w:p>
        </w:tc>
        <w:tc>
          <w:tcPr>
            <w:tcW w:w="672" w:type="dxa"/>
            <w:vAlign w:val="center"/>
          </w:tcPr>
          <w:p w:rsidR="0088440F" w:rsidRPr="007D33A2" w:rsidRDefault="0088440F" w:rsidP="00864CAA">
            <w:pPr>
              <w:jc w:val="center"/>
            </w:pPr>
            <w:r w:rsidRPr="007D33A2">
              <w:t>-</w:t>
            </w:r>
          </w:p>
        </w:tc>
        <w:tc>
          <w:tcPr>
            <w:tcW w:w="672" w:type="dxa"/>
            <w:vAlign w:val="center"/>
          </w:tcPr>
          <w:p w:rsidR="0088440F" w:rsidRPr="007D33A2" w:rsidRDefault="0088440F" w:rsidP="00864CAA">
            <w:pPr>
              <w:jc w:val="center"/>
            </w:pPr>
            <w:r w:rsidRPr="007D33A2">
              <w:t>-</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2</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1</w:t>
            </w:r>
          </w:p>
        </w:tc>
      </w:tr>
      <w:tr w:rsidR="0088440F" w:rsidRPr="007D33A2" w:rsidTr="00864CAA">
        <w:trPr>
          <w:trHeight w:val="320"/>
          <w:tblCellSpacing w:w="5" w:type="nil"/>
        </w:trPr>
        <w:tc>
          <w:tcPr>
            <w:tcW w:w="480" w:type="dxa"/>
          </w:tcPr>
          <w:p w:rsidR="0088440F" w:rsidRPr="007D33A2" w:rsidRDefault="0088440F" w:rsidP="00864CAA">
            <w:r w:rsidRPr="007D33A2">
              <w:t>10.</w:t>
            </w:r>
          </w:p>
        </w:tc>
        <w:tc>
          <w:tcPr>
            <w:tcW w:w="1440" w:type="dxa"/>
          </w:tcPr>
          <w:p w:rsidR="0088440F" w:rsidRPr="007D33A2" w:rsidRDefault="0088440F" w:rsidP="00864CAA">
            <w:r w:rsidRPr="007D33A2">
              <w:t xml:space="preserve">Подтяжки для гетр         </w:t>
            </w:r>
          </w:p>
        </w:tc>
        <w:tc>
          <w:tcPr>
            <w:tcW w:w="1056" w:type="dxa"/>
            <w:vAlign w:val="center"/>
          </w:tcPr>
          <w:p w:rsidR="0088440F" w:rsidRPr="007D33A2" w:rsidRDefault="0088440F" w:rsidP="00864CAA">
            <w:pPr>
              <w:jc w:val="center"/>
            </w:pPr>
            <w:r w:rsidRPr="007D33A2">
              <w:t>штук</w:t>
            </w:r>
          </w:p>
        </w:tc>
        <w:tc>
          <w:tcPr>
            <w:tcW w:w="1056" w:type="dxa"/>
            <w:vAlign w:val="center"/>
          </w:tcPr>
          <w:p w:rsidR="0088440F" w:rsidRPr="007D33A2" w:rsidRDefault="0088440F" w:rsidP="00864CAA">
            <w:pPr>
              <w:jc w:val="center"/>
            </w:pPr>
            <w:r w:rsidRPr="007D33A2">
              <w:t xml:space="preserve">на </w:t>
            </w:r>
            <w:proofErr w:type="spellStart"/>
            <w:r w:rsidRPr="007D33A2">
              <w:t>зани</w:t>
            </w:r>
            <w:proofErr w:type="spellEnd"/>
            <w:r w:rsidRPr="007D33A2">
              <w:t>-</w:t>
            </w:r>
          </w:p>
          <w:p w:rsidR="0088440F" w:rsidRPr="007D33A2" w:rsidRDefault="0088440F" w:rsidP="00864CAA">
            <w:pPr>
              <w:jc w:val="center"/>
            </w:pPr>
            <w:proofErr w:type="spellStart"/>
            <w:proofErr w:type="gramStart"/>
            <w:r w:rsidRPr="007D33A2">
              <w:t>мающе</w:t>
            </w:r>
            <w:r>
              <w:t>-</w:t>
            </w:r>
            <w:r w:rsidRPr="007D33A2">
              <w:t>гося</w:t>
            </w:r>
            <w:proofErr w:type="spellEnd"/>
            <w:proofErr w:type="gramEnd"/>
          </w:p>
        </w:tc>
        <w:tc>
          <w:tcPr>
            <w:tcW w:w="672" w:type="dxa"/>
            <w:vAlign w:val="center"/>
          </w:tcPr>
          <w:p w:rsidR="0088440F" w:rsidRPr="007D33A2" w:rsidRDefault="0088440F" w:rsidP="00864CAA">
            <w:pPr>
              <w:jc w:val="center"/>
            </w:pPr>
            <w:r w:rsidRPr="007D33A2">
              <w:t>-</w:t>
            </w:r>
          </w:p>
        </w:tc>
        <w:tc>
          <w:tcPr>
            <w:tcW w:w="672" w:type="dxa"/>
            <w:vAlign w:val="center"/>
          </w:tcPr>
          <w:p w:rsidR="0088440F" w:rsidRPr="007D33A2" w:rsidRDefault="0088440F" w:rsidP="00864CAA">
            <w:pPr>
              <w:jc w:val="center"/>
            </w:pPr>
            <w:r w:rsidRPr="007D33A2">
              <w:t>-</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2</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1</w:t>
            </w:r>
          </w:p>
        </w:tc>
      </w:tr>
      <w:tr w:rsidR="0088440F" w:rsidRPr="007D33A2" w:rsidTr="00864CAA">
        <w:trPr>
          <w:trHeight w:val="320"/>
          <w:tblCellSpacing w:w="5" w:type="nil"/>
        </w:trPr>
        <w:tc>
          <w:tcPr>
            <w:tcW w:w="480" w:type="dxa"/>
          </w:tcPr>
          <w:p w:rsidR="0088440F" w:rsidRPr="007D33A2" w:rsidRDefault="0088440F" w:rsidP="00864CAA">
            <w:r w:rsidRPr="007D33A2">
              <w:t>11.</w:t>
            </w:r>
          </w:p>
        </w:tc>
        <w:tc>
          <w:tcPr>
            <w:tcW w:w="1440" w:type="dxa"/>
          </w:tcPr>
          <w:p w:rsidR="0088440F" w:rsidRPr="007D33A2" w:rsidRDefault="0088440F" w:rsidP="00864CAA">
            <w:r w:rsidRPr="007D33A2">
              <w:t xml:space="preserve">Раковина     </w:t>
            </w:r>
          </w:p>
          <w:p w:rsidR="0088440F" w:rsidRPr="007D33A2" w:rsidRDefault="0088440F" w:rsidP="00864CAA">
            <w:r w:rsidRPr="007D33A2">
              <w:t xml:space="preserve">защитная     </w:t>
            </w:r>
          </w:p>
        </w:tc>
        <w:tc>
          <w:tcPr>
            <w:tcW w:w="1056" w:type="dxa"/>
            <w:vAlign w:val="center"/>
          </w:tcPr>
          <w:p w:rsidR="0088440F" w:rsidRPr="007D33A2" w:rsidRDefault="0088440F" w:rsidP="00864CAA">
            <w:pPr>
              <w:jc w:val="center"/>
            </w:pPr>
            <w:r w:rsidRPr="007D33A2">
              <w:t>штук</w:t>
            </w:r>
          </w:p>
        </w:tc>
        <w:tc>
          <w:tcPr>
            <w:tcW w:w="1056" w:type="dxa"/>
            <w:vAlign w:val="center"/>
          </w:tcPr>
          <w:p w:rsidR="0088440F" w:rsidRPr="007D33A2" w:rsidRDefault="0088440F" w:rsidP="00864CAA">
            <w:pPr>
              <w:jc w:val="center"/>
            </w:pPr>
            <w:r w:rsidRPr="007D33A2">
              <w:t xml:space="preserve">на </w:t>
            </w:r>
            <w:proofErr w:type="spellStart"/>
            <w:r w:rsidRPr="007D33A2">
              <w:t>зани</w:t>
            </w:r>
            <w:proofErr w:type="spellEnd"/>
            <w:r w:rsidRPr="007D33A2">
              <w:t>-</w:t>
            </w:r>
          </w:p>
          <w:p w:rsidR="0088440F" w:rsidRPr="007D33A2" w:rsidRDefault="0088440F" w:rsidP="00864CAA">
            <w:pPr>
              <w:jc w:val="center"/>
            </w:pPr>
            <w:proofErr w:type="spellStart"/>
            <w:proofErr w:type="gramStart"/>
            <w:r w:rsidRPr="007D33A2">
              <w:t>мающе</w:t>
            </w:r>
            <w:r>
              <w:t>-</w:t>
            </w:r>
            <w:r w:rsidRPr="007D33A2">
              <w:t>гося</w:t>
            </w:r>
            <w:proofErr w:type="spellEnd"/>
            <w:proofErr w:type="gramEnd"/>
          </w:p>
        </w:tc>
        <w:tc>
          <w:tcPr>
            <w:tcW w:w="672" w:type="dxa"/>
            <w:vAlign w:val="center"/>
          </w:tcPr>
          <w:p w:rsidR="0088440F" w:rsidRPr="007D33A2" w:rsidRDefault="0088440F" w:rsidP="00864CAA">
            <w:pPr>
              <w:jc w:val="center"/>
            </w:pPr>
            <w:r w:rsidRPr="007D33A2">
              <w:t>-</w:t>
            </w:r>
          </w:p>
        </w:tc>
        <w:tc>
          <w:tcPr>
            <w:tcW w:w="672" w:type="dxa"/>
            <w:vAlign w:val="center"/>
          </w:tcPr>
          <w:p w:rsidR="0088440F" w:rsidRPr="007D33A2" w:rsidRDefault="0088440F" w:rsidP="00864CAA">
            <w:pPr>
              <w:jc w:val="center"/>
            </w:pPr>
            <w:r w:rsidRPr="007D33A2">
              <w:t>-</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1</w:t>
            </w:r>
          </w:p>
        </w:tc>
      </w:tr>
      <w:tr w:rsidR="0088440F" w:rsidRPr="007D33A2" w:rsidTr="00864CAA">
        <w:trPr>
          <w:trHeight w:val="320"/>
          <w:tblCellSpacing w:w="5" w:type="nil"/>
        </w:trPr>
        <w:tc>
          <w:tcPr>
            <w:tcW w:w="480" w:type="dxa"/>
          </w:tcPr>
          <w:p w:rsidR="0088440F" w:rsidRPr="007D33A2" w:rsidRDefault="0088440F" w:rsidP="00864CAA">
            <w:r w:rsidRPr="007D33A2">
              <w:t>12.</w:t>
            </w:r>
          </w:p>
        </w:tc>
        <w:tc>
          <w:tcPr>
            <w:tcW w:w="1440" w:type="dxa"/>
          </w:tcPr>
          <w:p w:rsidR="0088440F" w:rsidRPr="007D33A2" w:rsidRDefault="0088440F" w:rsidP="00864CAA">
            <w:r w:rsidRPr="007D33A2">
              <w:t xml:space="preserve">Рейтузы      </w:t>
            </w:r>
          </w:p>
        </w:tc>
        <w:tc>
          <w:tcPr>
            <w:tcW w:w="1056" w:type="dxa"/>
            <w:vAlign w:val="center"/>
          </w:tcPr>
          <w:p w:rsidR="0088440F" w:rsidRPr="007D33A2" w:rsidRDefault="0088440F" w:rsidP="00864CAA">
            <w:pPr>
              <w:jc w:val="center"/>
            </w:pPr>
            <w:r w:rsidRPr="007D33A2">
              <w:t>штук</w:t>
            </w:r>
          </w:p>
        </w:tc>
        <w:tc>
          <w:tcPr>
            <w:tcW w:w="1056" w:type="dxa"/>
            <w:vAlign w:val="center"/>
          </w:tcPr>
          <w:p w:rsidR="0088440F" w:rsidRPr="007D33A2" w:rsidRDefault="0088440F" w:rsidP="00864CAA">
            <w:pPr>
              <w:jc w:val="center"/>
            </w:pPr>
            <w:r w:rsidRPr="007D33A2">
              <w:t xml:space="preserve">на </w:t>
            </w:r>
            <w:proofErr w:type="spellStart"/>
            <w:r w:rsidRPr="007D33A2">
              <w:t>зани</w:t>
            </w:r>
            <w:proofErr w:type="spellEnd"/>
            <w:r w:rsidRPr="007D33A2">
              <w:t>-</w:t>
            </w:r>
          </w:p>
          <w:p w:rsidR="0088440F" w:rsidRPr="007D33A2" w:rsidRDefault="0088440F" w:rsidP="00864CAA">
            <w:pPr>
              <w:jc w:val="center"/>
            </w:pPr>
            <w:proofErr w:type="spellStart"/>
            <w:proofErr w:type="gramStart"/>
            <w:r w:rsidRPr="007D33A2">
              <w:t>мающе</w:t>
            </w:r>
            <w:r>
              <w:t>-</w:t>
            </w:r>
            <w:r w:rsidRPr="007D33A2">
              <w:t>гося</w:t>
            </w:r>
            <w:proofErr w:type="spellEnd"/>
            <w:proofErr w:type="gramEnd"/>
          </w:p>
        </w:tc>
        <w:tc>
          <w:tcPr>
            <w:tcW w:w="672" w:type="dxa"/>
            <w:vAlign w:val="center"/>
          </w:tcPr>
          <w:p w:rsidR="0088440F" w:rsidRPr="007D33A2" w:rsidRDefault="0088440F" w:rsidP="00864CAA">
            <w:pPr>
              <w:jc w:val="center"/>
            </w:pPr>
            <w:r w:rsidRPr="007D33A2">
              <w:t>-</w:t>
            </w:r>
          </w:p>
        </w:tc>
        <w:tc>
          <w:tcPr>
            <w:tcW w:w="672" w:type="dxa"/>
            <w:vAlign w:val="center"/>
          </w:tcPr>
          <w:p w:rsidR="0088440F" w:rsidRPr="007D33A2" w:rsidRDefault="0088440F" w:rsidP="00864CAA">
            <w:pPr>
              <w:jc w:val="center"/>
            </w:pPr>
            <w:r w:rsidRPr="007D33A2">
              <w:t>-</w:t>
            </w:r>
          </w:p>
        </w:tc>
        <w:tc>
          <w:tcPr>
            <w:tcW w:w="672" w:type="dxa"/>
            <w:vAlign w:val="center"/>
          </w:tcPr>
          <w:p w:rsidR="0088440F" w:rsidRPr="007D33A2" w:rsidRDefault="0088440F" w:rsidP="00864CAA">
            <w:pPr>
              <w:jc w:val="center"/>
            </w:pPr>
            <w:r w:rsidRPr="007D33A2">
              <w:t>4</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4</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6</w:t>
            </w:r>
          </w:p>
        </w:tc>
        <w:tc>
          <w:tcPr>
            <w:tcW w:w="672" w:type="dxa"/>
            <w:vAlign w:val="center"/>
          </w:tcPr>
          <w:p w:rsidR="0088440F" w:rsidRPr="007D33A2" w:rsidRDefault="0088440F" w:rsidP="00864CAA">
            <w:pPr>
              <w:jc w:val="center"/>
            </w:pPr>
            <w:r w:rsidRPr="007D33A2">
              <w:t>1</w:t>
            </w:r>
          </w:p>
        </w:tc>
      </w:tr>
      <w:tr w:rsidR="0088440F" w:rsidRPr="007D33A2" w:rsidTr="00864CAA">
        <w:trPr>
          <w:trHeight w:val="320"/>
          <w:tblCellSpacing w:w="5" w:type="nil"/>
        </w:trPr>
        <w:tc>
          <w:tcPr>
            <w:tcW w:w="480" w:type="dxa"/>
          </w:tcPr>
          <w:p w:rsidR="0088440F" w:rsidRPr="007D33A2" w:rsidRDefault="0088440F" w:rsidP="00864CAA">
            <w:r w:rsidRPr="007D33A2">
              <w:t>13.</w:t>
            </w:r>
          </w:p>
        </w:tc>
        <w:tc>
          <w:tcPr>
            <w:tcW w:w="1440" w:type="dxa"/>
          </w:tcPr>
          <w:p w:rsidR="0088440F" w:rsidRPr="007D33A2" w:rsidRDefault="0088440F" w:rsidP="00864CAA">
            <w:r w:rsidRPr="007D33A2">
              <w:t xml:space="preserve">Свитер       </w:t>
            </w:r>
          </w:p>
        </w:tc>
        <w:tc>
          <w:tcPr>
            <w:tcW w:w="1056" w:type="dxa"/>
            <w:vAlign w:val="center"/>
          </w:tcPr>
          <w:p w:rsidR="0088440F" w:rsidRPr="007D33A2" w:rsidRDefault="0088440F" w:rsidP="00864CAA">
            <w:pPr>
              <w:jc w:val="center"/>
            </w:pPr>
            <w:r w:rsidRPr="007D33A2">
              <w:t>штук</w:t>
            </w:r>
          </w:p>
        </w:tc>
        <w:tc>
          <w:tcPr>
            <w:tcW w:w="1056" w:type="dxa"/>
            <w:vAlign w:val="center"/>
          </w:tcPr>
          <w:p w:rsidR="0088440F" w:rsidRPr="007D33A2" w:rsidRDefault="0088440F" w:rsidP="00864CAA">
            <w:pPr>
              <w:jc w:val="center"/>
            </w:pPr>
            <w:r w:rsidRPr="007D33A2">
              <w:t xml:space="preserve">на </w:t>
            </w:r>
            <w:proofErr w:type="spellStart"/>
            <w:r w:rsidRPr="007D33A2">
              <w:t>зани</w:t>
            </w:r>
            <w:proofErr w:type="spellEnd"/>
            <w:r w:rsidRPr="007D33A2">
              <w:t>-</w:t>
            </w:r>
          </w:p>
          <w:p w:rsidR="0088440F" w:rsidRPr="007D33A2" w:rsidRDefault="0088440F" w:rsidP="00864CAA">
            <w:pPr>
              <w:jc w:val="center"/>
            </w:pPr>
            <w:proofErr w:type="spellStart"/>
            <w:proofErr w:type="gramStart"/>
            <w:r w:rsidRPr="007D33A2">
              <w:t>мающе</w:t>
            </w:r>
            <w:r>
              <w:t>-</w:t>
            </w:r>
            <w:r w:rsidRPr="007D33A2">
              <w:t>гося</w:t>
            </w:r>
            <w:proofErr w:type="spellEnd"/>
            <w:proofErr w:type="gramEnd"/>
          </w:p>
        </w:tc>
        <w:tc>
          <w:tcPr>
            <w:tcW w:w="672" w:type="dxa"/>
            <w:vAlign w:val="center"/>
          </w:tcPr>
          <w:p w:rsidR="0088440F" w:rsidRPr="007D33A2" w:rsidRDefault="0088440F" w:rsidP="00864CAA">
            <w:pPr>
              <w:jc w:val="center"/>
            </w:pPr>
            <w:r w:rsidRPr="007D33A2">
              <w:t>-</w:t>
            </w:r>
          </w:p>
        </w:tc>
        <w:tc>
          <w:tcPr>
            <w:tcW w:w="672" w:type="dxa"/>
            <w:vAlign w:val="center"/>
          </w:tcPr>
          <w:p w:rsidR="0088440F" w:rsidRPr="007D33A2" w:rsidRDefault="0088440F" w:rsidP="00864CAA">
            <w:pPr>
              <w:jc w:val="center"/>
            </w:pPr>
            <w:r w:rsidRPr="007D33A2">
              <w:t>-</w:t>
            </w:r>
          </w:p>
        </w:tc>
        <w:tc>
          <w:tcPr>
            <w:tcW w:w="672" w:type="dxa"/>
            <w:vAlign w:val="center"/>
          </w:tcPr>
          <w:p w:rsidR="0088440F" w:rsidRPr="007D33A2" w:rsidRDefault="0088440F" w:rsidP="00864CAA">
            <w:pPr>
              <w:jc w:val="center"/>
            </w:pPr>
            <w:r w:rsidRPr="007D33A2">
              <w:t>2</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2</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4</w:t>
            </w:r>
          </w:p>
        </w:tc>
        <w:tc>
          <w:tcPr>
            <w:tcW w:w="672" w:type="dxa"/>
            <w:vAlign w:val="center"/>
          </w:tcPr>
          <w:p w:rsidR="0088440F" w:rsidRPr="007D33A2" w:rsidRDefault="0088440F" w:rsidP="00864CAA">
            <w:pPr>
              <w:jc w:val="center"/>
            </w:pPr>
            <w:r w:rsidRPr="007D33A2">
              <w:t>1</w:t>
            </w:r>
          </w:p>
        </w:tc>
      </w:tr>
      <w:tr w:rsidR="0088440F" w:rsidRPr="007D33A2" w:rsidTr="00864CAA">
        <w:trPr>
          <w:trHeight w:val="640"/>
          <w:tblCellSpacing w:w="5" w:type="nil"/>
        </w:trPr>
        <w:tc>
          <w:tcPr>
            <w:tcW w:w="480" w:type="dxa"/>
          </w:tcPr>
          <w:p w:rsidR="0088440F" w:rsidRPr="007D33A2" w:rsidRDefault="0088440F" w:rsidP="00864CAA">
            <w:r w:rsidRPr="007D33A2">
              <w:t>14.</w:t>
            </w:r>
          </w:p>
        </w:tc>
        <w:tc>
          <w:tcPr>
            <w:tcW w:w="1440" w:type="dxa"/>
          </w:tcPr>
          <w:p w:rsidR="0088440F" w:rsidRPr="007D33A2" w:rsidRDefault="0088440F" w:rsidP="00864CAA">
            <w:r w:rsidRPr="007D33A2">
              <w:t xml:space="preserve">Шлем         </w:t>
            </w:r>
          </w:p>
          <w:p w:rsidR="0088440F" w:rsidRPr="007D33A2" w:rsidRDefault="0088440F" w:rsidP="00864CAA">
            <w:r w:rsidRPr="007D33A2">
              <w:t xml:space="preserve">защитный для </w:t>
            </w:r>
          </w:p>
          <w:p w:rsidR="0088440F" w:rsidRPr="007D33A2" w:rsidRDefault="0088440F" w:rsidP="00864CAA">
            <w:r w:rsidRPr="007D33A2">
              <w:t>вратаря</w:t>
            </w:r>
            <w:r>
              <w:t xml:space="preserve"> </w:t>
            </w:r>
            <w:r w:rsidRPr="007D33A2">
              <w:t>(с</w:t>
            </w:r>
            <w:r>
              <w:t xml:space="preserve"> м</w:t>
            </w:r>
            <w:r w:rsidRPr="007D33A2">
              <w:t xml:space="preserve">аской)      </w:t>
            </w:r>
          </w:p>
        </w:tc>
        <w:tc>
          <w:tcPr>
            <w:tcW w:w="1056" w:type="dxa"/>
            <w:vAlign w:val="center"/>
          </w:tcPr>
          <w:p w:rsidR="0088440F" w:rsidRPr="007D33A2" w:rsidRDefault="0088440F" w:rsidP="00864CAA">
            <w:pPr>
              <w:jc w:val="center"/>
            </w:pPr>
            <w:r w:rsidRPr="007D33A2">
              <w:t>штук</w:t>
            </w:r>
          </w:p>
        </w:tc>
        <w:tc>
          <w:tcPr>
            <w:tcW w:w="1056" w:type="dxa"/>
            <w:vAlign w:val="center"/>
          </w:tcPr>
          <w:p w:rsidR="0088440F" w:rsidRPr="007D33A2" w:rsidRDefault="0088440F" w:rsidP="00864CAA">
            <w:pPr>
              <w:jc w:val="center"/>
            </w:pPr>
            <w:r w:rsidRPr="007D33A2">
              <w:t xml:space="preserve">на </w:t>
            </w:r>
            <w:proofErr w:type="spellStart"/>
            <w:r w:rsidRPr="007D33A2">
              <w:t>зани</w:t>
            </w:r>
            <w:proofErr w:type="spellEnd"/>
            <w:r w:rsidRPr="007D33A2">
              <w:t>-</w:t>
            </w:r>
          </w:p>
          <w:p w:rsidR="0088440F" w:rsidRPr="007D33A2" w:rsidRDefault="0088440F" w:rsidP="00864CAA">
            <w:pPr>
              <w:jc w:val="center"/>
            </w:pPr>
            <w:proofErr w:type="spellStart"/>
            <w:proofErr w:type="gramStart"/>
            <w:r w:rsidRPr="007D33A2">
              <w:t>мающе</w:t>
            </w:r>
            <w:r>
              <w:t>-</w:t>
            </w:r>
            <w:r w:rsidRPr="007D33A2">
              <w:t>гося</w:t>
            </w:r>
            <w:proofErr w:type="spellEnd"/>
            <w:proofErr w:type="gramEnd"/>
          </w:p>
          <w:p w:rsidR="0088440F" w:rsidRPr="007D33A2" w:rsidRDefault="0088440F" w:rsidP="00864CAA">
            <w:pPr>
              <w:jc w:val="center"/>
            </w:pPr>
            <w:r w:rsidRPr="007D33A2">
              <w:t>вратаря</w:t>
            </w:r>
          </w:p>
        </w:tc>
        <w:tc>
          <w:tcPr>
            <w:tcW w:w="672" w:type="dxa"/>
            <w:vAlign w:val="center"/>
          </w:tcPr>
          <w:p w:rsidR="0088440F" w:rsidRPr="007D33A2" w:rsidRDefault="0088440F" w:rsidP="00864CAA">
            <w:pPr>
              <w:jc w:val="center"/>
            </w:pPr>
            <w:r w:rsidRPr="007D33A2">
              <w:t>-</w:t>
            </w:r>
          </w:p>
        </w:tc>
        <w:tc>
          <w:tcPr>
            <w:tcW w:w="672" w:type="dxa"/>
            <w:vAlign w:val="center"/>
          </w:tcPr>
          <w:p w:rsidR="0088440F" w:rsidRPr="007D33A2" w:rsidRDefault="0088440F" w:rsidP="00864CAA">
            <w:pPr>
              <w:jc w:val="center"/>
            </w:pPr>
            <w:r w:rsidRPr="007D33A2">
              <w:t>-</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2</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2</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2</w:t>
            </w:r>
          </w:p>
        </w:tc>
      </w:tr>
      <w:tr w:rsidR="0088440F" w:rsidRPr="007D33A2" w:rsidTr="00864CAA">
        <w:trPr>
          <w:trHeight w:val="320"/>
          <w:tblCellSpacing w:w="5" w:type="nil"/>
        </w:trPr>
        <w:tc>
          <w:tcPr>
            <w:tcW w:w="480" w:type="dxa"/>
          </w:tcPr>
          <w:p w:rsidR="0088440F" w:rsidRPr="007D33A2" w:rsidRDefault="0088440F" w:rsidP="00864CAA">
            <w:r w:rsidRPr="007D33A2">
              <w:t>15.</w:t>
            </w:r>
          </w:p>
        </w:tc>
        <w:tc>
          <w:tcPr>
            <w:tcW w:w="1440" w:type="dxa"/>
          </w:tcPr>
          <w:p w:rsidR="0088440F" w:rsidRPr="007D33A2" w:rsidRDefault="0088440F" w:rsidP="00864CAA">
            <w:r w:rsidRPr="007D33A2">
              <w:t xml:space="preserve">Шлем         </w:t>
            </w:r>
          </w:p>
          <w:p w:rsidR="0088440F" w:rsidRPr="007D33A2" w:rsidRDefault="0088440F" w:rsidP="00864CAA">
            <w:r w:rsidRPr="007D33A2">
              <w:t xml:space="preserve">защитный     </w:t>
            </w:r>
          </w:p>
        </w:tc>
        <w:tc>
          <w:tcPr>
            <w:tcW w:w="1056" w:type="dxa"/>
            <w:vAlign w:val="center"/>
          </w:tcPr>
          <w:p w:rsidR="0088440F" w:rsidRPr="007D33A2" w:rsidRDefault="0088440F" w:rsidP="00864CAA">
            <w:pPr>
              <w:jc w:val="center"/>
            </w:pPr>
            <w:r w:rsidRPr="007D33A2">
              <w:t>штук</w:t>
            </w:r>
          </w:p>
        </w:tc>
        <w:tc>
          <w:tcPr>
            <w:tcW w:w="1056" w:type="dxa"/>
            <w:vAlign w:val="center"/>
          </w:tcPr>
          <w:p w:rsidR="0088440F" w:rsidRPr="007D33A2" w:rsidRDefault="0088440F" w:rsidP="00864CAA">
            <w:pPr>
              <w:jc w:val="center"/>
            </w:pPr>
            <w:r w:rsidRPr="007D33A2">
              <w:t xml:space="preserve">на </w:t>
            </w:r>
            <w:proofErr w:type="spellStart"/>
            <w:r w:rsidRPr="007D33A2">
              <w:t>зани</w:t>
            </w:r>
            <w:proofErr w:type="spellEnd"/>
            <w:r w:rsidRPr="007D33A2">
              <w:t>-</w:t>
            </w:r>
          </w:p>
          <w:p w:rsidR="0088440F" w:rsidRPr="007D33A2" w:rsidRDefault="0088440F" w:rsidP="00864CAA">
            <w:pPr>
              <w:jc w:val="center"/>
            </w:pPr>
            <w:proofErr w:type="spellStart"/>
            <w:proofErr w:type="gramStart"/>
            <w:r w:rsidRPr="007D33A2">
              <w:t>мающе</w:t>
            </w:r>
            <w:r>
              <w:t>-</w:t>
            </w:r>
            <w:r w:rsidRPr="007D33A2">
              <w:t>гося</w:t>
            </w:r>
            <w:proofErr w:type="spellEnd"/>
            <w:proofErr w:type="gramEnd"/>
          </w:p>
        </w:tc>
        <w:tc>
          <w:tcPr>
            <w:tcW w:w="672" w:type="dxa"/>
            <w:vAlign w:val="center"/>
          </w:tcPr>
          <w:p w:rsidR="0088440F" w:rsidRPr="007D33A2" w:rsidRDefault="0088440F" w:rsidP="00864CAA">
            <w:pPr>
              <w:jc w:val="center"/>
            </w:pPr>
            <w:r w:rsidRPr="007D33A2">
              <w:t>-</w:t>
            </w:r>
          </w:p>
        </w:tc>
        <w:tc>
          <w:tcPr>
            <w:tcW w:w="672" w:type="dxa"/>
            <w:vAlign w:val="center"/>
          </w:tcPr>
          <w:p w:rsidR="0088440F" w:rsidRPr="007D33A2" w:rsidRDefault="0088440F" w:rsidP="00864CAA">
            <w:pPr>
              <w:jc w:val="center"/>
            </w:pPr>
            <w:r w:rsidRPr="007D33A2">
              <w:t>-</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2</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2</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2</w:t>
            </w:r>
          </w:p>
        </w:tc>
      </w:tr>
      <w:tr w:rsidR="0088440F" w:rsidRPr="007D33A2" w:rsidTr="00864CAA">
        <w:trPr>
          <w:trHeight w:val="320"/>
          <w:tblCellSpacing w:w="5" w:type="nil"/>
        </w:trPr>
        <w:tc>
          <w:tcPr>
            <w:tcW w:w="9408" w:type="dxa"/>
            <w:gridSpan w:val="12"/>
          </w:tcPr>
          <w:p w:rsidR="0088440F" w:rsidRPr="007D33A2" w:rsidRDefault="0088440F" w:rsidP="00864CAA">
            <w:pPr>
              <w:rPr>
                <w:i/>
                <w:sz w:val="24"/>
                <w:szCs w:val="24"/>
              </w:rPr>
            </w:pPr>
            <w:r w:rsidRPr="007D33A2">
              <w:rPr>
                <w:i/>
                <w:sz w:val="24"/>
                <w:szCs w:val="24"/>
              </w:rPr>
              <w:t xml:space="preserve">Оборудование и спортивный инвентарь, </w:t>
            </w:r>
            <w:proofErr w:type="gramStart"/>
            <w:r w:rsidRPr="007D33A2">
              <w:rPr>
                <w:i/>
                <w:sz w:val="24"/>
                <w:szCs w:val="24"/>
              </w:rPr>
              <w:t>выдаваемые</w:t>
            </w:r>
            <w:proofErr w:type="gramEnd"/>
            <w:r w:rsidRPr="007D33A2">
              <w:rPr>
                <w:i/>
                <w:sz w:val="24"/>
                <w:szCs w:val="24"/>
              </w:rPr>
              <w:t xml:space="preserve"> в индивидуальное пользование</w:t>
            </w:r>
          </w:p>
        </w:tc>
      </w:tr>
      <w:tr w:rsidR="0088440F" w:rsidRPr="007D33A2" w:rsidTr="00864CAA">
        <w:trPr>
          <w:trHeight w:val="320"/>
          <w:tblCellSpacing w:w="5" w:type="nil"/>
        </w:trPr>
        <w:tc>
          <w:tcPr>
            <w:tcW w:w="480" w:type="dxa"/>
          </w:tcPr>
          <w:p w:rsidR="0088440F" w:rsidRPr="007D33A2" w:rsidRDefault="0088440F" w:rsidP="00864CAA">
            <w:r>
              <w:lastRenderedPageBreak/>
              <w:t>1.</w:t>
            </w:r>
          </w:p>
        </w:tc>
        <w:tc>
          <w:tcPr>
            <w:tcW w:w="1440" w:type="dxa"/>
          </w:tcPr>
          <w:p w:rsidR="0088440F" w:rsidRPr="007D33A2" w:rsidRDefault="0088440F" w:rsidP="00864CAA">
            <w:r w:rsidRPr="007D33A2">
              <w:t>Клюшка</w:t>
            </w:r>
            <w:r>
              <w:t xml:space="preserve"> </w:t>
            </w:r>
            <w:r w:rsidRPr="007D33A2">
              <w:t>хоккейная</w:t>
            </w:r>
            <w:r>
              <w:t xml:space="preserve"> </w:t>
            </w:r>
            <w:r w:rsidRPr="007D33A2">
              <w:t>для</w:t>
            </w:r>
            <w:r>
              <w:t xml:space="preserve"> </w:t>
            </w:r>
            <w:r w:rsidRPr="007D33A2">
              <w:t xml:space="preserve">вратаря  </w:t>
            </w:r>
          </w:p>
        </w:tc>
        <w:tc>
          <w:tcPr>
            <w:tcW w:w="1056" w:type="dxa"/>
            <w:vAlign w:val="center"/>
          </w:tcPr>
          <w:p w:rsidR="0088440F" w:rsidRPr="007D33A2" w:rsidRDefault="0088440F" w:rsidP="00864CAA">
            <w:pPr>
              <w:jc w:val="center"/>
            </w:pPr>
            <w:r w:rsidRPr="007D33A2">
              <w:t>штук</w:t>
            </w:r>
          </w:p>
        </w:tc>
        <w:tc>
          <w:tcPr>
            <w:tcW w:w="1056" w:type="dxa"/>
          </w:tcPr>
          <w:p w:rsidR="0088440F" w:rsidRPr="007D33A2" w:rsidRDefault="0088440F" w:rsidP="00864CAA">
            <w:pPr>
              <w:jc w:val="center"/>
            </w:pPr>
            <w:r w:rsidRPr="007D33A2">
              <w:t xml:space="preserve">на </w:t>
            </w:r>
            <w:proofErr w:type="spellStart"/>
            <w:r w:rsidRPr="007D33A2">
              <w:t>зани</w:t>
            </w:r>
            <w:proofErr w:type="spellEnd"/>
            <w:r w:rsidRPr="007D33A2">
              <w:t>-</w:t>
            </w:r>
          </w:p>
          <w:p w:rsidR="0088440F" w:rsidRPr="007D33A2" w:rsidRDefault="0088440F" w:rsidP="00864CAA">
            <w:pPr>
              <w:jc w:val="center"/>
            </w:pPr>
            <w:proofErr w:type="spellStart"/>
            <w:proofErr w:type="gramStart"/>
            <w:r w:rsidRPr="007D33A2">
              <w:t>мающе</w:t>
            </w:r>
            <w:r>
              <w:t>-</w:t>
            </w:r>
            <w:r w:rsidRPr="007D33A2">
              <w:t>гося</w:t>
            </w:r>
            <w:proofErr w:type="spellEnd"/>
            <w:proofErr w:type="gramEnd"/>
          </w:p>
          <w:p w:rsidR="0088440F" w:rsidRPr="007D33A2" w:rsidRDefault="0088440F" w:rsidP="00864CAA">
            <w:pPr>
              <w:jc w:val="center"/>
            </w:pPr>
            <w:r w:rsidRPr="007D33A2">
              <w:t>вратаря</w:t>
            </w:r>
          </w:p>
        </w:tc>
        <w:tc>
          <w:tcPr>
            <w:tcW w:w="672" w:type="dxa"/>
            <w:vAlign w:val="center"/>
          </w:tcPr>
          <w:p w:rsidR="0088440F" w:rsidRPr="007D33A2" w:rsidRDefault="0088440F" w:rsidP="00864CAA">
            <w:pPr>
              <w:jc w:val="center"/>
            </w:pPr>
            <w:r w:rsidRPr="007D33A2">
              <w:t>-</w:t>
            </w:r>
          </w:p>
        </w:tc>
        <w:tc>
          <w:tcPr>
            <w:tcW w:w="672" w:type="dxa"/>
            <w:vAlign w:val="center"/>
          </w:tcPr>
          <w:p w:rsidR="0088440F" w:rsidRPr="007D33A2" w:rsidRDefault="0088440F" w:rsidP="00864CAA">
            <w:pPr>
              <w:jc w:val="center"/>
            </w:pPr>
            <w:r w:rsidRPr="007D33A2">
              <w:t>-</w:t>
            </w:r>
          </w:p>
        </w:tc>
        <w:tc>
          <w:tcPr>
            <w:tcW w:w="672" w:type="dxa"/>
            <w:vAlign w:val="center"/>
          </w:tcPr>
          <w:p w:rsidR="0088440F" w:rsidRPr="007D33A2" w:rsidRDefault="0088440F" w:rsidP="00864CAA">
            <w:pPr>
              <w:jc w:val="center"/>
            </w:pPr>
            <w:r w:rsidRPr="007D33A2">
              <w:t>2</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3</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5</w:t>
            </w:r>
          </w:p>
        </w:tc>
        <w:tc>
          <w:tcPr>
            <w:tcW w:w="672" w:type="dxa"/>
            <w:vAlign w:val="center"/>
          </w:tcPr>
          <w:p w:rsidR="0088440F" w:rsidRPr="007D33A2" w:rsidRDefault="0088440F" w:rsidP="00864CAA">
            <w:pPr>
              <w:jc w:val="center"/>
            </w:pPr>
            <w:r w:rsidRPr="007D33A2">
              <w:t>1</w:t>
            </w:r>
          </w:p>
        </w:tc>
      </w:tr>
      <w:tr w:rsidR="0088440F" w:rsidRPr="007D33A2" w:rsidTr="00864CAA">
        <w:trPr>
          <w:trHeight w:val="320"/>
          <w:tblCellSpacing w:w="5" w:type="nil"/>
        </w:trPr>
        <w:tc>
          <w:tcPr>
            <w:tcW w:w="480" w:type="dxa"/>
          </w:tcPr>
          <w:p w:rsidR="0088440F" w:rsidRPr="007D33A2" w:rsidRDefault="0088440F" w:rsidP="00864CAA">
            <w:r>
              <w:t>2.</w:t>
            </w:r>
          </w:p>
        </w:tc>
        <w:tc>
          <w:tcPr>
            <w:tcW w:w="1440" w:type="dxa"/>
          </w:tcPr>
          <w:p w:rsidR="0088440F" w:rsidRPr="007D33A2" w:rsidRDefault="0088440F" w:rsidP="00864CAA">
            <w:pPr>
              <w:jc w:val="both"/>
            </w:pPr>
            <w:r w:rsidRPr="007D33A2">
              <w:t>Клюшка</w:t>
            </w:r>
            <w:r>
              <w:t xml:space="preserve"> </w:t>
            </w:r>
            <w:r w:rsidRPr="007D33A2">
              <w:t xml:space="preserve">хоккейная </w:t>
            </w:r>
          </w:p>
        </w:tc>
        <w:tc>
          <w:tcPr>
            <w:tcW w:w="1056" w:type="dxa"/>
            <w:vAlign w:val="center"/>
          </w:tcPr>
          <w:p w:rsidR="0088440F" w:rsidRPr="007D33A2" w:rsidRDefault="0088440F" w:rsidP="00864CAA">
            <w:pPr>
              <w:jc w:val="center"/>
            </w:pPr>
            <w:r w:rsidRPr="007D33A2">
              <w:t>штук</w:t>
            </w:r>
          </w:p>
        </w:tc>
        <w:tc>
          <w:tcPr>
            <w:tcW w:w="1056" w:type="dxa"/>
          </w:tcPr>
          <w:p w:rsidR="0088440F" w:rsidRPr="007D33A2" w:rsidRDefault="0088440F" w:rsidP="00864CAA">
            <w:pPr>
              <w:jc w:val="center"/>
            </w:pPr>
            <w:r w:rsidRPr="007D33A2">
              <w:t xml:space="preserve">на </w:t>
            </w:r>
            <w:proofErr w:type="spellStart"/>
            <w:r w:rsidRPr="007D33A2">
              <w:t>зани</w:t>
            </w:r>
            <w:proofErr w:type="spellEnd"/>
            <w:r w:rsidRPr="007D33A2">
              <w:t>-</w:t>
            </w:r>
          </w:p>
          <w:p w:rsidR="0088440F" w:rsidRPr="007D33A2" w:rsidRDefault="0088440F" w:rsidP="00864CAA">
            <w:pPr>
              <w:jc w:val="center"/>
            </w:pPr>
            <w:proofErr w:type="spellStart"/>
            <w:proofErr w:type="gramStart"/>
            <w:r w:rsidRPr="007D33A2">
              <w:t>мающе</w:t>
            </w:r>
            <w:r>
              <w:t>-</w:t>
            </w:r>
            <w:r w:rsidRPr="007D33A2">
              <w:t>гося</w:t>
            </w:r>
            <w:proofErr w:type="spellEnd"/>
            <w:proofErr w:type="gramEnd"/>
          </w:p>
        </w:tc>
        <w:tc>
          <w:tcPr>
            <w:tcW w:w="672" w:type="dxa"/>
            <w:vAlign w:val="center"/>
          </w:tcPr>
          <w:p w:rsidR="0088440F" w:rsidRPr="007D33A2" w:rsidRDefault="0088440F" w:rsidP="00864CAA">
            <w:pPr>
              <w:jc w:val="center"/>
            </w:pPr>
            <w:r w:rsidRPr="007D33A2">
              <w:t>-</w:t>
            </w:r>
          </w:p>
        </w:tc>
        <w:tc>
          <w:tcPr>
            <w:tcW w:w="672" w:type="dxa"/>
            <w:vAlign w:val="center"/>
          </w:tcPr>
          <w:p w:rsidR="0088440F" w:rsidRPr="007D33A2" w:rsidRDefault="0088440F" w:rsidP="00864CAA">
            <w:pPr>
              <w:jc w:val="center"/>
            </w:pPr>
            <w:r w:rsidRPr="007D33A2">
              <w:t>-</w:t>
            </w:r>
          </w:p>
        </w:tc>
        <w:tc>
          <w:tcPr>
            <w:tcW w:w="672" w:type="dxa"/>
            <w:vAlign w:val="center"/>
          </w:tcPr>
          <w:p w:rsidR="0088440F" w:rsidRPr="007D33A2" w:rsidRDefault="0088440F" w:rsidP="00864CAA">
            <w:pPr>
              <w:jc w:val="center"/>
            </w:pPr>
            <w:r w:rsidRPr="007D33A2">
              <w:t>2</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3</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5</w:t>
            </w:r>
          </w:p>
        </w:tc>
        <w:tc>
          <w:tcPr>
            <w:tcW w:w="672" w:type="dxa"/>
            <w:vAlign w:val="center"/>
          </w:tcPr>
          <w:p w:rsidR="0088440F" w:rsidRPr="007D33A2" w:rsidRDefault="0088440F" w:rsidP="00864CAA">
            <w:pPr>
              <w:jc w:val="center"/>
            </w:pPr>
            <w:r w:rsidRPr="007D33A2">
              <w:t>1</w:t>
            </w:r>
          </w:p>
        </w:tc>
      </w:tr>
      <w:tr w:rsidR="0088440F" w:rsidRPr="007D33A2" w:rsidTr="00864CAA">
        <w:trPr>
          <w:trHeight w:val="320"/>
          <w:tblCellSpacing w:w="5" w:type="nil"/>
        </w:trPr>
        <w:tc>
          <w:tcPr>
            <w:tcW w:w="480" w:type="dxa"/>
          </w:tcPr>
          <w:p w:rsidR="0088440F" w:rsidRPr="007D33A2" w:rsidRDefault="0088440F" w:rsidP="00864CAA">
            <w:r>
              <w:t>3.</w:t>
            </w:r>
          </w:p>
        </w:tc>
        <w:tc>
          <w:tcPr>
            <w:tcW w:w="1440" w:type="dxa"/>
          </w:tcPr>
          <w:p w:rsidR="0088440F" w:rsidRPr="007D33A2" w:rsidRDefault="0088440F" w:rsidP="00864CAA">
            <w:pPr>
              <w:jc w:val="both"/>
            </w:pPr>
            <w:r w:rsidRPr="007D33A2">
              <w:t>Шайба</w:t>
            </w:r>
            <w:r>
              <w:t xml:space="preserve"> </w:t>
            </w:r>
            <w:r w:rsidRPr="007D33A2">
              <w:t xml:space="preserve"> </w:t>
            </w:r>
          </w:p>
        </w:tc>
        <w:tc>
          <w:tcPr>
            <w:tcW w:w="1056" w:type="dxa"/>
            <w:vAlign w:val="center"/>
          </w:tcPr>
          <w:p w:rsidR="0088440F" w:rsidRPr="007D33A2" w:rsidRDefault="0088440F" w:rsidP="00864CAA">
            <w:pPr>
              <w:jc w:val="center"/>
            </w:pPr>
            <w:r w:rsidRPr="007D33A2">
              <w:t>штук</w:t>
            </w:r>
          </w:p>
        </w:tc>
        <w:tc>
          <w:tcPr>
            <w:tcW w:w="1056" w:type="dxa"/>
          </w:tcPr>
          <w:p w:rsidR="0088440F" w:rsidRPr="007D33A2" w:rsidRDefault="0088440F" w:rsidP="00864CAA">
            <w:pPr>
              <w:jc w:val="center"/>
            </w:pPr>
            <w:r w:rsidRPr="007D33A2">
              <w:t xml:space="preserve">на </w:t>
            </w:r>
            <w:proofErr w:type="spellStart"/>
            <w:r w:rsidRPr="007D33A2">
              <w:t>зани</w:t>
            </w:r>
            <w:proofErr w:type="spellEnd"/>
            <w:r w:rsidRPr="007D33A2">
              <w:t>-</w:t>
            </w:r>
          </w:p>
          <w:p w:rsidR="0088440F" w:rsidRPr="007D33A2" w:rsidRDefault="0088440F" w:rsidP="00864CAA">
            <w:pPr>
              <w:jc w:val="center"/>
            </w:pPr>
            <w:proofErr w:type="spellStart"/>
            <w:proofErr w:type="gramStart"/>
            <w:r w:rsidRPr="007D33A2">
              <w:t>мающе</w:t>
            </w:r>
            <w:r>
              <w:t>-</w:t>
            </w:r>
            <w:r w:rsidRPr="007D33A2">
              <w:t>гося</w:t>
            </w:r>
            <w:proofErr w:type="spellEnd"/>
            <w:proofErr w:type="gramEnd"/>
          </w:p>
        </w:tc>
        <w:tc>
          <w:tcPr>
            <w:tcW w:w="672" w:type="dxa"/>
            <w:vAlign w:val="center"/>
          </w:tcPr>
          <w:p w:rsidR="0088440F" w:rsidRPr="007D33A2" w:rsidRDefault="0088440F" w:rsidP="00864CAA">
            <w:pPr>
              <w:jc w:val="center"/>
            </w:pPr>
            <w:r w:rsidRPr="007D33A2">
              <w:t>-</w:t>
            </w:r>
          </w:p>
        </w:tc>
        <w:tc>
          <w:tcPr>
            <w:tcW w:w="672" w:type="dxa"/>
            <w:vAlign w:val="center"/>
          </w:tcPr>
          <w:p w:rsidR="0088440F" w:rsidRPr="007D33A2" w:rsidRDefault="0088440F" w:rsidP="00864CAA">
            <w:pPr>
              <w:jc w:val="center"/>
            </w:pPr>
            <w:r w:rsidRPr="007D33A2">
              <w:t>-</w:t>
            </w:r>
          </w:p>
        </w:tc>
        <w:tc>
          <w:tcPr>
            <w:tcW w:w="672" w:type="dxa"/>
            <w:vAlign w:val="center"/>
          </w:tcPr>
          <w:p w:rsidR="0088440F" w:rsidRPr="007D33A2" w:rsidRDefault="0088440F" w:rsidP="00864CAA">
            <w:pPr>
              <w:jc w:val="center"/>
            </w:pPr>
            <w:r w:rsidRPr="007D33A2">
              <w:t>10</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15</w:t>
            </w:r>
          </w:p>
        </w:tc>
        <w:tc>
          <w:tcPr>
            <w:tcW w:w="672" w:type="dxa"/>
            <w:vAlign w:val="center"/>
          </w:tcPr>
          <w:p w:rsidR="0088440F" w:rsidRPr="007D33A2" w:rsidRDefault="0088440F" w:rsidP="00864CAA">
            <w:pPr>
              <w:jc w:val="center"/>
            </w:pPr>
            <w:r w:rsidRPr="007D33A2">
              <w:t>1</w:t>
            </w:r>
          </w:p>
        </w:tc>
        <w:tc>
          <w:tcPr>
            <w:tcW w:w="672" w:type="dxa"/>
            <w:vAlign w:val="center"/>
          </w:tcPr>
          <w:p w:rsidR="0088440F" w:rsidRPr="007D33A2" w:rsidRDefault="0088440F" w:rsidP="00864CAA">
            <w:pPr>
              <w:jc w:val="center"/>
            </w:pPr>
            <w:r w:rsidRPr="007D33A2">
              <w:t>20</w:t>
            </w:r>
          </w:p>
        </w:tc>
        <w:tc>
          <w:tcPr>
            <w:tcW w:w="672" w:type="dxa"/>
            <w:vAlign w:val="center"/>
          </w:tcPr>
          <w:p w:rsidR="0088440F" w:rsidRPr="007D33A2" w:rsidRDefault="0088440F" w:rsidP="00864CAA">
            <w:pPr>
              <w:jc w:val="center"/>
            </w:pPr>
            <w:r w:rsidRPr="007D33A2">
              <w:t>1</w:t>
            </w:r>
          </w:p>
        </w:tc>
      </w:tr>
    </w:tbl>
    <w:p w:rsidR="0088440F" w:rsidRDefault="0088440F" w:rsidP="0088440F">
      <w:pPr>
        <w:outlineLvl w:val="3"/>
      </w:pPr>
    </w:p>
    <w:p w:rsidR="004E7545" w:rsidRDefault="004E7545" w:rsidP="0088440F">
      <w:pPr>
        <w:pStyle w:val="ConsPlusNormal"/>
        <w:jc w:val="both"/>
        <w:rPr>
          <w:rFonts w:ascii="Times New Roman" w:hAnsi="Times New Roman" w:cs="Times New Roman"/>
        </w:rPr>
      </w:pPr>
      <w:bookmarkStart w:id="10" w:name="Par777"/>
      <w:bookmarkStart w:id="11" w:name="Par782"/>
      <w:bookmarkEnd w:id="10"/>
      <w:bookmarkEnd w:id="11"/>
    </w:p>
    <w:p w:rsidR="0088440F" w:rsidRPr="0088440F" w:rsidRDefault="0088440F" w:rsidP="00BC3EB3">
      <w:pPr>
        <w:pStyle w:val="a3"/>
        <w:widowControl/>
        <w:numPr>
          <w:ilvl w:val="0"/>
          <w:numId w:val="2"/>
        </w:numPr>
        <w:jc w:val="center"/>
        <w:rPr>
          <w:b/>
          <w:bCs/>
          <w:color w:val="000000"/>
          <w:sz w:val="40"/>
          <w:szCs w:val="40"/>
        </w:rPr>
      </w:pPr>
      <w:r w:rsidRPr="0088440F">
        <w:rPr>
          <w:b/>
          <w:bCs/>
          <w:color w:val="000000"/>
          <w:sz w:val="40"/>
          <w:szCs w:val="40"/>
        </w:rPr>
        <w:t>Требования к кадрам, осуществляющи</w:t>
      </w:r>
      <w:r w:rsidR="00B97FBA">
        <w:rPr>
          <w:b/>
          <w:bCs/>
          <w:color w:val="000000"/>
          <w:sz w:val="40"/>
          <w:szCs w:val="40"/>
        </w:rPr>
        <w:t>м</w:t>
      </w:r>
      <w:r w:rsidRPr="0088440F">
        <w:rPr>
          <w:b/>
          <w:bCs/>
          <w:color w:val="000000"/>
          <w:sz w:val="40"/>
          <w:szCs w:val="40"/>
        </w:rPr>
        <w:t xml:space="preserve"> </w:t>
      </w:r>
      <w:r>
        <w:rPr>
          <w:b/>
          <w:bCs/>
          <w:color w:val="000000"/>
          <w:sz w:val="40"/>
          <w:szCs w:val="40"/>
        </w:rPr>
        <w:t>с</w:t>
      </w:r>
      <w:r w:rsidRPr="0088440F">
        <w:rPr>
          <w:b/>
          <w:bCs/>
          <w:color w:val="000000"/>
          <w:sz w:val="40"/>
          <w:szCs w:val="40"/>
        </w:rPr>
        <w:t>портивную подготовку</w:t>
      </w:r>
    </w:p>
    <w:p w:rsidR="0088440F" w:rsidRPr="00D53C2B" w:rsidRDefault="0088440F" w:rsidP="0088440F">
      <w:pPr>
        <w:ind w:firstLine="567"/>
        <w:jc w:val="center"/>
        <w:rPr>
          <w:b/>
          <w:bCs/>
          <w:color w:val="000000"/>
          <w:sz w:val="28"/>
          <w:szCs w:val="28"/>
        </w:rPr>
      </w:pPr>
    </w:p>
    <w:p w:rsidR="0088440F" w:rsidRPr="006F3ADA" w:rsidRDefault="0088440F" w:rsidP="0088440F">
      <w:pPr>
        <w:ind w:firstLine="567"/>
        <w:jc w:val="both"/>
        <w:rPr>
          <w:color w:val="000000"/>
          <w:sz w:val="28"/>
          <w:szCs w:val="28"/>
        </w:rPr>
      </w:pPr>
      <w:r w:rsidRPr="006F3ADA">
        <w:rPr>
          <w:color w:val="000000"/>
          <w:sz w:val="28"/>
          <w:szCs w:val="28"/>
        </w:rPr>
        <w:t>Спортивная школа, осуществляющая спортивную подготовку, должна</w:t>
      </w:r>
      <w:r>
        <w:rPr>
          <w:color w:val="000000"/>
          <w:sz w:val="28"/>
          <w:szCs w:val="28"/>
        </w:rPr>
        <w:t xml:space="preserve"> </w:t>
      </w:r>
      <w:r w:rsidRPr="006F3ADA">
        <w:rPr>
          <w:color w:val="000000"/>
          <w:sz w:val="28"/>
          <w:szCs w:val="28"/>
        </w:rPr>
        <w:t>соблюдать требования по реализации Программы, в том числе по кадрам.</w:t>
      </w:r>
    </w:p>
    <w:p w:rsidR="0088440F" w:rsidRPr="006F3ADA" w:rsidRDefault="0088440F" w:rsidP="0088440F">
      <w:pPr>
        <w:ind w:firstLine="567"/>
        <w:jc w:val="both"/>
        <w:rPr>
          <w:color w:val="000000"/>
          <w:sz w:val="28"/>
          <w:szCs w:val="28"/>
        </w:rPr>
      </w:pPr>
      <w:r w:rsidRPr="006F3ADA">
        <w:rPr>
          <w:color w:val="000000"/>
          <w:sz w:val="28"/>
          <w:szCs w:val="28"/>
        </w:rPr>
        <w:t>Уровень квалификации лиц, осуществляющих спортивную подготовку,</w:t>
      </w:r>
      <w:r>
        <w:rPr>
          <w:color w:val="000000"/>
          <w:sz w:val="28"/>
          <w:szCs w:val="28"/>
        </w:rPr>
        <w:t xml:space="preserve"> </w:t>
      </w:r>
      <w:r w:rsidRPr="006F3ADA">
        <w:rPr>
          <w:color w:val="000000"/>
          <w:sz w:val="28"/>
          <w:szCs w:val="28"/>
        </w:rPr>
        <w:t>должен соответствовать следующим требованиям:</w:t>
      </w:r>
    </w:p>
    <w:p w:rsidR="0088440F" w:rsidRPr="0002397B" w:rsidRDefault="0088440F" w:rsidP="00FC4DAB">
      <w:pPr>
        <w:pStyle w:val="a3"/>
        <w:numPr>
          <w:ilvl w:val="0"/>
          <w:numId w:val="49"/>
        </w:numPr>
        <w:ind w:left="567" w:hanging="567"/>
        <w:jc w:val="both"/>
        <w:rPr>
          <w:color w:val="000000"/>
          <w:sz w:val="28"/>
          <w:szCs w:val="28"/>
        </w:rPr>
      </w:pPr>
      <w:r w:rsidRPr="0002397B">
        <w:rPr>
          <w:color w:val="000000"/>
          <w:sz w:val="28"/>
          <w:szCs w:val="28"/>
        </w:rPr>
        <w:t>на этапе начальной подготовки обязательное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w:t>
      </w:r>
    </w:p>
    <w:p w:rsidR="0088440F" w:rsidRPr="0002397B" w:rsidRDefault="0088440F" w:rsidP="00FC4DAB">
      <w:pPr>
        <w:pStyle w:val="a3"/>
        <w:numPr>
          <w:ilvl w:val="0"/>
          <w:numId w:val="49"/>
        </w:numPr>
        <w:ind w:left="567" w:hanging="567"/>
        <w:jc w:val="both"/>
        <w:rPr>
          <w:color w:val="000000"/>
          <w:sz w:val="28"/>
          <w:szCs w:val="28"/>
        </w:rPr>
      </w:pPr>
      <w:r w:rsidRPr="0002397B">
        <w:rPr>
          <w:color w:val="000000"/>
          <w:sz w:val="28"/>
          <w:szCs w:val="28"/>
        </w:rPr>
        <w:t>на тренировочном этапе (спортивной специализации) обязательное наличие среднего профессионального образования или высшего профессионального образования и стажа работы по специальности не менее одного года;</w:t>
      </w:r>
    </w:p>
    <w:p w:rsidR="0088440F" w:rsidRPr="0002397B" w:rsidRDefault="0088440F" w:rsidP="00FC4DAB">
      <w:pPr>
        <w:pStyle w:val="a3"/>
        <w:numPr>
          <w:ilvl w:val="0"/>
          <w:numId w:val="49"/>
        </w:numPr>
        <w:ind w:left="567" w:hanging="567"/>
        <w:jc w:val="both"/>
        <w:rPr>
          <w:color w:val="000000"/>
          <w:sz w:val="28"/>
          <w:szCs w:val="28"/>
        </w:rPr>
      </w:pPr>
      <w:r w:rsidRPr="0002397B">
        <w:rPr>
          <w:color w:val="000000"/>
          <w:sz w:val="28"/>
          <w:szCs w:val="28"/>
        </w:rPr>
        <w:t>на этапах совершенствования спортивного мастерства обязательное наличие высшего профессионального образования и стажа работы по специальности не менее трех лет.</w:t>
      </w:r>
    </w:p>
    <w:p w:rsidR="0088440F" w:rsidRDefault="0088440F" w:rsidP="0088440F">
      <w:pPr>
        <w:ind w:firstLine="567"/>
        <w:jc w:val="both"/>
        <w:rPr>
          <w:color w:val="000000"/>
          <w:sz w:val="28"/>
          <w:szCs w:val="28"/>
        </w:rPr>
      </w:pPr>
      <w:r w:rsidRPr="006F3ADA">
        <w:rPr>
          <w:color w:val="000000"/>
          <w:sz w:val="28"/>
          <w:szCs w:val="28"/>
        </w:rPr>
        <w:t>Лица, не имеющие стажа работы для проведения занятий на</w:t>
      </w:r>
      <w:r>
        <w:rPr>
          <w:color w:val="000000"/>
          <w:sz w:val="28"/>
          <w:szCs w:val="28"/>
        </w:rPr>
        <w:t xml:space="preserve"> </w:t>
      </w:r>
      <w:r w:rsidRPr="006F3ADA">
        <w:rPr>
          <w:color w:val="000000"/>
          <w:sz w:val="28"/>
          <w:szCs w:val="28"/>
        </w:rPr>
        <w:t>соответствующем этапе спортивной подготовки, но имеющие спортивный разряд</w:t>
      </w:r>
      <w:r>
        <w:rPr>
          <w:color w:val="000000"/>
          <w:sz w:val="28"/>
          <w:szCs w:val="28"/>
        </w:rPr>
        <w:t xml:space="preserve"> </w:t>
      </w:r>
      <w:r w:rsidRPr="006F3ADA">
        <w:rPr>
          <w:color w:val="000000"/>
          <w:sz w:val="28"/>
          <w:szCs w:val="28"/>
        </w:rPr>
        <w:t>не ниже кандидата в мастера спорта по соответствующему виду спорта, по</w:t>
      </w:r>
      <w:r>
        <w:rPr>
          <w:color w:val="000000"/>
          <w:sz w:val="28"/>
          <w:szCs w:val="28"/>
        </w:rPr>
        <w:t xml:space="preserve"> </w:t>
      </w:r>
      <w:proofErr w:type="gramStart"/>
      <w:r w:rsidRPr="006F3ADA">
        <w:rPr>
          <w:color w:val="000000"/>
          <w:sz w:val="28"/>
          <w:szCs w:val="28"/>
        </w:rPr>
        <w:t>рекомендации комиссии организации, осуществляющей спортивную подготовку</w:t>
      </w:r>
      <w:r>
        <w:rPr>
          <w:color w:val="000000"/>
          <w:sz w:val="28"/>
          <w:szCs w:val="28"/>
        </w:rPr>
        <w:t xml:space="preserve"> </w:t>
      </w:r>
      <w:r w:rsidRPr="006F3ADA">
        <w:rPr>
          <w:color w:val="000000"/>
          <w:sz w:val="28"/>
          <w:szCs w:val="28"/>
        </w:rPr>
        <w:t>могут</w:t>
      </w:r>
      <w:proofErr w:type="gramEnd"/>
      <w:r w:rsidRPr="006F3ADA">
        <w:rPr>
          <w:color w:val="000000"/>
          <w:sz w:val="28"/>
          <w:szCs w:val="28"/>
        </w:rPr>
        <w:t xml:space="preserve"> назначаться на соответствующие должности для осуществления</w:t>
      </w:r>
      <w:r>
        <w:rPr>
          <w:color w:val="000000"/>
          <w:sz w:val="28"/>
          <w:szCs w:val="28"/>
        </w:rPr>
        <w:t xml:space="preserve"> </w:t>
      </w:r>
      <w:r w:rsidRPr="006F3ADA">
        <w:rPr>
          <w:color w:val="000000"/>
          <w:sz w:val="28"/>
          <w:szCs w:val="28"/>
        </w:rPr>
        <w:t>спортивной подготовки.</w:t>
      </w:r>
    </w:p>
    <w:p w:rsidR="004E7545" w:rsidRPr="004E7545" w:rsidRDefault="004E7545" w:rsidP="004E7545">
      <w:pPr>
        <w:pStyle w:val="ConsPlusNormal"/>
        <w:ind w:firstLine="540"/>
        <w:jc w:val="both"/>
        <w:rPr>
          <w:rFonts w:ascii="Times New Roman" w:hAnsi="Times New Roman" w:cs="Times New Roman"/>
          <w:sz w:val="28"/>
          <w:szCs w:val="28"/>
        </w:rPr>
      </w:pPr>
      <w:proofErr w:type="gramStart"/>
      <w:r w:rsidRPr="004E7545">
        <w:rPr>
          <w:rFonts w:ascii="Times New Roman" w:hAnsi="Times New Roman" w:cs="Times New Roman"/>
          <w:sz w:val="28"/>
          <w:szCs w:val="28"/>
        </w:rPr>
        <w:t>Лица, не имеющие специальной подготовки или стажа работы, установленных в разделе "Требования к квалификации" Е</w:t>
      </w:r>
      <w:r>
        <w:rPr>
          <w:rFonts w:ascii="Times New Roman" w:hAnsi="Times New Roman" w:cs="Times New Roman"/>
          <w:sz w:val="28"/>
          <w:szCs w:val="28"/>
        </w:rPr>
        <w:t xml:space="preserve">диного </w:t>
      </w:r>
      <w:r w:rsidRPr="004E7545">
        <w:rPr>
          <w:rFonts w:ascii="Times New Roman" w:hAnsi="Times New Roman" w:cs="Times New Roman"/>
          <w:sz w:val="28"/>
          <w:szCs w:val="28"/>
        </w:rPr>
        <w:t>к</w:t>
      </w:r>
      <w:r>
        <w:rPr>
          <w:rFonts w:ascii="Times New Roman" w:hAnsi="Times New Roman" w:cs="Times New Roman"/>
          <w:sz w:val="28"/>
          <w:szCs w:val="28"/>
        </w:rPr>
        <w:t xml:space="preserve">лассификационного </w:t>
      </w:r>
      <w:r w:rsidRPr="004E7545">
        <w:rPr>
          <w:rFonts w:ascii="Times New Roman" w:hAnsi="Times New Roman" w:cs="Times New Roman"/>
          <w:sz w:val="28"/>
          <w:szCs w:val="28"/>
        </w:rPr>
        <w:t>с</w:t>
      </w:r>
      <w:r>
        <w:rPr>
          <w:rFonts w:ascii="Times New Roman" w:hAnsi="Times New Roman" w:cs="Times New Roman"/>
          <w:sz w:val="28"/>
          <w:szCs w:val="28"/>
        </w:rPr>
        <w:t xml:space="preserve">правочника </w:t>
      </w:r>
      <w:r w:rsidRPr="004E7545">
        <w:rPr>
          <w:rFonts w:ascii="Times New Roman" w:hAnsi="Times New Roman" w:cs="Times New Roman"/>
          <w:sz w:val="28"/>
          <w:szCs w:val="28"/>
        </w:rPr>
        <w:t>д</w:t>
      </w:r>
      <w:r>
        <w:rPr>
          <w:rFonts w:ascii="Times New Roman" w:hAnsi="Times New Roman" w:cs="Times New Roman"/>
          <w:sz w:val="28"/>
          <w:szCs w:val="28"/>
        </w:rPr>
        <w:t>олжностей</w:t>
      </w:r>
      <w:r w:rsidRPr="004E7545">
        <w:rPr>
          <w:rFonts w:ascii="Times New Roman" w:hAnsi="Times New Roman" w:cs="Times New Roman"/>
          <w:sz w:val="28"/>
          <w:szCs w:val="28"/>
        </w:rPr>
        <w:t xml:space="preserve">, но обладающие достаточным </w:t>
      </w:r>
      <w:r w:rsidRPr="004E7545">
        <w:rPr>
          <w:rFonts w:ascii="Times New Roman" w:hAnsi="Times New Roman" w:cs="Times New Roman"/>
          <w:sz w:val="28"/>
          <w:szCs w:val="28"/>
        </w:rPr>
        <w:lastRenderedPageBreak/>
        <w:t>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w:t>
      </w:r>
      <w:r>
        <w:rPr>
          <w:rFonts w:ascii="Times New Roman" w:hAnsi="Times New Roman" w:cs="Times New Roman"/>
          <w:sz w:val="28"/>
          <w:szCs w:val="28"/>
        </w:rPr>
        <w:t>альную подготовку и стаж работы</w:t>
      </w:r>
      <w:r w:rsidRPr="004E7545">
        <w:rPr>
          <w:rFonts w:ascii="Times New Roman" w:hAnsi="Times New Roman" w:cs="Times New Roman"/>
          <w:sz w:val="28"/>
          <w:szCs w:val="28"/>
        </w:rPr>
        <w:t>.</w:t>
      </w:r>
      <w:proofErr w:type="gramEnd"/>
    </w:p>
    <w:p w:rsidR="004E7545" w:rsidRPr="004E7545" w:rsidRDefault="004E7545" w:rsidP="004E7545">
      <w:pPr>
        <w:ind w:firstLine="567"/>
        <w:jc w:val="both"/>
        <w:rPr>
          <w:color w:val="000000"/>
          <w:sz w:val="28"/>
          <w:szCs w:val="28"/>
        </w:rPr>
      </w:pPr>
      <w:r w:rsidRPr="004E7545">
        <w:rPr>
          <w:sz w:val="28"/>
          <w:szCs w:val="28"/>
        </w:rPr>
        <w:t>Количественный расчет кадровой потребности осуществляется на основе тарификации тренерского состава, планово-расчетных показателей количества лиц, осуществляющих спортивную подготовку, и режима эксплуатации спортивных сооружений, на которых осуществляется реализация Программы.</w:t>
      </w:r>
    </w:p>
    <w:p w:rsidR="00F7163C" w:rsidRDefault="00F7163C" w:rsidP="00F7163C">
      <w:pPr>
        <w:pStyle w:val="ConsPlusNormal"/>
        <w:ind w:left="990"/>
        <w:jc w:val="both"/>
        <w:rPr>
          <w:rFonts w:ascii="Times New Roman" w:hAnsi="Times New Roman" w:cs="Times New Roman"/>
        </w:rPr>
      </w:pPr>
    </w:p>
    <w:p w:rsidR="00F7163C" w:rsidRPr="004E7545" w:rsidRDefault="00F7163C" w:rsidP="00BC3EB3">
      <w:pPr>
        <w:pStyle w:val="ConsPlusNormal"/>
        <w:numPr>
          <w:ilvl w:val="0"/>
          <w:numId w:val="2"/>
        </w:numPr>
        <w:jc w:val="center"/>
        <w:rPr>
          <w:rFonts w:ascii="Times New Roman" w:hAnsi="Times New Roman" w:cs="Times New Roman"/>
          <w:sz w:val="40"/>
          <w:szCs w:val="40"/>
        </w:rPr>
      </w:pPr>
      <w:r w:rsidRPr="00F7163C">
        <w:rPr>
          <w:rFonts w:ascii="Times New Roman" w:hAnsi="Times New Roman" w:cs="Times New Roman"/>
          <w:b/>
          <w:sz w:val="40"/>
          <w:szCs w:val="40"/>
        </w:rPr>
        <w:t>Перечень информационного обеспечения</w:t>
      </w:r>
    </w:p>
    <w:p w:rsidR="004E7545" w:rsidRPr="0002397B" w:rsidRDefault="004E7545" w:rsidP="004E7545">
      <w:pPr>
        <w:pStyle w:val="ConsPlusNormal"/>
        <w:ind w:left="720"/>
        <w:rPr>
          <w:rFonts w:ascii="Times New Roman" w:hAnsi="Times New Roman" w:cs="Times New Roman"/>
          <w:sz w:val="28"/>
          <w:szCs w:val="28"/>
        </w:rPr>
      </w:pPr>
    </w:p>
    <w:p w:rsidR="00F7163C" w:rsidRPr="002D4CA6" w:rsidRDefault="00F7163C" w:rsidP="00BC3EB3">
      <w:pPr>
        <w:pStyle w:val="ConsPlusNormal"/>
        <w:numPr>
          <w:ilvl w:val="1"/>
          <w:numId w:val="2"/>
        </w:numPr>
        <w:ind w:left="567" w:hanging="567"/>
        <w:jc w:val="both"/>
        <w:rPr>
          <w:rFonts w:ascii="Times New Roman" w:hAnsi="Times New Roman" w:cs="Times New Roman"/>
          <w:b/>
        </w:rPr>
      </w:pPr>
      <w:r w:rsidRPr="002D4CA6">
        <w:rPr>
          <w:rFonts w:ascii="Times New Roman" w:hAnsi="Times New Roman" w:cs="Times New Roman"/>
          <w:b/>
          <w:sz w:val="28"/>
          <w:szCs w:val="28"/>
        </w:rPr>
        <w:t>Список литературных источников</w:t>
      </w:r>
    </w:p>
    <w:p w:rsidR="0088440F" w:rsidRPr="0088440F" w:rsidRDefault="0088440F" w:rsidP="009333AA">
      <w:pPr>
        <w:numPr>
          <w:ilvl w:val="0"/>
          <w:numId w:val="15"/>
        </w:numPr>
        <w:shd w:val="clear" w:color="auto" w:fill="FFFFFF"/>
        <w:tabs>
          <w:tab w:val="left" w:pos="851"/>
        </w:tabs>
        <w:ind w:left="851" w:hanging="491"/>
        <w:jc w:val="both"/>
        <w:rPr>
          <w:sz w:val="28"/>
          <w:szCs w:val="28"/>
        </w:rPr>
      </w:pPr>
      <w:proofErr w:type="spellStart"/>
      <w:r w:rsidRPr="0088440F">
        <w:rPr>
          <w:bCs/>
          <w:iCs/>
          <w:sz w:val="28"/>
          <w:szCs w:val="28"/>
        </w:rPr>
        <w:t>Букатип</w:t>
      </w:r>
      <w:proofErr w:type="spellEnd"/>
      <w:r w:rsidRPr="0088440F">
        <w:rPr>
          <w:bCs/>
          <w:iCs/>
          <w:sz w:val="28"/>
          <w:szCs w:val="28"/>
        </w:rPr>
        <w:t xml:space="preserve"> А.Ю., </w:t>
      </w:r>
      <w:proofErr w:type="spellStart"/>
      <w:r w:rsidRPr="0088440F">
        <w:rPr>
          <w:bCs/>
          <w:iCs/>
          <w:sz w:val="28"/>
          <w:szCs w:val="28"/>
        </w:rPr>
        <w:t>Колузганов</w:t>
      </w:r>
      <w:proofErr w:type="spellEnd"/>
      <w:r w:rsidRPr="0088440F">
        <w:rPr>
          <w:bCs/>
          <w:iCs/>
          <w:sz w:val="28"/>
          <w:szCs w:val="28"/>
        </w:rPr>
        <w:t xml:space="preserve"> В.М. </w:t>
      </w:r>
      <w:r w:rsidRPr="0088440F">
        <w:rPr>
          <w:bCs/>
          <w:sz w:val="28"/>
          <w:szCs w:val="28"/>
        </w:rPr>
        <w:t>Юный хоккеист. - М.: ФиС,1986.</w:t>
      </w:r>
    </w:p>
    <w:p w:rsidR="0088440F" w:rsidRPr="0088440F" w:rsidRDefault="0088440F" w:rsidP="009333AA">
      <w:pPr>
        <w:numPr>
          <w:ilvl w:val="0"/>
          <w:numId w:val="15"/>
        </w:numPr>
        <w:shd w:val="clear" w:color="auto" w:fill="FFFFFF"/>
        <w:tabs>
          <w:tab w:val="left" w:pos="360"/>
          <w:tab w:val="left" w:pos="851"/>
        </w:tabs>
        <w:ind w:left="851" w:hanging="491"/>
        <w:jc w:val="both"/>
        <w:rPr>
          <w:sz w:val="28"/>
          <w:szCs w:val="28"/>
        </w:rPr>
      </w:pPr>
      <w:r w:rsidRPr="0088440F">
        <w:rPr>
          <w:iCs/>
          <w:sz w:val="28"/>
          <w:szCs w:val="28"/>
        </w:rPr>
        <w:t xml:space="preserve">Волков В.М. </w:t>
      </w:r>
      <w:r w:rsidRPr="0088440F">
        <w:rPr>
          <w:sz w:val="28"/>
          <w:szCs w:val="28"/>
        </w:rPr>
        <w:t xml:space="preserve">Восстановительные процессы в спорте. - М.: Физкультура и спорт, 1983. </w:t>
      </w:r>
    </w:p>
    <w:p w:rsidR="0088440F" w:rsidRPr="0088440F" w:rsidRDefault="0088440F" w:rsidP="009333AA">
      <w:pPr>
        <w:numPr>
          <w:ilvl w:val="0"/>
          <w:numId w:val="15"/>
        </w:numPr>
        <w:shd w:val="clear" w:color="auto" w:fill="FFFFFF"/>
        <w:tabs>
          <w:tab w:val="left" w:pos="851"/>
        </w:tabs>
        <w:spacing w:before="29"/>
        <w:ind w:left="851" w:hanging="491"/>
        <w:jc w:val="both"/>
        <w:rPr>
          <w:bCs/>
          <w:sz w:val="28"/>
          <w:szCs w:val="28"/>
        </w:rPr>
      </w:pPr>
      <w:r w:rsidRPr="0088440F">
        <w:rPr>
          <w:bCs/>
          <w:iCs/>
          <w:sz w:val="28"/>
          <w:szCs w:val="28"/>
        </w:rPr>
        <w:t xml:space="preserve">Горский Л. </w:t>
      </w:r>
      <w:r w:rsidRPr="0088440F">
        <w:rPr>
          <w:bCs/>
          <w:sz w:val="28"/>
          <w:szCs w:val="28"/>
        </w:rPr>
        <w:t xml:space="preserve">Игра хоккейного вратаря. - М.: </w:t>
      </w:r>
      <w:proofErr w:type="spellStart"/>
      <w:r w:rsidRPr="0088440F">
        <w:rPr>
          <w:bCs/>
          <w:sz w:val="28"/>
          <w:szCs w:val="28"/>
        </w:rPr>
        <w:t>ФиС</w:t>
      </w:r>
      <w:proofErr w:type="spellEnd"/>
      <w:r w:rsidRPr="0088440F">
        <w:rPr>
          <w:bCs/>
          <w:sz w:val="28"/>
          <w:szCs w:val="28"/>
        </w:rPr>
        <w:t>, 1974.</w:t>
      </w:r>
    </w:p>
    <w:p w:rsidR="0088440F" w:rsidRPr="0088440F" w:rsidRDefault="0088440F" w:rsidP="009333AA">
      <w:pPr>
        <w:numPr>
          <w:ilvl w:val="0"/>
          <w:numId w:val="15"/>
        </w:numPr>
        <w:shd w:val="clear" w:color="auto" w:fill="FFFFFF"/>
        <w:tabs>
          <w:tab w:val="left" w:pos="851"/>
        </w:tabs>
        <w:spacing w:before="14"/>
        <w:ind w:left="851" w:hanging="491"/>
        <w:jc w:val="both"/>
        <w:rPr>
          <w:bCs/>
          <w:sz w:val="28"/>
          <w:szCs w:val="28"/>
        </w:rPr>
      </w:pPr>
      <w:proofErr w:type="spellStart"/>
      <w:r w:rsidRPr="0088440F">
        <w:rPr>
          <w:bCs/>
          <w:iCs/>
          <w:sz w:val="28"/>
          <w:szCs w:val="28"/>
        </w:rPr>
        <w:t>ЗеличоНокВ.Б</w:t>
      </w:r>
      <w:proofErr w:type="spellEnd"/>
      <w:r w:rsidRPr="0088440F">
        <w:rPr>
          <w:bCs/>
          <w:iCs/>
          <w:sz w:val="28"/>
          <w:szCs w:val="28"/>
        </w:rPr>
        <w:t xml:space="preserve">., </w:t>
      </w:r>
      <w:proofErr w:type="spellStart"/>
      <w:r w:rsidRPr="0088440F">
        <w:rPr>
          <w:bCs/>
          <w:iCs/>
          <w:sz w:val="28"/>
          <w:szCs w:val="28"/>
        </w:rPr>
        <w:t>Никитушкии</w:t>
      </w:r>
      <w:proofErr w:type="spellEnd"/>
      <w:r w:rsidRPr="0088440F">
        <w:rPr>
          <w:bCs/>
          <w:iCs/>
          <w:sz w:val="28"/>
          <w:szCs w:val="28"/>
        </w:rPr>
        <w:t xml:space="preserve"> В.Г., Губа В.П. </w:t>
      </w:r>
      <w:r w:rsidRPr="0088440F">
        <w:rPr>
          <w:bCs/>
          <w:sz w:val="28"/>
          <w:szCs w:val="28"/>
        </w:rPr>
        <w:t xml:space="preserve">Критерии отбора. </w:t>
      </w:r>
      <w:proofErr w:type="gramStart"/>
      <w:r w:rsidRPr="0088440F">
        <w:rPr>
          <w:bCs/>
          <w:sz w:val="28"/>
          <w:szCs w:val="28"/>
        </w:rPr>
        <w:t>-М</w:t>
      </w:r>
      <w:proofErr w:type="gramEnd"/>
      <w:r w:rsidRPr="0088440F">
        <w:rPr>
          <w:bCs/>
          <w:sz w:val="28"/>
          <w:szCs w:val="28"/>
        </w:rPr>
        <w:t>.: Терра-спорт, 2000.</w:t>
      </w:r>
    </w:p>
    <w:p w:rsidR="0088440F" w:rsidRPr="0088440F" w:rsidRDefault="0088440F" w:rsidP="009333AA">
      <w:pPr>
        <w:numPr>
          <w:ilvl w:val="0"/>
          <w:numId w:val="15"/>
        </w:numPr>
        <w:shd w:val="clear" w:color="auto" w:fill="FFFFFF"/>
        <w:tabs>
          <w:tab w:val="left" w:pos="851"/>
        </w:tabs>
        <w:spacing w:before="31"/>
        <w:ind w:left="851" w:hanging="491"/>
        <w:jc w:val="both"/>
        <w:rPr>
          <w:bCs/>
          <w:sz w:val="28"/>
          <w:szCs w:val="28"/>
        </w:rPr>
      </w:pPr>
      <w:r w:rsidRPr="0088440F">
        <w:rPr>
          <w:bCs/>
          <w:iCs/>
          <w:sz w:val="28"/>
          <w:szCs w:val="28"/>
        </w:rPr>
        <w:t xml:space="preserve">Матвеев Л.П. </w:t>
      </w:r>
      <w:r w:rsidRPr="0088440F">
        <w:rPr>
          <w:bCs/>
          <w:sz w:val="28"/>
          <w:szCs w:val="28"/>
        </w:rPr>
        <w:t>Основы общей теории спорта и системы подго</w:t>
      </w:r>
      <w:r w:rsidRPr="0088440F">
        <w:rPr>
          <w:bCs/>
          <w:sz w:val="28"/>
          <w:szCs w:val="28"/>
        </w:rPr>
        <w:softHyphen/>
        <w:t>товки спортсменов в олимпийском спорте. - Киев, 1999.</w:t>
      </w:r>
    </w:p>
    <w:p w:rsidR="0088440F" w:rsidRPr="0088440F" w:rsidRDefault="0088440F" w:rsidP="009333AA">
      <w:pPr>
        <w:numPr>
          <w:ilvl w:val="0"/>
          <w:numId w:val="15"/>
        </w:numPr>
        <w:shd w:val="clear" w:color="auto" w:fill="FFFFFF"/>
        <w:tabs>
          <w:tab w:val="left" w:pos="360"/>
          <w:tab w:val="left" w:pos="851"/>
        </w:tabs>
        <w:ind w:left="851" w:hanging="491"/>
        <w:jc w:val="both"/>
        <w:rPr>
          <w:sz w:val="28"/>
          <w:szCs w:val="28"/>
        </w:rPr>
      </w:pPr>
      <w:r w:rsidRPr="0088440F">
        <w:rPr>
          <w:iCs/>
          <w:sz w:val="28"/>
          <w:szCs w:val="28"/>
        </w:rPr>
        <w:t xml:space="preserve">Матвеев Л.П. </w:t>
      </w:r>
      <w:r w:rsidRPr="0088440F">
        <w:rPr>
          <w:sz w:val="28"/>
          <w:szCs w:val="28"/>
        </w:rPr>
        <w:t>Основы спортивной тренировки. - М.: Физкульту</w:t>
      </w:r>
      <w:r w:rsidRPr="0088440F">
        <w:rPr>
          <w:sz w:val="28"/>
          <w:szCs w:val="28"/>
        </w:rPr>
        <w:softHyphen/>
        <w:t>ра и спорт, 1977.</w:t>
      </w:r>
    </w:p>
    <w:p w:rsidR="0088440F" w:rsidRPr="0088440F" w:rsidRDefault="0088440F" w:rsidP="009333AA">
      <w:pPr>
        <w:numPr>
          <w:ilvl w:val="0"/>
          <w:numId w:val="15"/>
        </w:numPr>
        <w:shd w:val="clear" w:color="auto" w:fill="FFFFFF"/>
        <w:tabs>
          <w:tab w:val="left" w:pos="528"/>
          <w:tab w:val="left" w:pos="851"/>
        </w:tabs>
        <w:ind w:left="851" w:hanging="491"/>
        <w:jc w:val="both"/>
        <w:rPr>
          <w:sz w:val="28"/>
          <w:szCs w:val="28"/>
        </w:rPr>
      </w:pPr>
      <w:r w:rsidRPr="0088440F">
        <w:rPr>
          <w:sz w:val="28"/>
          <w:szCs w:val="28"/>
        </w:rPr>
        <w:t xml:space="preserve">Нормативно-правовые основы, регулирующие деятельность спортивных школ. - М., 1995. </w:t>
      </w:r>
    </w:p>
    <w:p w:rsidR="0088440F" w:rsidRPr="0088440F" w:rsidRDefault="0088440F" w:rsidP="009333AA">
      <w:pPr>
        <w:numPr>
          <w:ilvl w:val="0"/>
          <w:numId w:val="15"/>
        </w:numPr>
        <w:shd w:val="clear" w:color="auto" w:fill="FFFFFF"/>
        <w:tabs>
          <w:tab w:val="left" w:pos="851"/>
        </w:tabs>
        <w:spacing w:before="29"/>
        <w:ind w:left="851" w:hanging="491"/>
        <w:jc w:val="both"/>
        <w:rPr>
          <w:bCs/>
          <w:sz w:val="28"/>
          <w:szCs w:val="28"/>
        </w:rPr>
      </w:pPr>
      <w:proofErr w:type="spellStart"/>
      <w:r w:rsidRPr="0088440F">
        <w:rPr>
          <w:bCs/>
          <w:iCs/>
          <w:sz w:val="28"/>
          <w:szCs w:val="28"/>
        </w:rPr>
        <w:t>Пикитушкин</w:t>
      </w:r>
      <w:proofErr w:type="spellEnd"/>
      <w:r w:rsidRPr="0088440F">
        <w:rPr>
          <w:bCs/>
          <w:iCs/>
          <w:sz w:val="28"/>
          <w:szCs w:val="28"/>
        </w:rPr>
        <w:t xml:space="preserve"> В.Г., Губа В.П. </w:t>
      </w:r>
      <w:r w:rsidRPr="0088440F">
        <w:rPr>
          <w:bCs/>
          <w:sz w:val="28"/>
          <w:szCs w:val="28"/>
        </w:rPr>
        <w:t>Методы отбора в игровые виды спорта. - М., 1998.</w:t>
      </w:r>
    </w:p>
    <w:p w:rsidR="0088440F" w:rsidRPr="0088440F" w:rsidRDefault="0088440F" w:rsidP="009333AA">
      <w:pPr>
        <w:numPr>
          <w:ilvl w:val="0"/>
          <w:numId w:val="15"/>
        </w:numPr>
        <w:shd w:val="clear" w:color="auto" w:fill="FFFFFF"/>
        <w:tabs>
          <w:tab w:val="left" w:pos="851"/>
        </w:tabs>
        <w:spacing w:before="12"/>
        <w:ind w:left="851" w:hanging="491"/>
        <w:jc w:val="both"/>
        <w:rPr>
          <w:bCs/>
          <w:sz w:val="28"/>
          <w:szCs w:val="28"/>
        </w:rPr>
      </w:pPr>
      <w:r w:rsidRPr="0088440F">
        <w:rPr>
          <w:bCs/>
          <w:iCs/>
          <w:sz w:val="28"/>
          <w:szCs w:val="28"/>
        </w:rPr>
        <w:t xml:space="preserve">Платонов В.Н. </w:t>
      </w:r>
      <w:r w:rsidRPr="0088440F">
        <w:rPr>
          <w:bCs/>
          <w:sz w:val="28"/>
          <w:szCs w:val="28"/>
        </w:rPr>
        <w:t>Общая теория подготовки спортсменов в олимпийском спорте. - Киев, 1997.</w:t>
      </w:r>
    </w:p>
    <w:p w:rsidR="0088440F" w:rsidRPr="0088440F" w:rsidRDefault="0088440F" w:rsidP="009333AA">
      <w:pPr>
        <w:numPr>
          <w:ilvl w:val="0"/>
          <w:numId w:val="15"/>
        </w:numPr>
        <w:shd w:val="clear" w:color="auto" w:fill="FFFFFF"/>
        <w:tabs>
          <w:tab w:val="left" w:pos="528"/>
          <w:tab w:val="left" w:pos="851"/>
        </w:tabs>
        <w:ind w:left="851" w:hanging="491"/>
        <w:jc w:val="both"/>
        <w:rPr>
          <w:sz w:val="28"/>
          <w:szCs w:val="28"/>
        </w:rPr>
      </w:pPr>
      <w:r w:rsidRPr="0088440F">
        <w:rPr>
          <w:sz w:val="28"/>
          <w:szCs w:val="28"/>
        </w:rPr>
        <w:t>Построение и содержание тренировочного процесса учащихся</w:t>
      </w:r>
      <w:r w:rsidRPr="0088440F">
        <w:rPr>
          <w:sz w:val="28"/>
          <w:szCs w:val="28"/>
        </w:rPr>
        <w:br/>
        <w:t xml:space="preserve">спортивных школ: Сборник научных трудов. Часть 1 / Под </w:t>
      </w:r>
      <w:proofErr w:type="spellStart"/>
      <w:r w:rsidRPr="0088440F">
        <w:rPr>
          <w:sz w:val="28"/>
          <w:szCs w:val="28"/>
        </w:rPr>
        <w:t>общ</w:t>
      </w:r>
      <w:proofErr w:type="gramStart"/>
      <w:r w:rsidRPr="0088440F">
        <w:rPr>
          <w:sz w:val="28"/>
          <w:szCs w:val="28"/>
        </w:rPr>
        <w:t>.р</w:t>
      </w:r>
      <w:proofErr w:type="gramEnd"/>
      <w:r w:rsidRPr="0088440F">
        <w:rPr>
          <w:sz w:val="28"/>
          <w:szCs w:val="28"/>
        </w:rPr>
        <w:t>ед</w:t>
      </w:r>
      <w:proofErr w:type="spellEnd"/>
      <w:r w:rsidRPr="0088440F">
        <w:rPr>
          <w:sz w:val="28"/>
          <w:szCs w:val="28"/>
        </w:rPr>
        <w:t>.</w:t>
      </w:r>
      <w:r w:rsidRPr="0088440F">
        <w:rPr>
          <w:sz w:val="28"/>
          <w:szCs w:val="28"/>
        </w:rPr>
        <w:br/>
        <w:t xml:space="preserve">И.П. </w:t>
      </w:r>
      <w:proofErr w:type="spellStart"/>
      <w:r w:rsidRPr="0088440F">
        <w:rPr>
          <w:sz w:val="28"/>
          <w:szCs w:val="28"/>
        </w:rPr>
        <w:t>Буевской</w:t>
      </w:r>
      <w:proofErr w:type="spellEnd"/>
      <w:r w:rsidRPr="0088440F">
        <w:rPr>
          <w:sz w:val="28"/>
          <w:szCs w:val="28"/>
        </w:rPr>
        <w:t xml:space="preserve">. - М.: ВНИИФК, 1990. </w:t>
      </w:r>
    </w:p>
    <w:p w:rsidR="0088440F" w:rsidRPr="0088440F" w:rsidRDefault="0088440F" w:rsidP="009333AA">
      <w:pPr>
        <w:numPr>
          <w:ilvl w:val="0"/>
          <w:numId w:val="15"/>
        </w:numPr>
        <w:shd w:val="clear" w:color="auto" w:fill="FFFFFF"/>
        <w:tabs>
          <w:tab w:val="left" w:pos="528"/>
          <w:tab w:val="left" w:pos="851"/>
        </w:tabs>
        <w:ind w:left="851" w:hanging="491"/>
        <w:jc w:val="both"/>
        <w:rPr>
          <w:sz w:val="28"/>
          <w:szCs w:val="28"/>
        </w:rPr>
      </w:pPr>
      <w:r w:rsidRPr="0088440F">
        <w:rPr>
          <w:sz w:val="28"/>
          <w:szCs w:val="28"/>
        </w:rPr>
        <w:t>Построение тренировки юных спортсменов: Сборник научных</w:t>
      </w:r>
      <w:r w:rsidRPr="0088440F">
        <w:rPr>
          <w:sz w:val="28"/>
          <w:szCs w:val="28"/>
        </w:rPr>
        <w:br/>
        <w:t xml:space="preserve">трудов/Под </w:t>
      </w:r>
      <w:proofErr w:type="spellStart"/>
      <w:r w:rsidRPr="0088440F">
        <w:rPr>
          <w:sz w:val="28"/>
          <w:szCs w:val="28"/>
        </w:rPr>
        <w:t>общ</w:t>
      </w:r>
      <w:proofErr w:type="gramStart"/>
      <w:r w:rsidRPr="0088440F">
        <w:rPr>
          <w:sz w:val="28"/>
          <w:szCs w:val="28"/>
        </w:rPr>
        <w:t>.р</w:t>
      </w:r>
      <w:proofErr w:type="gramEnd"/>
      <w:r w:rsidRPr="0088440F">
        <w:rPr>
          <w:sz w:val="28"/>
          <w:szCs w:val="28"/>
        </w:rPr>
        <w:t>ед</w:t>
      </w:r>
      <w:proofErr w:type="spellEnd"/>
      <w:r w:rsidRPr="0088440F">
        <w:rPr>
          <w:sz w:val="28"/>
          <w:szCs w:val="28"/>
        </w:rPr>
        <w:t xml:space="preserve">. В.В. </w:t>
      </w:r>
      <w:proofErr w:type="spellStart"/>
      <w:r w:rsidRPr="0088440F">
        <w:rPr>
          <w:sz w:val="28"/>
          <w:szCs w:val="28"/>
        </w:rPr>
        <w:t>Ивочкина</w:t>
      </w:r>
      <w:proofErr w:type="spellEnd"/>
      <w:r w:rsidRPr="0088440F">
        <w:rPr>
          <w:sz w:val="28"/>
          <w:szCs w:val="28"/>
        </w:rPr>
        <w:t>. - М.: ВНИИФК, 1988.</w:t>
      </w:r>
    </w:p>
    <w:p w:rsidR="0088440F" w:rsidRPr="0088440F" w:rsidRDefault="0088440F" w:rsidP="009333AA">
      <w:pPr>
        <w:numPr>
          <w:ilvl w:val="0"/>
          <w:numId w:val="15"/>
        </w:numPr>
        <w:shd w:val="clear" w:color="auto" w:fill="FFFFFF"/>
        <w:tabs>
          <w:tab w:val="left" w:pos="528"/>
          <w:tab w:val="left" w:pos="851"/>
        </w:tabs>
        <w:ind w:left="851" w:hanging="491"/>
        <w:jc w:val="both"/>
        <w:rPr>
          <w:sz w:val="28"/>
          <w:szCs w:val="28"/>
        </w:rPr>
      </w:pPr>
      <w:r w:rsidRPr="0088440F">
        <w:rPr>
          <w:sz w:val="28"/>
          <w:szCs w:val="28"/>
        </w:rPr>
        <w:t>Психология: Учебник для институтов физической культуры/ Под</w:t>
      </w:r>
      <w:r w:rsidRPr="0088440F">
        <w:rPr>
          <w:sz w:val="28"/>
          <w:szCs w:val="28"/>
        </w:rPr>
        <w:br/>
      </w:r>
      <w:proofErr w:type="spellStart"/>
      <w:r w:rsidRPr="0088440F">
        <w:rPr>
          <w:sz w:val="28"/>
          <w:szCs w:val="28"/>
        </w:rPr>
        <w:t>общ</w:t>
      </w:r>
      <w:proofErr w:type="gramStart"/>
      <w:r w:rsidRPr="0088440F">
        <w:rPr>
          <w:sz w:val="28"/>
          <w:szCs w:val="28"/>
        </w:rPr>
        <w:t>.р</w:t>
      </w:r>
      <w:proofErr w:type="gramEnd"/>
      <w:r w:rsidRPr="0088440F">
        <w:rPr>
          <w:sz w:val="28"/>
          <w:szCs w:val="28"/>
        </w:rPr>
        <w:t>ед</w:t>
      </w:r>
      <w:proofErr w:type="spellEnd"/>
      <w:r w:rsidRPr="0088440F">
        <w:rPr>
          <w:sz w:val="28"/>
          <w:szCs w:val="28"/>
        </w:rPr>
        <w:t>. В.М. Мельникова. - М.: Физкультура и спорт, 1987.</w:t>
      </w:r>
    </w:p>
    <w:p w:rsidR="0088440F" w:rsidRPr="0088440F" w:rsidRDefault="0088440F" w:rsidP="009333AA">
      <w:pPr>
        <w:numPr>
          <w:ilvl w:val="0"/>
          <w:numId w:val="15"/>
        </w:numPr>
        <w:shd w:val="clear" w:color="auto" w:fill="FFFFFF"/>
        <w:tabs>
          <w:tab w:val="left" w:pos="708"/>
          <w:tab w:val="left" w:pos="851"/>
        </w:tabs>
        <w:spacing w:before="26"/>
        <w:ind w:left="851" w:hanging="491"/>
        <w:jc w:val="both"/>
        <w:rPr>
          <w:bCs/>
          <w:sz w:val="28"/>
          <w:szCs w:val="28"/>
        </w:rPr>
      </w:pPr>
      <w:r w:rsidRPr="0088440F">
        <w:rPr>
          <w:bCs/>
          <w:iCs/>
          <w:sz w:val="28"/>
          <w:szCs w:val="28"/>
        </w:rPr>
        <w:t xml:space="preserve">Савин В.П. </w:t>
      </w:r>
      <w:r w:rsidRPr="0088440F">
        <w:rPr>
          <w:bCs/>
          <w:sz w:val="28"/>
          <w:szCs w:val="28"/>
        </w:rPr>
        <w:t>Теория и методика хоккея: Учебник для студентов высших учебных заведений. - М.: Академия, 2003.</w:t>
      </w:r>
    </w:p>
    <w:p w:rsidR="0088440F" w:rsidRPr="0088440F" w:rsidRDefault="0088440F" w:rsidP="009333AA">
      <w:pPr>
        <w:numPr>
          <w:ilvl w:val="0"/>
          <w:numId w:val="15"/>
        </w:numPr>
        <w:shd w:val="clear" w:color="auto" w:fill="FFFFFF"/>
        <w:tabs>
          <w:tab w:val="left" w:pos="851"/>
        </w:tabs>
        <w:spacing w:before="34"/>
        <w:ind w:left="851" w:hanging="491"/>
        <w:jc w:val="both"/>
        <w:rPr>
          <w:bCs/>
          <w:sz w:val="28"/>
          <w:szCs w:val="28"/>
        </w:rPr>
      </w:pPr>
      <w:r w:rsidRPr="0088440F">
        <w:rPr>
          <w:bCs/>
          <w:iCs/>
          <w:sz w:val="28"/>
          <w:szCs w:val="28"/>
        </w:rPr>
        <w:t xml:space="preserve">Савин В.П. </w:t>
      </w:r>
      <w:r w:rsidRPr="0088440F">
        <w:rPr>
          <w:bCs/>
          <w:sz w:val="28"/>
          <w:szCs w:val="28"/>
        </w:rPr>
        <w:t>Хоккей: Учебник для институтов физической куль</w:t>
      </w:r>
      <w:r w:rsidRPr="0088440F">
        <w:rPr>
          <w:bCs/>
          <w:sz w:val="28"/>
          <w:szCs w:val="28"/>
        </w:rPr>
        <w:softHyphen/>
        <w:t xml:space="preserve">туры. М.: </w:t>
      </w:r>
      <w:proofErr w:type="spellStart"/>
      <w:r w:rsidRPr="0088440F">
        <w:rPr>
          <w:bCs/>
          <w:sz w:val="28"/>
          <w:szCs w:val="28"/>
        </w:rPr>
        <w:t>ФиС</w:t>
      </w:r>
      <w:proofErr w:type="spellEnd"/>
      <w:r w:rsidRPr="0088440F">
        <w:rPr>
          <w:bCs/>
          <w:sz w:val="28"/>
          <w:szCs w:val="28"/>
        </w:rPr>
        <w:t>, 1990.</w:t>
      </w:r>
    </w:p>
    <w:p w:rsidR="0088440F" w:rsidRPr="0088440F" w:rsidRDefault="0088440F" w:rsidP="009333AA">
      <w:pPr>
        <w:numPr>
          <w:ilvl w:val="0"/>
          <w:numId w:val="15"/>
        </w:numPr>
        <w:shd w:val="clear" w:color="auto" w:fill="FFFFFF"/>
        <w:tabs>
          <w:tab w:val="left" w:pos="851"/>
        </w:tabs>
        <w:ind w:left="851" w:hanging="491"/>
        <w:jc w:val="both"/>
        <w:rPr>
          <w:sz w:val="28"/>
          <w:szCs w:val="28"/>
        </w:rPr>
      </w:pPr>
      <w:r w:rsidRPr="0088440F">
        <w:rPr>
          <w:sz w:val="28"/>
          <w:szCs w:val="28"/>
        </w:rPr>
        <w:t xml:space="preserve">Система подготовки спортивного резерва / Под </w:t>
      </w:r>
      <w:proofErr w:type="spellStart"/>
      <w:r w:rsidRPr="0088440F">
        <w:rPr>
          <w:sz w:val="28"/>
          <w:szCs w:val="28"/>
        </w:rPr>
        <w:t>общ</w:t>
      </w:r>
      <w:proofErr w:type="gramStart"/>
      <w:r w:rsidRPr="0088440F">
        <w:rPr>
          <w:sz w:val="28"/>
          <w:szCs w:val="28"/>
        </w:rPr>
        <w:t>.р</w:t>
      </w:r>
      <w:proofErr w:type="gramEnd"/>
      <w:r w:rsidRPr="0088440F">
        <w:rPr>
          <w:sz w:val="28"/>
          <w:szCs w:val="28"/>
        </w:rPr>
        <w:t>ед</w:t>
      </w:r>
      <w:proofErr w:type="spellEnd"/>
      <w:r w:rsidRPr="0088440F">
        <w:rPr>
          <w:sz w:val="28"/>
          <w:szCs w:val="28"/>
        </w:rPr>
        <w:t>.</w:t>
      </w:r>
      <w:r w:rsidRPr="0088440F">
        <w:rPr>
          <w:sz w:val="28"/>
          <w:szCs w:val="28"/>
        </w:rPr>
        <w:br/>
        <w:t>В.Г. Никитушкина. - М.: ВНИИФК, 1994.</w:t>
      </w:r>
    </w:p>
    <w:p w:rsidR="0088440F" w:rsidRPr="0088440F" w:rsidRDefault="0088440F" w:rsidP="009333AA">
      <w:pPr>
        <w:numPr>
          <w:ilvl w:val="0"/>
          <w:numId w:val="15"/>
        </w:numPr>
        <w:shd w:val="clear" w:color="auto" w:fill="FFFFFF"/>
        <w:tabs>
          <w:tab w:val="left" w:pos="851"/>
        </w:tabs>
        <w:spacing w:before="19"/>
        <w:ind w:left="851" w:hanging="491"/>
        <w:jc w:val="both"/>
        <w:rPr>
          <w:bCs/>
          <w:sz w:val="28"/>
          <w:szCs w:val="28"/>
        </w:rPr>
      </w:pPr>
      <w:r w:rsidRPr="0088440F">
        <w:rPr>
          <w:bCs/>
          <w:sz w:val="28"/>
          <w:szCs w:val="28"/>
        </w:rPr>
        <w:t xml:space="preserve">Современная система спортивной подготовки под </w:t>
      </w:r>
      <w:proofErr w:type="spellStart"/>
      <w:r w:rsidRPr="0088440F">
        <w:rPr>
          <w:bCs/>
          <w:sz w:val="28"/>
          <w:szCs w:val="28"/>
        </w:rPr>
        <w:t>ред.Ф.П</w:t>
      </w:r>
      <w:proofErr w:type="spellEnd"/>
      <w:r w:rsidRPr="0088440F">
        <w:rPr>
          <w:bCs/>
          <w:sz w:val="28"/>
          <w:szCs w:val="28"/>
        </w:rPr>
        <w:t xml:space="preserve">. Суслова, В.Л. Сыча, Б.Н. </w:t>
      </w:r>
      <w:proofErr w:type="spellStart"/>
      <w:r w:rsidRPr="0088440F">
        <w:rPr>
          <w:bCs/>
          <w:sz w:val="28"/>
          <w:szCs w:val="28"/>
        </w:rPr>
        <w:t>Шустина</w:t>
      </w:r>
      <w:proofErr w:type="spellEnd"/>
      <w:r w:rsidRPr="0088440F">
        <w:rPr>
          <w:bCs/>
          <w:sz w:val="28"/>
          <w:szCs w:val="28"/>
        </w:rPr>
        <w:t>. - М., 1995.</w:t>
      </w:r>
    </w:p>
    <w:p w:rsidR="0088440F" w:rsidRPr="0088440F" w:rsidRDefault="0088440F" w:rsidP="009333AA">
      <w:pPr>
        <w:numPr>
          <w:ilvl w:val="0"/>
          <w:numId w:val="15"/>
        </w:numPr>
        <w:shd w:val="clear" w:color="auto" w:fill="FFFFFF"/>
        <w:tabs>
          <w:tab w:val="left" w:pos="708"/>
          <w:tab w:val="left" w:pos="851"/>
        </w:tabs>
        <w:spacing w:before="12"/>
        <w:ind w:left="851" w:hanging="491"/>
        <w:jc w:val="both"/>
        <w:rPr>
          <w:bCs/>
          <w:sz w:val="28"/>
          <w:szCs w:val="28"/>
        </w:rPr>
      </w:pPr>
      <w:r w:rsidRPr="0088440F">
        <w:rPr>
          <w:bCs/>
          <w:sz w:val="28"/>
          <w:szCs w:val="28"/>
        </w:rPr>
        <w:lastRenderedPageBreak/>
        <w:t>Спортивные игры. Совершенствование спортивного мастер</w:t>
      </w:r>
      <w:r w:rsidRPr="0088440F">
        <w:rPr>
          <w:bCs/>
          <w:sz w:val="28"/>
          <w:szCs w:val="28"/>
        </w:rPr>
        <w:softHyphen/>
        <w:t>ства: Учебник для вузов</w:t>
      </w:r>
      <w:proofErr w:type="gramStart"/>
      <w:r w:rsidRPr="0088440F">
        <w:rPr>
          <w:bCs/>
          <w:sz w:val="28"/>
          <w:szCs w:val="28"/>
        </w:rPr>
        <w:t>/П</w:t>
      </w:r>
      <w:proofErr w:type="gramEnd"/>
      <w:r w:rsidRPr="0088440F">
        <w:rPr>
          <w:bCs/>
          <w:sz w:val="28"/>
          <w:szCs w:val="28"/>
        </w:rPr>
        <w:t>од ред. Ю.Д. Железняка и Ю.М. Портнова. - М.: Академия, 2004.</w:t>
      </w:r>
    </w:p>
    <w:p w:rsidR="0088440F" w:rsidRPr="0088440F" w:rsidRDefault="0088440F" w:rsidP="009333AA">
      <w:pPr>
        <w:numPr>
          <w:ilvl w:val="0"/>
          <w:numId w:val="15"/>
        </w:numPr>
        <w:shd w:val="clear" w:color="auto" w:fill="FFFFFF"/>
        <w:tabs>
          <w:tab w:val="left" w:pos="708"/>
          <w:tab w:val="left" w:pos="851"/>
        </w:tabs>
        <w:spacing w:before="7"/>
        <w:ind w:left="851" w:hanging="491"/>
        <w:jc w:val="both"/>
        <w:rPr>
          <w:bCs/>
          <w:sz w:val="28"/>
          <w:szCs w:val="28"/>
        </w:rPr>
      </w:pPr>
      <w:r w:rsidRPr="0088440F">
        <w:rPr>
          <w:bCs/>
          <w:sz w:val="28"/>
          <w:szCs w:val="28"/>
        </w:rPr>
        <w:t>Спортивные игры. Учебник для вузов</w:t>
      </w:r>
      <w:proofErr w:type="gramStart"/>
      <w:r w:rsidRPr="0088440F">
        <w:rPr>
          <w:bCs/>
          <w:sz w:val="28"/>
          <w:szCs w:val="28"/>
        </w:rPr>
        <w:t>/П</w:t>
      </w:r>
      <w:proofErr w:type="gramEnd"/>
      <w:r w:rsidRPr="0088440F">
        <w:rPr>
          <w:bCs/>
          <w:sz w:val="28"/>
          <w:szCs w:val="28"/>
        </w:rPr>
        <w:t>од ред. Ю.Д. Же</w:t>
      </w:r>
      <w:r w:rsidRPr="0088440F">
        <w:rPr>
          <w:bCs/>
          <w:sz w:val="28"/>
          <w:szCs w:val="28"/>
        </w:rPr>
        <w:softHyphen/>
        <w:t>лезняка и Ю.М. Портнова. - М.: Академия, 2002.</w:t>
      </w:r>
    </w:p>
    <w:p w:rsidR="0088440F" w:rsidRPr="0088440F" w:rsidRDefault="0088440F" w:rsidP="009333AA">
      <w:pPr>
        <w:numPr>
          <w:ilvl w:val="0"/>
          <w:numId w:val="15"/>
        </w:numPr>
        <w:shd w:val="clear" w:color="auto" w:fill="FFFFFF"/>
        <w:tabs>
          <w:tab w:val="left" w:pos="851"/>
        </w:tabs>
        <w:ind w:left="851" w:hanging="491"/>
        <w:jc w:val="both"/>
        <w:rPr>
          <w:sz w:val="28"/>
          <w:szCs w:val="28"/>
        </w:rPr>
      </w:pPr>
      <w:r w:rsidRPr="0088440F">
        <w:rPr>
          <w:sz w:val="28"/>
          <w:szCs w:val="28"/>
        </w:rPr>
        <w:t xml:space="preserve">Теория спорта/ Под </w:t>
      </w:r>
      <w:proofErr w:type="spellStart"/>
      <w:r w:rsidRPr="0088440F">
        <w:rPr>
          <w:sz w:val="28"/>
          <w:szCs w:val="28"/>
        </w:rPr>
        <w:t>общ</w:t>
      </w:r>
      <w:proofErr w:type="gramStart"/>
      <w:r w:rsidRPr="0088440F">
        <w:rPr>
          <w:sz w:val="28"/>
          <w:szCs w:val="28"/>
        </w:rPr>
        <w:t>.р</w:t>
      </w:r>
      <w:proofErr w:type="gramEnd"/>
      <w:r w:rsidRPr="0088440F">
        <w:rPr>
          <w:sz w:val="28"/>
          <w:szCs w:val="28"/>
        </w:rPr>
        <w:t>ед</w:t>
      </w:r>
      <w:proofErr w:type="spellEnd"/>
      <w:r w:rsidRPr="0088440F">
        <w:rPr>
          <w:sz w:val="28"/>
          <w:szCs w:val="28"/>
        </w:rPr>
        <w:t xml:space="preserve">. В.П. Платонова. - Киев: </w:t>
      </w:r>
      <w:proofErr w:type="spellStart"/>
      <w:r w:rsidRPr="0088440F">
        <w:rPr>
          <w:sz w:val="28"/>
          <w:szCs w:val="28"/>
        </w:rPr>
        <w:t>Вища</w:t>
      </w:r>
      <w:proofErr w:type="spellEnd"/>
      <w:r w:rsidRPr="0088440F">
        <w:rPr>
          <w:sz w:val="28"/>
          <w:szCs w:val="28"/>
        </w:rPr>
        <w:br/>
        <w:t xml:space="preserve">школа, 1987. </w:t>
      </w:r>
    </w:p>
    <w:p w:rsidR="0088440F" w:rsidRPr="0088440F" w:rsidRDefault="0088440F" w:rsidP="009333AA">
      <w:pPr>
        <w:numPr>
          <w:ilvl w:val="0"/>
          <w:numId w:val="15"/>
        </w:numPr>
        <w:shd w:val="clear" w:color="auto" w:fill="FFFFFF"/>
        <w:tabs>
          <w:tab w:val="left" w:pos="851"/>
        </w:tabs>
        <w:spacing w:before="22"/>
        <w:ind w:left="851" w:hanging="491"/>
        <w:jc w:val="both"/>
        <w:rPr>
          <w:bCs/>
          <w:sz w:val="28"/>
          <w:szCs w:val="28"/>
        </w:rPr>
      </w:pPr>
      <w:r w:rsidRPr="0088440F">
        <w:rPr>
          <w:bCs/>
          <w:iCs/>
          <w:sz w:val="28"/>
          <w:szCs w:val="28"/>
        </w:rPr>
        <w:t xml:space="preserve">Филин В.П. </w:t>
      </w:r>
      <w:r w:rsidRPr="0088440F">
        <w:rPr>
          <w:bCs/>
          <w:sz w:val="28"/>
          <w:szCs w:val="28"/>
        </w:rPr>
        <w:t xml:space="preserve">Теория и методика юношеского спорта. – М., </w:t>
      </w:r>
      <w:proofErr w:type="spellStart"/>
      <w:r w:rsidRPr="0088440F">
        <w:rPr>
          <w:bCs/>
          <w:sz w:val="28"/>
          <w:szCs w:val="28"/>
        </w:rPr>
        <w:t>ФиС</w:t>
      </w:r>
      <w:proofErr w:type="spellEnd"/>
      <w:r w:rsidRPr="0088440F">
        <w:rPr>
          <w:bCs/>
          <w:sz w:val="28"/>
          <w:szCs w:val="28"/>
        </w:rPr>
        <w:t>, 1987.</w:t>
      </w:r>
    </w:p>
    <w:p w:rsidR="006D6736" w:rsidRDefault="0088440F" w:rsidP="009333AA">
      <w:pPr>
        <w:pStyle w:val="ConsPlusNormal"/>
        <w:numPr>
          <w:ilvl w:val="0"/>
          <w:numId w:val="15"/>
        </w:numPr>
        <w:tabs>
          <w:tab w:val="left" w:pos="851"/>
        </w:tabs>
        <w:ind w:left="851" w:hanging="491"/>
        <w:jc w:val="both"/>
        <w:rPr>
          <w:rFonts w:ascii="Times New Roman" w:hAnsi="Times New Roman" w:cs="Times New Roman"/>
          <w:sz w:val="28"/>
          <w:szCs w:val="28"/>
        </w:rPr>
      </w:pPr>
      <w:r w:rsidRPr="0088440F">
        <w:rPr>
          <w:rFonts w:ascii="Times New Roman" w:hAnsi="Times New Roman" w:cs="Times New Roman"/>
          <w:iCs/>
          <w:sz w:val="28"/>
          <w:szCs w:val="28"/>
        </w:rPr>
        <w:t>Хоккей: программа спортивной подготовки для детско-</w:t>
      </w:r>
      <w:r w:rsidRPr="0088440F">
        <w:rPr>
          <w:rFonts w:ascii="Times New Roman" w:hAnsi="Times New Roman" w:cs="Times New Roman"/>
          <w:sz w:val="28"/>
          <w:szCs w:val="28"/>
        </w:rPr>
        <w:t>юношеских спортивных школ, специализированных детско-юношеских школ олимпийского резерва/ М.: Советский спорт, 2009.</w:t>
      </w:r>
    </w:p>
    <w:p w:rsidR="0088440F" w:rsidRPr="0088440F" w:rsidRDefault="0088440F" w:rsidP="0088440F">
      <w:pPr>
        <w:pStyle w:val="ConsPlusNormal"/>
        <w:tabs>
          <w:tab w:val="left" w:pos="993"/>
        </w:tabs>
        <w:ind w:left="720"/>
        <w:jc w:val="both"/>
        <w:rPr>
          <w:rFonts w:ascii="Times New Roman" w:hAnsi="Times New Roman" w:cs="Times New Roman"/>
          <w:sz w:val="28"/>
          <w:szCs w:val="28"/>
        </w:rPr>
      </w:pPr>
    </w:p>
    <w:p w:rsidR="00F7163C" w:rsidRPr="002D4CA6" w:rsidRDefault="00F7163C" w:rsidP="00BC3EB3">
      <w:pPr>
        <w:pStyle w:val="ConsPlusNormal"/>
        <w:numPr>
          <w:ilvl w:val="1"/>
          <w:numId w:val="2"/>
        </w:numPr>
        <w:ind w:left="567" w:hanging="567"/>
        <w:jc w:val="both"/>
        <w:rPr>
          <w:rFonts w:ascii="Times New Roman" w:hAnsi="Times New Roman" w:cs="Times New Roman"/>
          <w:b/>
        </w:rPr>
      </w:pPr>
      <w:r w:rsidRPr="002D4CA6">
        <w:rPr>
          <w:rFonts w:ascii="Times New Roman" w:hAnsi="Times New Roman" w:cs="Times New Roman"/>
          <w:b/>
          <w:sz w:val="28"/>
          <w:szCs w:val="28"/>
        </w:rPr>
        <w:t xml:space="preserve">Перечень Интернет-ресурсов, </w:t>
      </w:r>
      <w:r w:rsidRPr="00B76E59">
        <w:rPr>
          <w:rFonts w:ascii="Times New Roman" w:hAnsi="Times New Roman" w:cs="Times New Roman"/>
          <w:sz w:val="28"/>
          <w:szCs w:val="28"/>
        </w:rPr>
        <w:t>необходимых для использования в работе лицами, осуществляющими спортивную подготовку, и при прохождении спортивной подготовки лицами, проходящими спортивную подготовку</w:t>
      </w:r>
      <w:r w:rsidR="009B25CD" w:rsidRPr="00B76E59">
        <w:rPr>
          <w:rFonts w:ascii="Times New Roman" w:hAnsi="Times New Roman" w:cs="Times New Roman"/>
          <w:sz w:val="28"/>
          <w:szCs w:val="28"/>
        </w:rPr>
        <w:t xml:space="preserve"> </w:t>
      </w:r>
    </w:p>
    <w:p w:rsidR="009B25CD" w:rsidRPr="00A503AA" w:rsidRDefault="009B25CD" w:rsidP="009333AA">
      <w:pPr>
        <w:pStyle w:val="a3"/>
        <w:widowControl/>
        <w:numPr>
          <w:ilvl w:val="0"/>
          <w:numId w:val="11"/>
        </w:numPr>
        <w:rPr>
          <w:sz w:val="28"/>
          <w:szCs w:val="28"/>
        </w:rPr>
      </w:pPr>
      <w:r w:rsidRPr="00A503AA">
        <w:rPr>
          <w:sz w:val="28"/>
          <w:szCs w:val="28"/>
        </w:rPr>
        <w:t>Министерство спорта Российской Федерации</w:t>
      </w:r>
      <w:r w:rsidR="008A3971" w:rsidRPr="00A503AA">
        <w:rPr>
          <w:sz w:val="28"/>
          <w:szCs w:val="28"/>
        </w:rPr>
        <w:t xml:space="preserve"> (</w:t>
      </w:r>
      <w:r w:rsidRPr="00A503AA">
        <w:rPr>
          <w:sz w:val="28"/>
          <w:szCs w:val="28"/>
        </w:rPr>
        <w:t>http://www.minsport.gov.ru)</w:t>
      </w:r>
    </w:p>
    <w:p w:rsidR="009B25CD" w:rsidRPr="00A503AA" w:rsidRDefault="006D6736" w:rsidP="009333AA">
      <w:pPr>
        <w:pStyle w:val="a3"/>
        <w:widowControl/>
        <w:numPr>
          <w:ilvl w:val="0"/>
          <w:numId w:val="11"/>
        </w:numPr>
        <w:jc w:val="both"/>
        <w:rPr>
          <w:sz w:val="28"/>
          <w:szCs w:val="28"/>
        </w:rPr>
      </w:pPr>
      <w:r w:rsidRPr="00A503AA">
        <w:rPr>
          <w:sz w:val="28"/>
          <w:szCs w:val="28"/>
        </w:rPr>
        <w:t>Министерство по физической культуре и спорту Ставропольского края</w:t>
      </w:r>
      <w:r w:rsidR="009B25CD" w:rsidRPr="00A503AA">
        <w:rPr>
          <w:sz w:val="28"/>
          <w:szCs w:val="28"/>
        </w:rPr>
        <w:t xml:space="preserve"> (http://</w:t>
      </w:r>
      <w:r w:rsidRPr="00A503AA">
        <w:rPr>
          <w:sz w:val="28"/>
          <w:szCs w:val="28"/>
        </w:rPr>
        <w:t>www.minsport.ru</w:t>
      </w:r>
      <w:r w:rsidR="009B25CD" w:rsidRPr="00A503AA">
        <w:rPr>
          <w:sz w:val="28"/>
          <w:szCs w:val="28"/>
        </w:rPr>
        <w:t>)</w:t>
      </w:r>
    </w:p>
    <w:p w:rsidR="006D6736" w:rsidRPr="00A503AA" w:rsidRDefault="006D6736" w:rsidP="009333AA">
      <w:pPr>
        <w:pStyle w:val="a3"/>
        <w:widowControl/>
        <w:numPr>
          <w:ilvl w:val="0"/>
          <w:numId w:val="11"/>
        </w:numPr>
        <w:jc w:val="both"/>
        <w:rPr>
          <w:sz w:val="28"/>
          <w:szCs w:val="28"/>
        </w:rPr>
      </w:pPr>
      <w:r w:rsidRPr="00A503AA">
        <w:rPr>
          <w:sz w:val="28"/>
          <w:szCs w:val="28"/>
        </w:rPr>
        <w:t>Международный олимпийский комитет (</w:t>
      </w:r>
      <w:hyperlink r:id="rId12" w:history="1">
        <w:r w:rsidRPr="00A503AA">
          <w:rPr>
            <w:rStyle w:val="a8"/>
            <w:color w:val="auto"/>
            <w:sz w:val="28"/>
            <w:szCs w:val="28"/>
          </w:rPr>
          <w:t>http://www.olympic.org/</w:t>
        </w:r>
      </w:hyperlink>
      <w:r w:rsidRPr="00A503AA">
        <w:rPr>
          <w:sz w:val="28"/>
          <w:szCs w:val="28"/>
        </w:rPr>
        <w:t>)</w:t>
      </w:r>
    </w:p>
    <w:p w:rsidR="006D6736" w:rsidRPr="00A503AA" w:rsidRDefault="006D6736" w:rsidP="009333AA">
      <w:pPr>
        <w:pStyle w:val="a3"/>
        <w:widowControl/>
        <w:numPr>
          <w:ilvl w:val="0"/>
          <w:numId w:val="11"/>
        </w:numPr>
        <w:jc w:val="both"/>
        <w:rPr>
          <w:sz w:val="28"/>
          <w:szCs w:val="28"/>
        </w:rPr>
      </w:pPr>
      <w:r w:rsidRPr="00A503AA">
        <w:rPr>
          <w:sz w:val="28"/>
          <w:szCs w:val="28"/>
        </w:rPr>
        <w:t>Олимпийский комитет России (</w:t>
      </w:r>
      <w:hyperlink r:id="rId13" w:history="1">
        <w:r w:rsidRPr="00A503AA">
          <w:rPr>
            <w:rStyle w:val="a8"/>
            <w:color w:val="auto"/>
            <w:sz w:val="28"/>
            <w:szCs w:val="28"/>
          </w:rPr>
          <w:t>http://www.roc.ru/</w:t>
        </w:r>
      </w:hyperlink>
      <w:r w:rsidRPr="00A503AA">
        <w:rPr>
          <w:sz w:val="28"/>
          <w:szCs w:val="28"/>
        </w:rPr>
        <w:t>)</w:t>
      </w:r>
    </w:p>
    <w:p w:rsidR="009B25CD" w:rsidRPr="00A503AA" w:rsidRDefault="009B25CD" w:rsidP="009333AA">
      <w:pPr>
        <w:pStyle w:val="a3"/>
        <w:widowControl/>
        <w:numPr>
          <w:ilvl w:val="0"/>
          <w:numId w:val="11"/>
        </w:numPr>
        <w:jc w:val="both"/>
        <w:rPr>
          <w:sz w:val="28"/>
          <w:szCs w:val="28"/>
        </w:rPr>
      </w:pPr>
      <w:r w:rsidRPr="00A503AA">
        <w:rPr>
          <w:sz w:val="28"/>
          <w:szCs w:val="28"/>
        </w:rPr>
        <w:t xml:space="preserve">Федерация </w:t>
      </w:r>
      <w:r w:rsidR="006D6736" w:rsidRPr="00A503AA">
        <w:rPr>
          <w:sz w:val="28"/>
          <w:szCs w:val="28"/>
        </w:rPr>
        <w:t>хоккея России</w:t>
      </w:r>
      <w:r w:rsidRPr="00A503AA">
        <w:rPr>
          <w:sz w:val="28"/>
          <w:szCs w:val="28"/>
        </w:rPr>
        <w:t xml:space="preserve"> (</w:t>
      </w:r>
      <w:hyperlink w:history="1">
        <w:r w:rsidR="006D6736" w:rsidRPr="00A503AA">
          <w:rPr>
            <w:rStyle w:val="a8"/>
            <w:color w:val="auto"/>
            <w:sz w:val="28"/>
            <w:szCs w:val="28"/>
          </w:rPr>
          <w:t>http://</w:t>
        </w:r>
        <w:r w:rsidR="006D6736" w:rsidRPr="00A503AA">
          <w:rPr>
            <w:rStyle w:val="a8"/>
            <w:color w:val="auto"/>
          </w:rPr>
          <w:t xml:space="preserve"> </w:t>
        </w:r>
        <w:r w:rsidR="006D6736" w:rsidRPr="00A503AA">
          <w:rPr>
            <w:rStyle w:val="a8"/>
            <w:color w:val="auto"/>
            <w:sz w:val="28"/>
            <w:szCs w:val="28"/>
          </w:rPr>
          <w:t xml:space="preserve">fhr.ru/ </w:t>
        </w:r>
      </w:hyperlink>
      <w:r w:rsidRPr="00A503AA">
        <w:rPr>
          <w:sz w:val="28"/>
          <w:szCs w:val="28"/>
        </w:rPr>
        <w:t>)</w:t>
      </w:r>
    </w:p>
    <w:p w:rsidR="006D6736" w:rsidRPr="00A503AA" w:rsidRDefault="006D6736" w:rsidP="009333AA">
      <w:pPr>
        <w:pStyle w:val="a3"/>
        <w:widowControl/>
        <w:numPr>
          <w:ilvl w:val="0"/>
          <w:numId w:val="11"/>
        </w:numPr>
        <w:jc w:val="both"/>
        <w:rPr>
          <w:sz w:val="28"/>
          <w:szCs w:val="28"/>
        </w:rPr>
      </w:pPr>
      <w:r w:rsidRPr="00A503AA">
        <w:rPr>
          <w:sz w:val="28"/>
          <w:szCs w:val="28"/>
        </w:rPr>
        <w:t>Всемирное антидопинговое агентство (</w:t>
      </w:r>
      <w:hyperlink r:id="rId14" w:history="1">
        <w:r w:rsidRPr="00A503AA">
          <w:rPr>
            <w:rStyle w:val="a8"/>
            <w:color w:val="auto"/>
            <w:sz w:val="28"/>
            <w:szCs w:val="28"/>
          </w:rPr>
          <w:t>http://www.wada-ama.org</w:t>
        </w:r>
      </w:hyperlink>
      <w:r w:rsidRPr="00A503AA">
        <w:rPr>
          <w:sz w:val="28"/>
          <w:szCs w:val="28"/>
        </w:rPr>
        <w:t>)</w:t>
      </w:r>
    </w:p>
    <w:p w:rsidR="009B25CD" w:rsidRPr="00A503AA" w:rsidRDefault="009B25CD" w:rsidP="009333AA">
      <w:pPr>
        <w:pStyle w:val="a3"/>
        <w:widowControl/>
        <w:numPr>
          <w:ilvl w:val="0"/>
          <w:numId w:val="11"/>
        </w:numPr>
        <w:jc w:val="both"/>
        <w:rPr>
          <w:sz w:val="28"/>
          <w:szCs w:val="28"/>
        </w:rPr>
      </w:pPr>
      <w:r w:rsidRPr="00A503AA">
        <w:rPr>
          <w:sz w:val="28"/>
          <w:szCs w:val="28"/>
        </w:rPr>
        <w:t>Российское антидопинговое агентство (</w:t>
      </w:r>
      <w:hyperlink r:id="rId15" w:history="1">
        <w:r w:rsidRPr="00A503AA">
          <w:rPr>
            <w:rStyle w:val="a8"/>
            <w:color w:val="auto"/>
            <w:sz w:val="28"/>
            <w:szCs w:val="28"/>
          </w:rPr>
          <w:t>http://www.rusada.ru</w:t>
        </w:r>
      </w:hyperlink>
      <w:r w:rsidRPr="00A503AA">
        <w:rPr>
          <w:sz w:val="28"/>
          <w:szCs w:val="28"/>
        </w:rPr>
        <w:t>)</w:t>
      </w:r>
    </w:p>
    <w:p w:rsidR="009B25CD" w:rsidRDefault="009B25CD" w:rsidP="009B25CD">
      <w:pPr>
        <w:pStyle w:val="ConsPlusNormal"/>
        <w:ind w:left="567"/>
        <w:jc w:val="both"/>
        <w:rPr>
          <w:rFonts w:ascii="Times New Roman" w:hAnsi="Times New Roman" w:cs="Times New Roman"/>
        </w:rPr>
      </w:pPr>
    </w:p>
    <w:p w:rsidR="0054387A" w:rsidRPr="00F7163C" w:rsidRDefault="0054387A" w:rsidP="009B25CD">
      <w:pPr>
        <w:pStyle w:val="ConsPlusNormal"/>
        <w:ind w:left="567"/>
        <w:jc w:val="both"/>
        <w:rPr>
          <w:rFonts w:ascii="Times New Roman" w:hAnsi="Times New Roman" w:cs="Times New Roman"/>
        </w:rPr>
      </w:pPr>
    </w:p>
    <w:p w:rsidR="00F7163C" w:rsidRPr="00B76E59" w:rsidRDefault="00F7163C" w:rsidP="00BC3EB3">
      <w:pPr>
        <w:pStyle w:val="ConsPlusNormal"/>
        <w:numPr>
          <w:ilvl w:val="0"/>
          <w:numId w:val="2"/>
        </w:numPr>
        <w:jc w:val="center"/>
        <w:rPr>
          <w:rFonts w:ascii="Times New Roman" w:hAnsi="Times New Roman" w:cs="Times New Roman"/>
          <w:sz w:val="40"/>
          <w:szCs w:val="40"/>
        </w:rPr>
      </w:pPr>
      <w:r w:rsidRPr="00756916">
        <w:rPr>
          <w:rFonts w:ascii="Times New Roman" w:hAnsi="Times New Roman" w:cs="Times New Roman"/>
          <w:b/>
          <w:sz w:val="40"/>
          <w:szCs w:val="40"/>
        </w:rPr>
        <w:t>План физкультурных мероприятий и спортивных мероприятий</w:t>
      </w:r>
    </w:p>
    <w:p w:rsidR="004217BD" w:rsidRDefault="004217BD" w:rsidP="00B76E59">
      <w:pPr>
        <w:pStyle w:val="ConsPlusNormal"/>
        <w:ind w:left="1416"/>
        <w:jc w:val="right"/>
        <w:rPr>
          <w:rFonts w:ascii="Times New Roman" w:hAnsi="Times New Roman" w:cs="Times New Roman"/>
          <w:i/>
          <w:sz w:val="28"/>
          <w:szCs w:val="28"/>
        </w:rPr>
      </w:pPr>
    </w:p>
    <w:p w:rsidR="004217BD" w:rsidRDefault="004217BD" w:rsidP="00B76E59">
      <w:pPr>
        <w:pStyle w:val="ConsPlusNormal"/>
        <w:ind w:left="1416"/>
        <w:jc w:val="right"/>
        <w:rPr>
          <w:rFonts w:ascii="Times New Roman" w:hAnsi="Times New Roman" w:cs="Times New Roman"/>
          <w:i/>
          <w:sz w:val="28"/>
          <w:szCs w:val="28"/>
        </w:rPr>
      </w:pPr>
    </w:p>
    <w:p w:rsidR="00B76E59" w:rsidRDefault="00B76E59" w:rsidP="00B76E59">
      <w:pPr>
        <w:pStyle w:val="ConsPlusNormal"/>
        <w:ind w:left="1416"/>
        <w:jc w:val="right"/>
        <w:rPr>
          <w:rFonts w:ascii="Times New Roman" w:hAnsi="Times New Roman" w:cs="Times New Roman"/>
          <w:i/>
          <w:sz w:val="28"/>
          <w:szCs w:val="28"/>
        </w:rPr>
      </w:pPr>
      <w:r>
        <w:rPr>
          <w:rFonts w:ascii="Times New Roman" w:hAnsi="Times New Roman" w:cs="Times New Roman"/>
          <w:i/>
          <w:sz w:val="28"/>
          <w:szCs w:val="28"/>
        </w:rPr>
        <w:t>Таблица 26</w:t>
      </w:r>
    </w:p>
    <w:p w:rsidR="00B76E59" w:rsidRPr="00B76E59" w:rsidRDefault="00B76E59" w:rsidP="00B76E59">
      <w:pPr>
        <w:pStyle w:val="ConsPlusNormal"/>
        <w:ind w:left="1416"/>
        <w:jc w:val="center"/>
        <w:rPr>
          <w:rFonts w:ascii="Times New Roman" w:hAnsi="Times New Roman" w:cs="Times New Roman"/>
          <w:b/>
          <w:sz w:val="28"/>
          <w:szCs w:val="28"/>
        </w:rPr>
      </w:pPr>
      <w:r w:rsidRPr="00B76E59">
        <w:rPr>
          <w:rFonts w:ascii="Times New Roman" w:hAnsi="Times New Roman" w:cs="Times New Roman"/>
          <w:b/>
          <w:sz w:val="28"/>
          <w:szCs w:val="28"/>
        </w:rPr>
        <w:t>Примерный план на _______год физкультурных мероприятий и спортивных мероприятий МБУ ДО ДЮСШ ЗВС по виду спорта хоккей</w:t>
      </w:r>
    </w:p>
    <w:p w:rsidR="00EA0CF7" w:rsidRDefault="00EA0CF7" w:rsidP="00EA0CF7">
      <w:pPr>
        <w:pStyle w:val="ConsPlusNormal"/>
        <w:ind w:firstLine="540"/>
        <w:jc w:val="both"/>
      </w:pPr>
    </w:p>
    <w:tbl>
      <w:tblPr>
        <w:tblStyle w:val="1"/>
        <w:tblW w:w="9889" w:type="dxa"/>
        <w:tblLayout w:type="fixed"/>
        <w:tblLook w:val="04A0" w:firstRow="1" w:lastRow="0" w:firstColumn="1" w:lastColumn="0" w:noHBand="0" w:noVBand="1"/>
      </w:tblPr>
      <w:tblGrid>
        <w:gridCol w:w="817"/>
        <w:gridCol w:w="3401"/>
        <w:gridCol w:w="1418"/>
        <w:gridCol w:w="2127"/>
        <w:gridCol w:w="2126"/>
      </w:tblGrid>
      <w:tr w:rsidR="00B32D82" w:rsidRPr="007D079A" w:rsidTr="00C012A0">
        <w:trPr>
          <w:trHeight w:val="374"/>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D82" w:rsidRPr="007D079A" w:rsidRDefault="00B32D82" w:rsidP="00B32D82">
            <w:pPr>
              <w:jc w:val="center"/>
              <w:rPr>
                <w:rFonts w:eastAsia="Calibri"/>
                <w:sz w:val="24"/>
                <w:szCs w:val="24"/>
              </w:rPr>
            </w:pPr>
            <w:r w:rsidRPr="007D079A">
              <w:rPr>
                <w:rFonts w:eastAsia="Calibri"/>
                <w:sz w:val="24"/>
                <w:szCs w:val="24"/>
              </w:rPr>
              <w:t xml:space="preserve">№ </w:t>
            </w:r>
            <w:proofErr w:type="spellStart"/>
            <w:r w:rsidRPr="007D079A">
              <w:rPr>
                <w:rFonts w:eastAsia="Calibri"/>
                <w:sz w:val="24"/>
                <w:szCs w:val="24"/>
              </w:rPr>
              <w:t>пп</w:t>
            </w:r>
            <w:proofErr w:type="spellEnd"/>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D82" w:rsidRPr="007D079A" w:rsidRDefault="00B32D82" w:rsidP="00BC3EB3">
            <w:pPr>
              <w:jc w:val="center"/>
              <w:rPr>
                <w:rFonts w:eastAsia="Calibri"/>
                <w:sz w:val="24"/>
                <w:szCs w:val="24"/>
              </w:rPr>
            </w:pPr>
            <w:r w:rsidRPr="007D079A">
              <w:rPr>
                <w:rFonts w:eastAsia="Calibri"/>
                <w:sz w:val="24"/>
                <w:szCs w:val="24"/>
              </w:rPr>
              <w:t>Наименование мероприятия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D82" w:rsidRPr="007D079A" w:rsidRDefault="00B32D82" w:rsidP="00BC3EB3">
            <w:pPr>
              <w:jc w:val="center"/>
              <w:rPr>
                <w:rFonts w:eastAsia="Calibri"/>
                <w:sz w:val="24"/>
                <w:szCs w:val="24"/>
              </w:rPr>
            </w:pPr>
            <w:r w:rsidRPr="007D079A">
              <w:rPr>
                <w:rFonts w:eastAsia="Calibri"/>
                <w:sz w:val="24"/>
                <w:szCs w:val="24"/>
              </w:rPr>
              <w:t>Сроки проведения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D82" w:rsidRPr="007D079A" w:rsidRDefault="00B32D82" w:rsidP="00BC3EB3">
            <w:pPr>
              <w:jc w:val="center"/>
              <w:rPr>
                <w:rFonts w:eastAsia="Calibri"/>
                <w:sz w:val="24"/>
                <w:szCs w:val="24"/>
              </w:rPr>
            </w:pPr>
            <w:r w:rsidRPr="007D079A">
              <w:rPr>
                <w:rFonts w:eastAsia="Calibri"/>
                <w:sz w:val="24"/>
                <w:szCs w:val="24"/>
              </w:rPr>
              <w:t>Место проведения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D82" w:rsidRPr="007D079A" w:rsidRDefault="00B32D82" w:rsidP="00BC3EB3">
            <w:pPr>
              <w:jc w:val="center"/>
              <w:rPr>
                <w:rFonts w:eastAsia="Calibri"/>
                <w:sz w:val="24"/>
                <w:szCs w:val="24"/>
              </w:rPr>
            </w:pPr>
            <w:r w:rsidRPr="007D079A">
              <w:rPr>
                <w:rFonts w:eastAsia="Calibri"/>
                <w:sz w:val="24"/>
                <w:szCs w:val="24"/>
              </w:rPr>
              <w:t>Количество участников</w:t>
            </w:r>
          </w:p>
        </w:tc>
      </w:tr>
      <w:tr w:rsidR="00756916" w:rsidRPr="007D079A" w:rsidTr="00BC3EB3">
        <w:trPr>
          <w:trHeight w:val="374"/>
        </w:trPr>
        <w:tc>
          <w:tcPr>
            <w:tcW w:w="988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916" w:rsidRPr="007D079A" w:rsidRDefault="00756916" w:rsidP="00BC3EB3">
            <w:pPr>
              <w:jc w:val="center"/>
              <w:rPr>
                <w:rFonts w:eastAsia="Calibri"/>
                <w:sz w:val="24"/>
                <w:szCs w:val="24"/>
              </w:rPr>
            </w:pPr>
            <w:r>
              <w:rPr>
                <w:rFonts w:eastAsia="Calibri"/>
                <w:b/>
                <w:sz w:val="24"/>
                <w:szCs w:val="24"/>
              </w:rPr>
              <w:t xml:space="preserve">Раздел </w:t>
            </w:r>
            <w:r>
              <w:rPr>
                <w:rFonts w:eastAsia="Calibri"/>
                <w:b/>
                <w:sz w:val="24"/>
                <w:szCs w:val="24"/>
                <w:lang w:val="en-US"/>
              </w:rPr>
              <w:t>I</w:t>
            </w:r>
            <w:r>
              <w:rPr>
                <w:rFonts w:eastAsia="Calibri"/>
                <w:b/>
                <w:sz w:val="24"/>
                <w:szCs w:val="24"/>
              </w:rPr>
              <w:t>.</w:t>
            </w:r>
            <w:r w:rsidRPr="008710F3">
              <w:rPr>
                <w:rFonts w:eastAsia="Calibri"/>
                <w:b/>
                <w:sz w:val="24"/>
                <w:szCs w:val="24"/>
              </w:rPr>
              <w:t xml:space="preserve"> </w:t>
            </w:r>
            <w:r w:rsidRPr="008710F3">
              <w:rPr>
                <w:rFonts w:eastAsia="Calibri"/>
                <w:b/>
                <w:i/>
                <w:sz w:val="24"/>
                <w:szCs w:val="24"/>
              </w:rPr>
              <w:t>Физкультурные мероприятия</w:t>
            </w:r>
          </w:p>
        </w:tc>
      </w:tr>
      <w:tr w:rsidR="00B32D82" w:rsidRPr="007D079A" w:rsidTr="00C012A0">
        <w:trPr>
          <w:trHeight w:val="374"/>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2D82" w:rsidRPr="00C012A0" w:rsidRDefault="00C012A0" w:rsidP="00C012A0">
            <w:pPr>
              <w:widowControl/>
              <w:autoSpaceDE/>
              <w:autoSpaceDN/>
              <w:adjustRightInd/>
              <w:rPr>
                <w:rFonts w:eastAsia="Calibri"/>
                <w:sz w:val="24"/>
                <w:szCs w:val="24"/>
              </w:rPr>
            </w:pPr>
            <w:r>
              <w:rPr>
                <w:rFonts w:eastAsia="Calibri"/>
                <w:sz w:val="24"/>
                <w:szCs w:val="24"/>
              </w:rPr>
              <w:t>1</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2D82" w:rsidRPr="007D079A" w:rsidRDefault="00B32D82" w:rsidP="00BC3EB3">
            <w:pPr>
              <w:rPr>
                <w:rFonts w:eastAsia="Calibri"/>
                <w:sz w:val="24"/>
                <w:szCs w:val="24"/>
              </w:rPr>
            </w:pPr>
            <w:r w:rsidRPr="007D079A">
              <w:rPr>
                <w:rFonts w:eastAsia="Calibri"/>
                <w:sz w:val="24"/>
                <w:szCs w:val="24"/>
              </w:rPr>
              <w:t>С</w:t>
            </w:r>
            <w:r>
              <w:rPr>
                <w:rFonts w:eastAsia="Calibri"/>
                <w:sz w:val="24"/>
                <w:szCs w:val="24"/>
              </w:rPr>
              <w:t>партакиада</w:t>
            </w:r>
            <w:r w:rsidRPr="007D079A">
              <w:rPr>
                <w:rFonts w:eastAsia="Calibri"/>
                <w:sz w:val="24"/>
                <w:szCs w:val="24"/>
              </w:rPr>
              <w:t xml:space="preserve"> «Проводы зимы»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2D82" w:rsidRPr="007D079A" w:rsidRDefault="00B32D82" w:rsidP="00BC3EB3">
            <w:pPr>
              <w:jc w:val="center"/>
              <w:rPr>
                <w:rFonts w:eastAsia="Calibri"/>
                <w:sz w:val="24"/>
                <w:szCs w:val="24"/>
              </w:rPr>
            </w:pPr>
            <w:r w:rsidRPr="007D079A">
              <w:rPr>
                <w:rFonts w:eastAsia="Calibri"/>
                <w:sz w:val="24"/>
                <w:szCs w:val="24"/>
              </w:rPr>
              <w:t xml:space="preserve">март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2D82" w:rsidRPr="007D079A" w:rsidRDefault="00B32D82" w:rsidP="00BC3EB3">
            <w:pPr>
              <w:rPr>
                <w:rFonts w:eastAsia="Calibri"/>
                <w:sz w:val="24"/>
                <w:szCs w:val="24"/>
              </w:rPr>
            </w:pPr>
            <w:r w:rsidRPr="007D079A">
              <w:rPr>
                <w:rFonts w:eastAsia="Calibri"/>
                <w:sz w:val="24"/>
                <w:szCs w:val="24"/>
              </w:rPr>
              <w:t>г. Невинномысск</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2D82" w:rsidRPr="007D079A" w:rsidRDefault="00B32D82" w:rsidP="00BC3EB3">
            <w:pPr>
              <w:jc w:val="center"/>
              <w:rPr>
                <w:rFonts w:eastAsia="Calibri"/>
                <w:sz w:val="24"/>
                <w:szCs w:val="24"/>
              </w:rPr>
            </w:pPr>
            <w:r w:rsidRPr="007D079A">
              <w:rPr>
                <w:rFonts w:eastAsia="Calibri"/>
                <w:sz w:val="24"/>
                <w:szCs w:val="24"/>
              </w:rPr>
              <w:t>150 чел.</w:t>
            </w:r>
          </w:p>
        </w:tc>
      </w:tr>
      <w:tr w:rsidR="00B32D82" w:rsidRPr="007D079A" w:rsidTr="00C012A0">
        <w:trPr>
          <w:trHeight w:val="374"/>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2D82" w:rsidRPr="00C012A0" w:rsidRDefault="00C012A0" w:rsidP="00C012A0">
            <w:pPr>
              <w:widowControl/>
              <w:autoSpaceDE/>
              <w:autoSpaceDN/>
              <w:adjustRightInd/>
              <w:rPr>
                <w:rFonts w:eastAsia="Calibri"/>
                <w:sz w:val="24"/>
                <w:szCs w:val="24"/>
              </w:rPr>
            </w:pPr>
            <w:r>
              <w:rPr>
                <w:rFonts w:eastAsia="Calibri"/>
                <w:sz w:val="24"/>
                <w:szCs w:val="24"/>
              </w:rPr>
              <w:t>2</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2D82" w:rsidRPr="007D079A" w:rsidRDefault="00B32D82" w:rsidP="00BC3EB3">
            <w:pPr>
              <w:rPr>
                <w:rFonts w:eastAsia="Calibri"/>
                <w:sz w:val="24"/>
                <w:szCs w:val="24"/>
              </w:rPr>
            </w:pPr>
            <w:r>
              <w:rPr>
                <w:rFonts w:eastAsia="Calibri"/>
                <w:sz w:val="24"/>
                <w:szCs w:val="24"/>
              </w:rPr>
              <w:t>Спартакиада</w:t>
            </w:r>
            <w:r w:rsidRPr="007D079A">
              <w:rPr>
                <w:rFonts w:eastAsia="Calibri"/>
                <w:sz w:val="24"/>
                <w:szCs w:val="24"/>
              </w:rPr>
              <w:t>, посвященн</w:t>
            </w:r>
            <w:r>
              <w:rPr>
                <w:rFonts w:eastAsia="Calibri"/>
                <w:sz w:val="24"/>
                <w:szCs w:val="24"/>
              </w:rPr>
              <w:t>ая</w:t>
            </w:r>
            <w:r w:rsidRPr="007D079A">
              <w:rPr>
                <w:rFonts w:eastAsia="Calibri"/>
                <w:sz w:val="24"/>
                <w:szCs w:val="24"/>
              </w:rPr>
              <w:t xml:space="preserve"> Дню защиты детей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2D82" w:rsidRPr="007D079A" w:rsidRDefault="00B32D82" w:rsidP="00BC3EB3">
            <w:pPr>
              <w:jc w:val="center"/>
              <w:rPr>
                <w:rFonts w:eastAsia="Calibri"/>
                <w:sz w:val="24"/>
                <w:szCs w:val="24"/>
              </w:rPr>
            </w:pPr>
            <w:r w:rsidRPr="007D079A">
              <w:rPr>
                <w:rFonts w:eastAsia="Calibri"/>
                <w:sz w:val="24"/>
                <w:szCs w:val="24"/>
              </w:rPr>
              <w:t>июнь</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2D82" w:rsidRPr="007D079A" w:rsidRDefault="00B32D82" w:rsidP="00BC3EB3">
            <w:pPr>
              <w:rPr>
                <w:rFonts w:eastAsia="Calibri"/>
                <w:sz w:val="24"/>
                <w:szCs w:val="24"/>
              </w:rPr>
            </w:pPr>
            <w:r w:rsidRPr="007D079A">
              <w:rPr>
                <w:rFonts w:eastAsia="Calibri"/>
                <w:sz w:val="24"/>
                <w:szCs w:val="24"/>
              </w:rPr>
              <w:t>г. Невинномысск</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2D82" w:rsidRPr="007D079A" w:rsidRDefault="00B32D82" w:rsidP="00BC3EB3">
            <w:pPr>
              <w:jc w:val="center"/>
              <w:rPr>
                <w:rFonts w:eastAsia="Calibri"/>
                <w:sz w:val="24"/>
                <w:szCs w:val="24"/>
              </w:rPr>
            </w:pPr>
            <w:r w:rsidRPr="007D079A">
              <w:rPr>
                <w:rFonts w:eastAsia="Calibri"/>
                <w:sz w:val="24"/>
                <w:szCs w:val="24"/>
              </w:rPr>
              <w:t>250 чел.</w:t>
            </w:r>
          </w:p>
        </w:tc>
      </w:tr>
      <w:tr w:rsidR="00B32D82" w:rsidRPr="007D079A" w:rsidTr="00C012A0">
        <w:trPr>
          <w:trHeight w:val="374"/>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2D82" w:rsidRPr="00C012A0" w:rsidRDefault="00C012A0" w:rsidP="00C012A0">
            <w:pPr>
              <w:widowControl/>
              <w:autoSpaceDE/>
              <w:autoSpaceDN/>
              <w:adjustRightInd/>
              <w:rPr>
                <w:rFonts w:eastAsia="Calibri"/>
                <w:sz w:val="24"/>
                <w:szCs w:val="24"/>
              </w:rPr>
            </w:pPr>
            <w:r>
              <w:rPr>
                <w:rFonts w:eastAsia="Calibri"/>
                <w:sz w:val="24"/>
                <w:szCs w:val="24"/>
              </w:rPr>
              <w:t>3</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2D82" w:rsidRPr="007D079A" w:rsidRDefault="00B32D82" w:rsidP="00BC3EB3">
            <w:pPr>
              <w:rPr>
                <w:rFonts w:eastAsia="Calibri"/>
                <w:sz w:val="24"/>
                <w:szCs w:val="24"/>
              </w:rPr>
            </w:pPr>
            <w:r w:rsidRPr="007D079A">
              <w:rPr>
                <w:rFonts w:eastAsia="Calibri"/>
                <w:sz w:val="24"/>
                <w:szCs w:val="24"/>
              </w:rPr>
              <w:t>Выездной спортивно-оздоровительный лагерь</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D82" w:rsidRPr="007D079A" w:rsidRDefault="00B32D82" w:rsidP="00BC3EB3">
            <w:pPr>
              <w:jc w:val="center"/>
              <w:rPr>
                <w:rFonts w:eastAsia="Calibri"/>
                <w:sz w:val="24"/>
                <w:szCs w:val="24"/>
              </w:rPr>
            </w:pPr>
            <w:r w:rsidRPr="007D079A">
              <w:rPr>
                <w:rFonts w:eastAsia="Calibri"/>
                <w:sz w:val="24"/>
                <w:szCs w:val="24"/>
              </w:rPr>
              <w:t>июль</w:t>
            </w:r>
          </w:p>
        </w:tc>
        <w:tc>
          <w:tcPr>
            <w:tcW w:w="2127" w:type="dxa"/>
            <w:tcBorders>
              <w:top w:val="single" w:sz="4" w:space="0" w:color="000000" w:themeColor="text1"/>
              <w:left w:val="single" w:sz="4" w:space="0" w:color="000000" w:themeColor="text1"/>
              <w:bottom w:val="nil"/>
              <w:right w:val="single" w:sz="4" w:space="0" w:color="000000" w:themeColor="text1"/>
            </w:tcBorders>
          </w:tcPr>
          <w:p w:rsidR="00B32D82" w:rsidRPr="007D079A" w:rsidRDefault="00B32D82" w:rsidP="00BC3EB3">
            <w:pPr>
              <w:rPr>
                <w:rFonts w:eastAsia="Calibri"/>
                <w:sz w:val="24"/>
                <w:szCs w:val="24"/>
              </w:rPr>
            </w:pPr>
            <w:r w:rsidRPr="007D079A">
              <w:rPr>
                <w:rFonts w:eastAsia="Calibri"/>
                <w:sz w:val="24"/>
                <w:szCs w:val="24"/>
              </w:rPr>
              <w:t>г. Невинномысск</w:t>
            </w:r>
          </w:p>
        </w:tc>
        <w:tc>
          <w:tcPr>
            <w:tcW w:w="2126" w:type="dxa"/>
            <w:tcBorders>
              <w:top w:val="single" w:sz="4" w:space="0" w:color="000000" w:themeColor="text1"/>
              <w:left w:val="single" w:sz="4" w:space="0" w:color="000000" w:themeColor="text1"/>
              <w:right w:val="single" w:sz="4" w:space="0" w:color="000000" w:themeColor="text1"/>
            </w:tcBorders>
          </w:tcPr>
          <w:p w:rsidR="00B32D82" w:rsidRPr="007D079A" w:rsidRDefault="00B32D82" w:rsidP="00BC3EB3">
            <w:pPr>
              <w:jc w:val="center"/>
              <w:rPr>
                <w:rFonts w:eastAsia="Calibri"/>
                <w:sz w:val="24"/>
                <w:szCs w:val="24"/>
              </w:rPr>
            </w:pPr>
            <w:r w:rsidRPr="007D079A">
              <w:rPr>
                <w:rFonts w:eastAsia="Calibri"/>
                <w:sz w:val="24"/>
                <w:szCs w:val="24"/>
              </w:rPr>
              <w:t>8</w:t>
            </w:r>
            <w:r>
              <w:rPr>
                <w:rFonts w:eastAsia="Calibri"/>
                <w:sz w:val="24"/>
                <w:szCs w:val="24"/>
              </w:rPr>
              <w:t>0</w:t>
            </w:r>
            <w:r w:rsidRPr="007D079A">
              <w:rPr>
                <w:rFonts w:eastAsia="Calibri"/>
                <w:sz w:val="24"/>
                <w:szCs w:val="24"/>
              </w:rPr>
              <w:t xml:space="preserve"> чел.</w:t>
            </w:r>
          </w:p>
          <w:p w:rsidR="00B32D82" w:rsidRPr="007D079A" w:rsidRDefault="00B32D82" w:rsidP="00BC3EB3">
            <w:pPr>
              <w:jc w:val="center"/>
              <w:rPr>
                <w:rFonts w:eastAsia="Calibri"/>
                <w:sz w:val="24"/>
                <w:szCs w:val="24"/>
              </w:rPr>
            </w:pPr>
          </w:p>
        </w:tc>
      </w:tr>
      <w:tr w:rsidR="00B32D82" w:rsidRPr="007D079A" w:rsidTr="00C012A0">
        <w:trPr>
          <w:trHeight w:val="374"/>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2D82" w:rsidRPr="00C012A0" w:rsidRDefault="00C012A0" w:rsidP="00C012A0">
            <w:pPr>
              <w:widowControl/>
              <w:autoSpaceDE/>
              <w:autoSpaceDN/>
              <w:adjustRightInd/>
              <w:rPr>
                <w:rFonts w:eastAsia="Calibri"/>
                <w:sz w:val="24"/>
                <w:szCs w:val="24"/>
              </w:rPr>
            </w:pPr>
            <w:r>
              <w:rPr>
                <w:rFonts w:eastAsia="Calibri"/>
                <w:sz w:val="24"/>
                <w:szCs w:val="24"/>
              </w:rPr>
              <w:t>4</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2D82" w:rsidRPr="007D079A" w:rsidRDefault="00B32D82" w:rsidP="00BC3EB3">
            <w:pPr>
              <w:rPr>
                <w:rFonts w:eastAsia="Calibri"/>
                <w:sz w:val="24"/>
                <w:szCs w:val="24"/>
              </w:rPr>
            </w:pPr>
            <w:r w:rsidRPr="007D079A">
              <w:rPr>
                <w:rFonts w:eastAsia="Calibri"/>
                <w:sz w:val="24"/>
                <w:szCs w:val="24"/>
              </w:rPr>
              <w:t xml:space="preserve">Новогодняя ёлка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D82" w:rsidRPr="007D079A" w:rsidRDefault="00B32D82" w:rsidP="00BC3EB3">
            <w:pPr>
              <w:jc w:val="center"/>
              <w:rPr>
                <w:rFonts w:eastAsia="Calibri"/>
                <w:sz w:val="24"/>
                <w:szCs w:val="24"/>
              </w:rPr>
            </w:pPr>
            <w:r w:rsidRPr="007D079A">
              <w:rPr>
                <w:rFonts w:eastAsia="Calibri"/>
                <w:sz w:val="24"/>
                <w:szCs w:val="24"/>
              </w:rPr>
              <w:t>декабрь</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2D82" w:rsidRPr="007D079A" w:rsidRDefault="00B32D82" w:rsidP="00BC3EB3">
            <w:pPr>
              <w:rPr>
                <w:rFonts w:eastAsia="Calibri"/>
                <w:sz w:val="24"/>
                <w:szCs w:val="24"/>
              </w:rPr>
            </w:pPr>
            <w:r w:rsidRPr="007D079A">
              <w:rPr>
                <w:rFonts w:eastAsia="Calibri"/>
                <w:sz w:val="24"/>
                <w:szCs w:val="24"/>
              </w:rPr>
              <w:t>г. Невинномысск</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2D82" w:rsidRPr="007D079A" w:rsidRDefault="00B32D82" w:rsidP="00BC3EB3">
            <w:pPr>
              <w:jc w:val="center"/>
              <w:rPr>
                <w:rFonts w:eastAsia="Calibri"/>
                <w:sz w:val="24"/>
                <w:szCs w:val="24"/>
              </w:rPr>
            </w:pPr>
            <w:r w:rsidRPr="007D079A">
              <w:rPr>
                <w:rFonts w:eastAsia="Calibri"/>
                <w:sz w:val="24"/>
                <w:szCs w:val="24"/>
              </w:rPr>
              <w:t>500 чел.</w:t>
            </w:r>
          </w:p>
        </w:tc>
      </w:tr>
      <w:tr w:rsidR="00756916" w:rsidRPr="007D079A" w:rsidTr="00BC3EB3">
        <w:trPr>
          <w:trHeight w:val="374"/>
        </w:trPr>
        <w:tc>
          <w:tcPr>
            <w:tcW w:w="9889" w:type="dxa"/>
            <w:gridSpan w:val="5"/>
            <w:tcBorders>
              <w:top w:val="single" w:sz="4" w:space="0" w:color="000000" w:themeColor="text1"/>
              <w:left w:val="single" w:sz="4" w:space="0" w:color="000000" w:themeColor="text1"/>
              <w:bottom w:val="single" w:sz="4" w:space="0" w:color="auto"/>
              <w:right w:val="single" w:sz="4" w:space="0" w:color="000000" w:themeColor="text1"/>
            </w:tcBorders>
          </w:tcPr>
          <w:p w:rsidR="00756916" w:rsidRPr="007D079A" w:rsidRDefault="00756916" w:rsidP="00BC3EB3">
            <w:pPr>
              <w:jc w:val="center"/>
              <w:rPr>
                <w:rFonts w:eastAsia="Calibri"/>
                <w:sz w:val="24"/>
                <w:szCs w:val="24"/>
              </w:rPr>
            </w:pPr>
            <w:r>
              <w:rPr>
                <w:rFonts w:eastAsia="Calibri"/>
                <w:b/>
                <w:sz w:val="24"/>
                <w:szCs w:val="24"/>
              </w:rPr>
              <w:lastRenderedPageBreak/>
              <w:t xml:space="preserve">Раздел </w:t>
            </w:r>
            <w:r>
              <w:rPr>
                <w:rFonts w:eastAsia="Calibri"/>
                <w:b/>
                <w:sz w:val="24"/>
                <w:szCs w:val="24"/>
                <w:lang w:val="en-US"/>
              </w:rPr>
              <w:t>II</w:t>
            </w:r>
            <w:r>
              <w:rPr>
                <w:rFonts w:eastAsia="Calibri"/>
                <w:b/>
                <w:sz w:val="24"/>
                <w:szCs w:val="24"/>
              </w:rPr>
              <w:t>.</w:t>
            </w:r>
            <w:r w:rsidRPr="00291838">
              <w:rPr>
                <w:rFonts w:eastAsia="Calibri"/>
                <w:b/>
                <w:sz w:val="24"/>
                <w:szCs w:val="24"/>
              </w:rPr>
              <w:t xml:space="preserve"> </w:t>
            </w:r>
            <w:r w:rsidRPr="008710F3">
              <w:rPr>
                <w:rFonts w:eastAsia="Calibri"/>
                <w:b/>
                <w:i/>
                <w:sz w:val="24"/>
                <w:szCs w:val="24"/>
              </w:rPr>
              <w:t>Спортивные мероприятия</w:t>
            </w:r>
          </w:p>
        </w:tc>
      </w:tr>
      <w:tr w:rsidR="00B32D82" w:rsidRPr="007D079A" w:rsidTr="00C012A0">
        <w:trPr>
          <w:trHeight w:val="374"/>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2D82" w:rsidRPr="00C012A0" w:rsidRDefault="00C012A0" w:rsidP="00C012A0">
            <w:pPr>
              <w:widowControl/>
              <w:autoSpaceDE/>
              <w:autoSpaceDN/>
              <w:adjustRightInd/>
              <w:spacing w:after="200" w:line="276" w:lineRule="auto"/>
              <w:rPr>
                <w:rFonts w:eastAsia="Calibri"/>
                <w:sz w:val="24"/>
                <w:szCs w:val="24"/>
              </w:rPr>
            </w:pPr>
            <w:r w:rsidRPr="00C012A0">
              <w:rPr>
                <w:rFonts w:eastAsia="Calibri"/>
                <w:sz w:val="24"/>
                <w:szCs w:val="24"/>
              </w:rPr>
              <w:t>1</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2D82" w:rsidRPr="007D079A" w:rsidRDefault="00B32D82" w:rsidP="00BC3EB3">
            <w:pPr>
              <w:rPr>
                <w:rFonts w:eastAsia="Calibri"/>
                <w:sz w:val="24"/>
                <w:szCs w:val="24"/>
              </w:rPr>
            </w:pPr>
            <w:r w:rsidRPr="007D079A">
              <w:rPr>
                <w:rFonts w:eastAsia="Calibri"/>
                <w:sz w:val="24"/>
                <w:szCs w:val="24"/>
              </w:rPr>
              <w:t>Первенство г. Невинномысска</w:t>
            </w:r>
            <w:r w:rsidRPr="007D079A">
              <w:t xml:space="preserve"> </w:t>
            </w:r>
            <w:r w:rsidRPr="007D079A">
              <w:rPr>
                <w:rFonts w:eastAsia="Calibri"/>
                <w:sz w:val="24"/>
                <w:szCs w:val="24"/>
              </w:rPr>
              <w:t>по хоккею с шайбой «Рождественские встречи» среди юношей (10-14 лет)</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D82" w:rsidRPr="007D079A" w:rsidRDefault="00B32D82" w:rsidP="00BC3EB3">
            <w:pPr>
              <w:jc w:val="center"/>
              <w:rPr>
                <w:rFonts w:eastAsia="Calibri"/>
                <w:sz w:val="24"/>
                <w:szCs w:val="24"/>
              </w:rPr>
            </w:pPr>
            <w:r w:rsidRPr="007D079A">
              <w:rPr>
                <w:rFonts w:eastAsia="Calibri"/>
                <w:sz w:val="24"/>
                <w:szCs w:val="24"/>
              </w:rPr>
              <w:t>январь</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2D82" w:rsidRPr="007D079A" w:rsidRDefault="00B32D82" w:rsidP="00BC3EB3">
            <w:pPr>
              <w:jc w:val="center"/>
              <w:rPr>
                <w:rFonts w:eastAsia="Calibri"/>
                <w:sz w:val="24"/>
                <w:szCs w:val="24"/>
              </w:rPr>
            </w:pPr>
            <w:r w:rsidRPr="007D079A">
              <w:rPr>
                <w:rFonts w:eastAsia="Calibri"/>
                <w:sz w:val="24"/>
                <w:szCs w:val="24"/>
              </w:rPr>
              <w:t>г. Невинномысск</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D82" w:rsidRPr="007D079A" w:rsidRDefault="00B32D82" w:rsidP="00BC3EB3">
            <w:pPr>
              <w:jc w:val="center"/>
              <w:rPr>
                <w:rFonts w:eastAsia="Calibri"/>
                <w:sz w:val="24"/>
                <w:szCs w:val="24"/>
              </w:rPr>
            </w:pPr>
            <w:r w:rsidRPr="007D079A">
              <w:rPr>
                <w:rFonts w:eastAsia="Calibri"/>
                <w:sz w:val="24"/>
                <w:szCs w:val="24"/>
              </w:rPr>
              <w:t>200 чел.</w:t>
            </w:r>
          </w:p>
        </w:tc>
      </w:tr>
      <w:tr w:rsidR="00B32D82" w:rsidRPr="007D079A" w:rsidTr="00C012A0">
        <w:trPr>
          <w:trHeight w:val="374"/>
        </w:trPr>
        <w:tc>
          <w:tcPr>
            <w:tcW w:w="817" w:type="dxa"/>
          </w:tcPr>
          <w:p w:rsidR="00B32D82" w:rsidRPr="00C012A0" w:rsidRDefault="00C012A0" w:rsidP="00C012A0">
            <w:pPr>
              <w:widowControl/>
              <w:autoSpaceDE/>
              <w:autoSpaceDN/>
              <w:adjustRightInd/>
              <w:rPr>
                <w:rFonts w:eastAsia="Calibri"/>
                <w:sz w:val="24"/>
                <w:szCs w:val="24"/>
              </w:rPr>
            </w:pPr>
            <w:r>
              <w:rPr>
                <w:rFonts w:eastAsia="Calibri"/>
                <w:sz w:val="24"/>
                <w:szCs w:val="24"/>
              </w:rPr>
              <w:t>2</w:t>
            </w:r>
          </w:p>
        </w:tc>
        <w:tc>
          <w:tcPr>
            <w:tcW w:w="3401" w:type="dxa"/>
          </w:tcPr>
          <w:p w:rsidR="00B32D82" w:rsidRPr="007D079A" w:rsidRDefault="00B32D82" w:rsidP="00BC3EB3">
            <w:pPr>
              <w:rPr>
                <w:rFonts w:eastAsia="Calibri"/>
                <w:sz w:val="24"/>
                <w:szCs w:val="24"/>
              </w:rPr>
            </w:pPr>
            <w:r w:rsidRPr="007D079A">
              <w:rPr>
                <w:rFonts w:eastAsia="Calibri"/>
                <w:sz w:val="24"/>
                <w:szCs w:val="24"/>
              </w:rPr>
              <w:t>Спартакиада учащихся 2-этап (краевая), соревнования по хоккею с шайбой</w:t>
            </w:r>
          </w:p>
        </w:tc>
        <w:tc>
          <w:tcPr>
            <w:tcW w:w="1418" w:type="dxa"/>
          </w:tcPr>
          <w:p w:rsidR="00B32D82" w:rsidRPr="007D079A" w:rsidRDefault="00B32D82" w:rsidP="00BC3EB3">
            <w:pPr>
              <w:jc w:val="center"/>
              <w:rPr>
                <w:sz w:val="24"/>
                <w:szCs w:val="24"/>
              </w:rPr>
            </w:pPr>
            <w:r w:rsidRPr="007D079A">
              <w:rPr>
                <w:sz w:val="24"/>
                <w:szCs w:val="24"/>
              </w:rPr>
              <w:t xml:space="preserve">январь </w:t>
            </w:r>
          </w:p>
        </w:tc>
        <w:tc>
          <w:tcPr>
            <w:tcW w:w="2127" w:type="dxa"/>
          </w:tcPr>
          <w:p w:rsidR="00B32D82" w:rsidRPr="007D079A" w:rsidRDefault="00B32D82" w:rsidP="00BC3EB3">
            <w:pPr>
              <w:jc w:val="center"/>
              <w:rPr>
                <w:sz w:val="24"/>
                <w:szCs w:val="24"/>
              </w:rPr>
            </w:pPr>
            <w:r w:rsidRPr="007D079A">
              <w:rPr>
                <w:sz w:val="24"/>
                <w:szCs w:val="24"/>
              </w:rPr>
              <w:t>По назначению</w:t>
            </w:r>
          </w:p>
        </w:tc>
        <w:tc>
          <w:tcPr>
            <w:tcW w:w="2126" w:type="dxa"/>
          </w:tcPr>
          <w:p w:rsidR="00B32D82" w:rsidRPr="007D079A" w:rsidRDefault="00B32D82" w:rsidP="00BC3EB3">
            <w:pPr>
              <w:jc w:val="center"/>
              <w:rPr>
                <w:sz w:val="24"/>
                <w:szCs w:val="24"/>
              </w:rPr>
            </w:pPr>
            <w:r w:rsidRPr="007D079A">
              <w:rPr>
                <w:sz w:val="24"/>
                <w:szCs w:val="24"/>
              </w:rPr>
              <w:t>22 спортсмена +2 тренера</w:t>
            </w:r>
          </w:p>
        </w:tc>
      </w:tr>
      <w:tr w:rsidR="00B32D82" w:rsidRPr="007D079A" w:rsidTr="00C012A0">
        <w:trPr>
          <w:trHeight w:val="374"/>
        </w:trPr>
        <w:tc>
          <w:tcPr>
            <w:tcW w:w="817" w:type="dxa"/>
          </w:tcPr>
          <w:p w:rsidR="00B32D82" w:rsidRPr="00C012A0" w:rsidRDefault="00C012A0" w:rsidP="00C012A0">
            <w:pPr>
              <w:widowControl/>
              <w:autoSpaceDE/>
              <w:autoSpaceDN/>
              <w:adjustRightInd/>
              <w:rPr>
                <w:rFonts w:eastAsia="Calibri"/>
                <w:sz w:val="24"/>
                <w:szCs w:val="24"/>
              </w:rPr>
            </w:pPr>
            <w:r>
              <w:rPr>
                <w:rFonts w:eastAsia="Calibri"/>
                <w:sz w:val="24"/>
                <w:szCs w:val="24"/>
              </w:rPr>
              <w:t>3</w:t>
            </w:r>
          </w:p>
        </w:tc>
        <w:tc>
          <w:tcPr>
            <w:tcW w:w="3401" w:type="dxa"/>
          </w:tcPr>
          <w:p w:rsidR="00B32D82" w:rsidRPr="007D079A" w:rsidRDefault="00B32D82" w:rsidP="00BC3EB3">
            <w:pPr>
              <w:rPr>
                <w:rFonts w:eastAsia="Calibri"/>
                <w:sz w:val="24"/>
                <w:szCs w:val="24"/>
              </w:rPr>
            </w:pPr>
            <w:r w:rsidRPr="007D079A">
              <w:rPr>
                <w:rFonts w:eastAsia="Calibri"/>
                <w:sz w:val="24"/>
                <w:szCs w:val="24"/>
              </w:rPr>
              <w:t>Чемпионат края по хоккею с шайбой</w:t>
            </w:r>
          </w:p>
        </w:tc>
        <w:tc>
          <w:tcPr>
            <w:tcW w:w="1418" w:type="dxa"/>
          </w:tcPr>
          <w:p w:rsidR="00B32D82" w:rsidRPr="007D079A" w:rsidRDefault="00B32D82" w:rsidP="00BC3EB3">
            <w:pPr>
              <w:jc w:val="center"/>
              <w:rPr>
                <w:rFonts w:eastAsia="Calibri"/>
                <w:sz w:val="24"/>
                <w:szCs w:val="24"/>
              </w:rPr>
            </w:pPr>
            <w:r w:rsidRPr="007D079A">
              <w:rPr>
                <w:rFonts w:eastAsia="Calibri"/>
                <w:sz w:val="24"/>
                <w:szCs w:val="24"/>
              </w:rPr>
              <w:t xml:space="preserve">январь </w:t>
            </w:r>
          </w:p>
          <w:p w:rsidR="00B32D82" w:rsidRPr="007D079A" w:rsidRDefault="00B32D82" w:rsidP="00BC3EB3">
            <w:pPr>
              <w:jc w:val="center"/>
              <w:rPr>
                <w:rFonts w:eastAsia="Calibri"/>
                <w:sz w:val="24"/>
                <w:szCs w:val="24"/>
              </w:rPr>
            </w:pPr>
          </w:p>
        </w:tc>
        <w:tc>
          <w:tcPr>
            <w:tcW w:w="2127" w:type="dxa"/>
          </w:tcPr>
          <w:p w:rsidR="00B32D82" w:rsidRPr="007D079A" w:rsidRDefault="00B32D82" w:rsidP="00BC3EB3">
            <w:pPr>
              <w:jc w:val="center"/>
              <w:rPr>
                <w:rFonts w:eastAsia="Calibri"/>
                <w:sz w:val="24"/>
                <w:szCs w:val="24"/>
              </w:rPr>
            </w:pPr>
            <w:r w:rsidRPr="007D079A">
              <w:rPr>
                <w:rFonts w:eastAsia="Calibri"/>
                <w:sz w:val="24"/>
                <w:szCs w:val="24"/>
              </w:rPr>
              <w:t>г. Невинномысск</w:t>
            </w:r>
          </w:p>
        </w:tc>
        <w:tc>
          <w:tcPr>
            <w:tcW w:w="2126" w:type="dxa"/>
          </w:tcPr>
          <w:p w:rsidR="00B32D82" w:rsidRPr="007D079A" w:rsidRDefault="00B32D82" w:rsidP="00BC3EB3">
            <w:pPr>
              <w:jc w:val="center"/>
              <w:rPr>
                <w:sz w:val="24"/>
                <w:szCs w:val="24"/>
              </w:rPr>
            </w:pPr>
            <w:r w:rsidRPr="007D079A">
              <w:rPr>
                <w:sz w:val="24"/>
                <w:szCs w:val="24"/>
              </w:rPr>
              <w:t>22 спортсмена +2 тренера</w:t>
            </w:r>
          </w:p>
        </w:tc>
      </w:tr>
      <w:tr w:rsidR="00B32D82" w:rsidRPr="007D079A" w:rsidTr="00C012A0">
        <w:trPr>
          <w:trHeight w:val="374"/>
        </w:trPr>
        <w:tc>
          <w:tcPr>
            <w:tcW w:w="817" w:type="dxa"/>
          </w:tcPr>
          <w:p w:rsidR="00B32D82" w:rsidRPr="00C012A0" w:rsidRDefault="00C012A0" w:rsidP="00C012A0">
            <w:pPr>
              <w:widowControl/>
              <w:autoSpaceDE/>
              <w:autoSpaceDN/>
              <w:adjustRightInd/>
              <w:rPr>
                <w:rFonts w:eastAsia="Calibri"/>
                <w:sz w:val="24"/>
                <w:szCs w:val="24"/>
              </w:rPr>
            </w:pPr>
            <w:r>
              <w:rPr>
                <w:rFonts w:eastAsia="Calibri"/>
                <w:sz w:val="24"/>
                <w:szCs w:val="24"/>
              </w:rPr>
              <w:t>4</w:t>
            </w:r>
          </w:p>
        </w:tc>
        <w:tc>
          <w:tcPr>
            <w:tcW w:w="3401" w:type="dxa"/>
          </w:tcPr>
          <w:p w:rsidR="00B32D82" w:rsidRPr="007D079A" w:rsidRDefault="00B32D82" w:rsidP="00BC3EB3">
            <w:pPr>
              <w:rPr>
                <w:rFonts w:eastAsia="Calibri"/>
                <w:sz w:val="24"/>
                <w:szCs w:val="24"/>
              </w:rPr>
            </w:pPr>
            <w:r w:rsidRPr="007D079A">
              <w:rPr>
                <w:rFonts w:eastAsia="Calibri"/>
                <w:sz w:val="24"/>
                <w:szCs w:val="24"/>
              </w:rPr>
              <w:t>Первенство Ставропольского края "Золотая шайба" по хоккею с шайбой</w:t>
            </w:r>
          </w:p>
        </w:tc>
        <w:tc>
          <w:tcPr>
            <w:tcW w:w="1418" w:type="dxa"/>
          </w:tcPr>
          <w:p w:rsidR="00B32D82" w:rsidRPr="007D079A" w:rsidRDefault="00B32D82" w:rsidP="00BC3EB3">
            <w:pPr>
              <w:jc w:val="center"/>
              <w:rPr>
                <w:rFonts w:eastAsia="Calibri"/>
                <w:sz w:val="24"/>
                <w:szCs w:val="24"/>
              </w:rPr>
            </w:pPr>
            <w:r w:rsidRPr="007D079A">
              <w:rPr>
                <w:rFonts w:eastAsia="Calibri"/>
                <w:sz w:val="24"/>
                <w:szCs w:val="24"/>
              </w:rPr>
              <w:t>февраль</w:t>
            </w:r>
          </w:p>
          <w:p w:rsidR="00B32D82" w:rsidRPr="007D079A" w:rsidRDefault="00B32D82" w:rsidP="00BC3EB3">
            <w:pPr>
              <w:jc w:val="center"/>
              <w:rPr>
                <w:rFonts w:eastAsia="Calibri"/>
                <w:sz w:val="24"/>
                <w:szCs w:val="24"/>
              </w:rPr>
            </w:pPr>
          </w:p>
        </w:tc>
        <w:tc>
          <w:tcPr>
            <w:tcW w:w="2127" w:type="dxa"/>
          </w:tcPr>
          <w:p w:rsidR="00B32D82" w:rsidRPr="007D079A" w:rsidRDefault="00B32D82" w:rsidP="00BC3EB3">
            <w:pPr>
              <w:jc w:val="center"/>
              <w:rPr>
                <w:rFonts w:eastAsia="Calibri"/>
                <w:sz w:val="24"/>
                <w:szCs w:val="24"/>
              </w:rPr>
            </w:pPr>
            <w:r w:rsidRPr="007D079A">
              <w:rPr>
                <w:rFonts w:eastAsia="Calibri"/>
                <w:sz w:val="24"/>
                <w:szCs w:val="24"/>
              </w:rPr>
              <w:t>г. Невинномысск</w:t>
            </w:r>
          </w:p>
        </w:tc>
        <w:tc>
          <w:tcPr>
            <w:tcW w:w="2126" w:type="dxa"/>
          </w:tcPr>
          <w:p w:rsidR="00B32D82" w:rsidRPr="007D079A" w:rsidRDefault="00B32D82" w:rsidP="00BC3EB3">
            <w:pPr>
              <w:jc w:val="center"/>
              <w:rPr>
                <w:sz w:val="24"/>
                <w:szCs w:val="24"/>
              </w:rPr>
            </w:pPr>
            <w:r w:rsidRPr="007D079A">
              <w:rPr>
                <w:sz w:val="24"/>
                <w:szCs w:val="24"/>
              </w:rPr>
              <w:t>22 спортсмена +2 тренера</w:t>
            </w:r>
          </w:p>
        </w:tc>
      </w:tr>
      <w:tr w:rsidR="00B32D82" w:rsidRPr="007D079A" w:rsidTr="00C012A0">
        <w:trPr>
          <w:trHeight w:val="374"/>
        </w:trPr>
        <w:tc>
          <w:tcPr>
            <w:tcW w:w="817" w:type="dxa"/>
          </w:tcPr>
          <w:p w:rsidR="00B32D82" w:rsidRPr="00C012A0" w:rsidRDefault="00C012A0" w:rsidP="00C012A0">
            <w:pPr>
              <w:widowControl/>
              <w:autoSpaceDE/>
              <w:autoSpaceDN/>
              <w:adjustRightInd/>
              <w:rPr>
                <w:rFonts w:eastAsia="Calibri"/>
                <w:sz w:val="24"/>
                <w:szCs w:val="24"/>
              </w:rPr>
            </w:pPr>
            <w:r>
              <w:rPr>
                <w:rFonts w:eastAsia="Calibri"/>
                <w:sz w:val="24"/>
                <w:szCs w:val="24"/>
              </w:rPr>
              <w:t>5</w:t>
            </w:r>
          </w:p>
        </w:tc>
        <w:tc>
          <w:tcPr>
            <w:tcW w:w="3401" w:type="dxa"/>
          </w:tcPr>
          <w:p w:rsidR="00B32D82" w:rsidRPr="007D079A" w:rsidRDefault="00B32D82" w:rsidP="00BC3EB3">
            <w:pPr>
              <w:rPr>
                <w:rFonts w:eastAsia="Calibri"/>
                <w:sz w:val="24"/>
                <w:szCs w:val="24"/>
              </w:rPr>
            </w:pPr>
            <w:r w:rsidRPr="007D079A">
              <w:rPr>
                <w:rFonts w:eastAsia="Calibri"/>
                <w:sz w:val="24"/>
                <w:szCs w:val="24"/>
              </w:rPr>
              <w:t>Всероссийские соревнования "Золотая шайба" по хоккею с шайбой</w:t>
            </w:r>
          </w:p>
        </w:tc>
        <w:tc>
          <w:tcPr>
            <w:tcW w:w="1418" w:type="dxa"/>
          </w:tcPr>
          <w:p w:rsidR="00B32D82" w:rsidRPr="007D079A" w:rsidRDefault="00B32D82" w:rsidP="00BC3EB3">
            <w:pPr>
              <w:jc w:val="center"/>
              <w:rPr>
                <w:rFonts w:eastAsia="Calibri"/>
                <w:sz w:val="24"/>
                <w:szCs w:val="24"/>
              </w:rPr>
            </w:pPr>
            <w:r w:rsidRPr="007D079A">
              <w:rPr>
                <w:rFonts w:eastAsia="Calibri"/>
                <w:sz w:val="24"/>
                <w:szCs w:val="24"/>
              </w:rPr>
              <w:t>март</w:t>
            </w:r>
          </w:p>
          <w:p w:rsidR="00B32D82" w:rsidRPr="007D079A" w:rsidRDefault="00B32D82" w:rsidP="00BC3EB3">
            <w:pPr>
              <w:jc w:val="center"/>
              <w:rPr>
                <w:rFonts w:eastAsia="Calibri"/>
                <w:sz w:val="24"/>
                <w:szCs w:val="24"/>
              </w:rPr>
            </w:pPr>
          </w:p>
        </w:tc>
        <w:tc>
          <w:tcPr>
            <w:tcW w:w="2127" w:type="dxa"/>
          </w:tcPr>
          <w:p w:rsidR="00B32D82" w:rsidRPr="007D079A" w:rsidRDefault="00B32D82" w:rsidP="00BC3EB3">
            <w:pPr>
              <w:jc w:val="center"/>
              <w:rPr>
                <w:rFonts w:eastAsia="Calibri"/>
                <w:sz w:val="24"/>
                <w:szCs w:val="24"/>
              </w:rPr>
            </w:pPr>
            <w:r w:rsidRPr="007D079A">
              <w:rPr>
                <w:rFonts w:eastAsia="Calibri"/>
                <w:sz w:val="24"/>
                <w:szCs w:val="24"/>
              </w:rPr>
              <w:t>По назначению</w:t>
            </w:r>
          </w:p>
        </w:tc>
        <w:tc>
          <w:tcPr>
            <w:tcW w:w="2126" w:type="dxa"/>
          </w:tcPr>
          <w:p w:rsidR="00B32D82" w:rsidRPr="007D079A" w:rsidRDefault="00B32D82" w:rsidP="00BC3EB3">
            <w:pPr>
              <w:jc w:val="center"/>
              <w:rPr>
                <w:sz w:val="24"/>
                <w:szCs w:val="24"/>
              </w:rPr>
            </w:pPr>
            <w:r w:rsidRPr="007D079A">
              <w:rPr>
                <w:sz w:val="24"/>
                <w:szCs w:val="24"/>
              </w:rPr>
              <w:t>Сборная края</w:t>
            </w:r>
          </w:p>
        </w:tc>
      </w:tr>
      <w:tr w:rsidR="00B32D82" w:rsidRPr="007D079A" w:rsidTr="00C012A0">
        <w:trPr>
          <w:trHeight w:val="374"/>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2D82" w:rsidRPr="00C012A0" w:rsidRDefault="00C012A0" w:rsidP="00C012A0">
            <w:pPr>
              <w:widowControl/>
              <w:autoSpaceDE/>
              <w:autoSpaceDN/>
              <w:adjustRightInd/>
              <w:rPr>
                <w:rFonts w:eastAsia="Calibri"/>
                <w:sz w:val="24"/>
                <w:szCs w:val="24"/>
              </w:rPr>
            </w:pPr>
            <w:r>
              <w:rPr>
                <w:rFonts w:eastAsia="Calibri"/>
                <w:sz w:val="24"/>
                <w:szCs w:val="24"/>
              </w:rPr>
              <w:t>6</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2D82" w:rsidRPr="007D079A" w:rsidRDefault="00B32D82" w:rsidP="00BC3EB3">
            <w:pPr>
              <w:rPr>
                <w:rFonts w:eastAsia="Calibri"/>
                <w:sz w:val="24"/>
                <w:szCs w:val="24"/>
              </w:rPr>
            </w:pPr>
            <w:r w:rsidRPr="007D079A">
              <w:rPr>
                <w:rFonts w:eastAsia="Calibri"/>
                <w:sz w:val="24"/>
                <w:szCs w:val="24"/>
              </w:rPr>
              <w:t>Кубок Победы по хоккею с шайбой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D82" w:rsidRPr="007D079A" w:rsidRDefault="00B32D82" w:rsidP="00BC3EB3">
            <w:pPr>
              <w:jc w:val="center"/>
              <w:rPr>
                <w:rFonts w:eastAsia="Calibri"/>
                <w:sz w:val="24"/>
                <w:szCs w:val="24"/>
              </w:rPr>
            </w:pPr>
            <w:r w:rsidRPr="007D079A">
              <w:rPr>
                <w:rFonts w:eastAsia="Calibri"/>
                <w:sz w:val="24"/>
                <w:szCs w:val="24"/>
              </w:rPr>
              <w:t>май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2D82" w:rsidRPr="007D079A" w:rsidRDefault="00B32D82" w:rsidP="00BC3EB3">
            <w:pPr>
              <w:jc w:val="center"/>
              <w:rPr>
                <w:rFonts w:eastAsia="Calibri"/>
                <w:sz w:val="24"/>
                <w:szCs w:val="24"/>
              </w:rPr>
            </w:pPr>
            <w:r w:rsidRPr="007D079A">
              <w:rPr>
                <w:rFonts w:eastAsia="Calibri"/>
                <w:sz w:val="24"/>
                <w:szCs w:val="24"/>
              </w:rPr>
              <w:t>г. Невинномысск</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D82" w:rsidRPr="007D079A" w:rsidRDefault="00B32D82" w:rsidP="00BC3EB3">
            <w:pPr>
              <w:jc w:val="center"/>
              <w:rPr>
                <w:rFonts w:eastAsia="Calibri"/>
                <w:sz w:val="24"/>
                <w:szCs w:val="24"/>
              </w:rPr>
            </w:pPr>
            <w:r w:rsidRPr="007D079A">
              <w:rPr>
                <w:rFonts w:eastAsia="Calibri"/>
                <w:sz w:val="24"/>
                <w:szCs w:val="24"/>
              </w:rPr>
              <w:t>200 чел.</w:t>
            </w:r>
          </w:p>
        </w:tc>
      </w:tr>
      <w:tr w:rsidR="00B32D82" w:rsidRPr="007D079A" w:rsidTr="00C012A0">
        <w:trPr>
          <w:trHeight w:val="374"/>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2D82" w:rsidRPr="00C012A0" w:rsidRDefault="00C012A0" w:rsidP="00C012A0">
            <w:pPr>
              <w:widowControl/>
              <w:autoSpaceDE/>
              <w:autoSpaceDN/>
              <w:adjustRightInd/>
              <w:rPr>
                <w:rFonts w:eastAsia="Calibri"/>
                <w:sz w:val="24"/>
                <w:szCs w:val="24"/>
              </w:rPr>
            </w:pPr>
            <w:r>
              <w:rPr>
                <w:rFonts w:eastAsia="Calibri"/>
                <w:sz w:val="24"/>
                <w:szCs w:val="24"/>
              </w:rPr>
              <w:t>7</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2D82" w:rsidRPr="007D079A" w:rsidRDefault="00B32D82" w:rsidP="00BC3EB3">
            <w:pPr>
              <w:rPr>
                <w:rFonts w:eastAsia="Calibri"/>
                <w:sz w:val="24"/>
                <w:szCs w:val="24"/>
              </w:rPr>
            </w:pPr>
            <w:r w:rsidRPr="007D079A">
              <w:rPr>
                <w:rFonts w:eastAsia="Calibri"/>
                <w:sz w:val="24"/>
                <w:szCs w:val="24"/>
              </w:rPr>
              <w:t>Кубок мэра г. Невинномысска по хоккею с шайбой среди юношей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D82" w:rsidRPr="007D079A" w:rsidRDefault="00B32D82" w:rsidP="00BC3EB3">
            <w:pPr>
              <w:jc w:val="center"/>
              <w:rPr>
                <w:rFonts w:eastAsia="Calibri"/>
                <w:sz w:val="24"/>
                <w:szCs w:val="24"/>
              </w:rPr>
            </w:pPr>
            <w:r w:rsidRPr="007D079A">
              <w:rPr>
                <w:rFonts w:eastAsia="Calibri"/>
                <w:sz w:val="24"/>
                <w:szCs w:val="24"/>
              </w:rPr>
              <w:t>ноябрь</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2D82" w:rsidRPr="007D079A" w:rsidRDefault="00B32D82" w:rsidP="00BC3EB3">
            <w:pPr>
              <w:jc w:val="center"/>
              <w:rPr>
                <w:rFonts w:eastAsia="Calibri"/>
                <w:sz w:val="24"/>
                <w:szCs w:val="24"/>
              </w:rPr>
            </w:pPr>
            <w:r w:rsidRPr="007D079A">
              <w:rPr>
                <w:rFonts w:eastAsia="Calibri"/>
                <w:sz w:val="24"/>
                <w:szCs w:val="24"/>
              </w:rPr>
              <w:t>г. Невинномысск</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D82" w:rsidRPr="007D079A" w:rsidRDefault="00B32D82" w:rsidP="00BC3EB3">
            <w:pPr>
              <w:jc w:val="center"/>
              <w:rPr>
                <w:rFonts w:eastAsia="Calibri"/>
                <w:sz w:val="24"/>
                <w:szCs w:val="24"/>
              </w:rPr>
            </w:pPr>
            <w:r w:rsidRPr="007D079A">
              <w:rPr>
                <w:rFonts w:eastAsia="Calibri"/>
                <w:sz w:val="24"/>
                <w:szCs w:val="24"/>
              </w:rPr>
              <w:t>150 чел.</w:t>
            </w:r>
          </w:p>
        </w:tc>
      </w:tr>
    </w:tbl>
    <w:p w:rsidR="00B32D82" w:rsidRDefault="00B32D82" w:rsidP="00196731">
      <w:pPr>
        <w:pStyle w:val="ConsPlusNormal"/>
        <w:ind w:firstLine="540"/>
        <w:jc w:val="both"/>
      </w:pPr>
    </w:p>
    <w:sectPr w:rsidR="00B32D82" w:rsidSect="00946726">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696" w:rsidRDefault="00AB3696" w:rsidP="00196731">
      <w:r>
        <w:separator/>
      </w:r>
    </w:p>
  </w:endnote>
  <w:endnote w:type="continuationSeparator" w:id="0">
    <w:p w:rsidR="00AB3696" w:rsidRDefault="00AB3696" w:rsidP="00196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Bold">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651155"/>
      <w:docPartObj>
        <w:docPartGallery w:val="Page Numbers (Bottom of Page)"/>
        <w:docPartUnique/>
      </w:docPartObj>
    </w:sdtPr>
    <w:sdtEndPr/>
    <w:sdtContent>
      <w:p w:rsidR="00BE7801" w:rsidRDefault="00BE7801">
        <w:pPr>
          <w:pStyle w:val="a6"/>
          <w:jc w:val="right"/>
        </w:pPr>
        <w:r>
          <w:fldChar w:fldCharType="begin"/>
        </w:r>
        <w:r>
          <w:instrText>PAGE   \* MERGEFORMAT</w:instrText>
        </w:r>
        <w:r>
          <w:fldChar w:fldCharType="separate"/>
        </w:r>
        <w:r w:rsidR="00CD2DE1">
          <w:rPr>
            <w:noProof/>
          </w:rPr>
          <w:t>2</w:t>
        </w:r>
        <w:r>
          <w:fldChar w:fldCharType="end"/>
        </w:r>
      </w:p>
    </w:sdtContent>
  </w:sdt>
  <w:p w:rsidR="00BE7801" w:rsidRDefault="00BE780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696" w:rsidRDefault="00AB3696" w:rsidP="00196731">
      <w:r>
        <w:separator/>
      </w:r>
    </w:p>
  </w:footnote>
  <w:footnote w:type="continuationSeparator" w:id="0">
    <w:p w:rsidR="00AB3696" w:rsidRDefault="00AB3696" w:rsidP="001967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2546B16"/>
    <w:lvl w:ilvl="0">
      <w:numFmt w:val="bullet"/>
      <w:lvlText w:val="*"/>
      <w:lvlJc w:val="left"/>
    </w:lvl>
  </w:abstractNum>
  <w:abstractNum w:abstractNumId="1">
    <w:nsid w:val="01276DAC"/>
    <w:multiLevelType w:val="hybridMultilevel"/>
    <w:tmpl w:val="4DF8B7CE"/>
    <w:lvl w:ilvl="0" w:tplc="15F01DD8">
      <w:start w:val="65535"/>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177F69"/>
    <w:multiLevelType w:val="hybridMultilevel"/>
    <w:tmpl w:val="8C16B59E"/>
    <w:lvl w:ilvl="0" w:tplc="D48EDD7C">
      <w:numFmt w:val="bullet"/>
      <w:lvlText w:val="-"/>
      <w:lvlJc w:val="left"/>
      <w:pPr>
        <w:tabs>
          <w:tab w:val="num" w:pos="1295"/>
        </w:tabs>
        <w:ind w:left="1162" w:hanging="227"/>
      </w:pPr>
      <w:rPr>
        <w:rFonts w:ascii="Times New Roman" w:eastAsia="Times New Roman" w:hAnsi="Times New Roman" w:cs="Times New Roman" w:hint="default"/>
      </w:rPr>
    </w:lvl>
    <w:lvl w:ilvl="1" w:tplc="04190003" w:tentative="1">
      <w:start w:val="1"/>
      <w:numFmt w:val="bullet"/>
      <w:lvlText w:val="o"/>
      <w:lvlJc w:val="left"/>
      <w:pPr>
        <w:tabs>
          <w:tab w:val="num" w:pos="2375"/>
        </w:tabs>
        <w:ind w:left="2375" w:hanging="360"/>
      </w:pPr>
      <w:rPr>
        <w:rFonts w:ascii="Courier New" w:hAnsi="Courier New" w:hint="default"/>
      </w:rPr>
    </w:lvl>
    <w:lvl w:ilvl="2" w:tplc="04190005" w:tentative="1">
      <w:start w:val="1"/>
      <w:numFmt w:val="bullet"/>
      <w:lvlText w:val=""/>
      <w:lvlJc w:val="left"/>
      <w:pPr>
        <w:tabs>
          <w:tab w:val="num" w:pos="3095"/>
        </w:tabs>
        <w:ind w:left="3095" w:hanging="360"/>
      </w:pPr>
      <w:rPr>
        <w:rFonts w:ascii="Wingdings" w:hAnsi="Wingdings" w:hint="default"/>
      </w:rPr>
    </w:lvl>
    <w:lvl w:ilvl="3" w:tplc="04190001" w:tentative="1">
      <w:start w:val="1"/>
      <w:numFmt w:val="bullet"/>
      <w:lvlText w:val=""/>
      <w:lvlJc w:val="left"/>
      <w:pPr>
        <w:tabs>
          <w:tab w:val="num" w:pos="3815"/>
        </w:tabs>
        <w:ind w:left="3815" w:hanging="360"/>
      </w:pPr>
      <w:rPr>
        <w:rFonts w:ascii="Symbol" w:hAnsi="Symbol" w:hint="default"/>
      </w:rPr>
    </w:lvl>
    <w:lvl w:ilvl="4" w:tplc="04190003" w:tentative="1">
      <w:start w:val="1"/>
      <w:numFmt w:val="bullet"/>
      <w:lvlText w:val="o"/>
      <w:lvlJc w:val="left"/>
      <w:pPr>
        <w:tabs>
          <w:tab w:val="num" w:pos="4535"/>
        </w:tabs>
        <w:ind w:left="4535" w:hanging="360"/>
      </w:pPr>
      <w:rPr>
        <w:rFonts w:ascii="Courier New" w:hAnsi="Courier New" w:hint="default"/>
      </w:rPr>
    </w:lvl>
    <w:lvl w:ilvl="5" w:tplc="04190005" w:tentative="1">
      <w:start w:val="1"/>
      <w:numFmt w:val="bullet"/>
      <w:lvlText w:val=""/>
      <w:lvlJc w:val="left"/>
      <w:pPr>
        <w:tabs>
          <w:tab w:val="num" w:pos="5255"/>
        </w:tabs>
        <w:ind w:left="5255" w:hanging="360"/>
      </w:pPr>
      <w:rPr>
        <w:rFonts w:ascii="Wingdings" w:hAnsi="Wingdings" w:hint="default"/>
      </w:rPr>
    </w:lvl>
    <w:lvl w:ilvl="6" w:tplc="04190001" w:tentative="1">
      <w:start w:val="1"/>
      <w:numFmt w:val="bullet"/>
      <w:lvlText w:val=""/>
      <w:lvlJc w:val="left"/>
      <w:pPr>
        <w:tabs>
          <w:tab w:val="num" w:pos="5975"/>
        </w:tabs>
        <w:ind w:left="5975" w:hanging="360"/>
      </w:pPr>
      <w:rPr>
        <w:rFonts w:ascii="Symbol" w:hAnsi="Symbol" w:hint="default"/>
      </w:rPr>
    </w:lvl>
    <w:lvl w:ilvl="7" w:tplc="04190003" w:tentative="1">
      <w:start w:val="1"/>
      <w:numFmt w:val="bullet"/>
      <w:lvlText w:val="o"/>
      <w:lvlJc w:val="left"/>
      <w:pPr>
        <w:tabs>
          <w:tab w:val="num" w:pos="6695"/>
        </w:tabs>
        <w:ind w:left="6695" w:hanging="360"/>
      </w:pPr>
      <w:rPr>
        <w:rFonts w:ascii="Courier New" w:hAnsi="Courier New" w:hint="default"/>
      </w:rPr>
    </w:lvl>
    <w:lvl w:ilvl="8" w:tplc="04190005" w:tentative="1">
      <w:start w:val="1"/>
      <w:numFmt w:val="bullet"/>
      <w:lvlText w:val=""/>
      <w:lvlJc w:val="left"/>
      <w:pPr>
        <w:tabs>
          <w:tab w:val="num" w:pos="7415"/>
        </w:tabs>
        <w:ind w:left="7415" w:hanging="360"/>
      </w:pPr>
      <w:rPr>
        <w:rFonts w:ascii="Wingdings" w:hAnsi="Wingdings" w:hint="default"/>
      </w:rPr>
    </w:lvl>
  </w:abstractNum>
  <w:abstractNum w:abstractNumId="3">
    <w:nsid w:val="07796FF4"/>
    <w:multiLevelType w:val="hybridMultilevel"/>
    <w:tmpl w:val="8604AC6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9C215C3"/>
    <w:multiLevelType w:val="hybridMultilevel"/>
    <w:tmpl w:val="FA44A360"/>
    <w:lvl w:ilvl="0" w:tplc="A8FA0C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9C446BF"/>
    <w:multiLevelType w:val="hybridMultilevel"/>
    <w:tmpl w:val="A23C4D14"/>
    <w:lvl w:ilvl="0" w:tplc="A8FA0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63165A"/>
    <w:multiLevelType w:val="hybridMultilevel"/>
    <w:tmpl w:val="5ED0E3C6"/>
    <w:lvl w:ilvl="0" w:tplc="A8FA0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070E7D"/>
    <w:multiLevelType w:val="hybridMultilevel"/>
    <w:tmpl w:val="E7761A5A"/>
    <w:lvl w:ilvl="0" w:tplc="15F01DD8">
      <w:start w:val="65535"/>
      <w:numFmt w:val="bullet"/>
      <w:lvlText w:val="-"/>
      <w:lvlJc w:val="left"/>
      <w:pPr>
        <w:ind w:left="730" w:hanging="360"/>
      </w:pPr>
      <w:rPr>
        <w:rFonts w:ascii="Courier New" w:hAnsi="Courier New"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8">
    <w:nsid w:val="1545276D"/>
    <w:multiLevelType w:val="multilevel"/>
    <w:tmpl w:val="3F98239C"/>
    <w:lvl w:ilvl="0">
      <w:start w:val="1"/>
      <w:numFmt w:val="decimal"/>
      <w:lvlText w:val="%1."/>
      <w:lvlJc w:val="left"/>
      <w:pPr>
        <w:ind w:left="720" w:hanging="360"/>
      </w:pPr>
      <w:rPr>
        <w:rFonts w:hint="default"/>
        <w:b/>
      </w:rPr>
    </w:lvl>
    <w:lvl w:ilvl="1">
      <w:start w:val="1"/>
      <w:numFmt w:val="decimal"/>
      <w:isLgl/>
      <w:lvlText w:val="%1.%2."/>
      <w:lvlJc w:val="left"/>
      <w:pPr>
        <w:ind w:left="990" w:hanging="450"/>
      </w:pPr>
      <w:rPr>
        <w:rFonts w:hint="default"/>
        <w:sz w:val="28"/>
      </w:rPr>
    </w:lvl>
    <w:lvl w:ilvl="2">
      <w:start w:val="1"/>
      <w:numFmt w:val="decimal"/>
      <w:isLgl/>
      <w:lvlText w:val="%1.%2.%3."/>
      <w:lvlJc w:val="left"/>
      <w:pPr>
        <w:ind w:left="1440" w:hanging="720"/>
      </w:pPr>
      <w:rPr>
        <w:rFonts w:hint="default"/>
        <w:sz w:val="28"/>
      </w:rPr>
    </w:lvl>
    <w:lvl w:ilvl="3">
      <w:start w:val="1"/>
      <w:numFmt w:val="decimal"/>
      <w:isLgl/>
      <w:lvlText w:val="%1.%2.%3.%4."/>
      <w:lvlJc w:val="left"/>
      <w:pPr>
        <w:ind w:left="1620" w:hanging="720"/>
      </w:pPr>
      <w:rPr>
        <w:rFonts w:hint="default"/>
        <w:sz w:val="28"/>
      </w:rPr>
    </w:lvl>
    <w:lvl w:ilvl="4">
      <w:start w:val="1"/>
      <w:numFmt w:val="decimal"/>
      <w:isLgl/>
      <w:lvlText w:val="%1.%2.%3.%4.%5."/>
      <w:lvlJc w:val="left"/>
      <w:pPr>
        <w:ind w:left="2160" w:hanging="1080"/>
      </w:pPr>
      <w:rPr>
        <w:rFonts w:hint="default"/>
        <w:sz w:val="28"/>
      </w:rPr>
    </w:lvl>
    <w:lvl w:ilvl="5">
      <w:start w:val="1"/>
      <w:numFmt w:val="decimal"/>
      <w:isLgl/>
      <w:lvlText w:val="%1.%2.%3.%4.%5.%6."/>
      <w:lvlJc w:val="left"/>
      <w:pPr>
        <w:ind w:left="2340" w:hanging="1080"/>
      </w:pPr>
      <w:rPr>
        <w:rFonts w:hint="default"/>
        <w:sz w:val="28"/>
      </w:rPr>
    </w:lvl>
    <w:lvl w:ilvl="6">
      <w:start w:val="1"/>
      <w:numFmt w:val="decimal"/>
      <w:isLgl/>
      <w:lvlText w:val="%1.%2.%3.%4.%5.%6.%7."/>
      <w:lvlJc w:val="left"/>
      <w:pPr>
        <w:ind w:left="2520" w:hanging="1080"/>
      </w:pPr>
      <w:rPr>
        <w:rFonts w:hint="default"/>
        <w:sz w:val="28"/>
      </w:rPr>
    </w:lvl>
    <w:lvl w:ilvl="7">
      <w:start w:val="1"/>
      <w:numFmt w:val="decimal"/>
      <w:isLgl/>
      <w:lvlText w:val="%1.%2.%3.%4.%5.%6.%7.%8."/>
      <w:lvlJc w:val="left"/>
      <w:pPr>
        <w:ind w:left="3060" w:hanging="1440"/>
      </w:pPr>
      <w:rPr>
        <w:rFonts w:hint="default"/>
        <w:sz w:val="28"/>
      </w:rPr>
    </w:lvl>
    <w:lvl w:ilvl="8">
      <w:start w:val="1"/>
      <w:numFmt w:val="decimal"/>
      <w:isLgl/>
      <w:lvlText w:val="%1.%2.%3.%4.%5.%6.%7.%8.%9."/>
      <w:lvlJc w:val="left"/>
      <w:pPr>
        <w:ind w:left="3240" w:hanging="1440"/>
      </w:pPr>
      <w:rPr>
        <w:rFonts w:hint="default"/>
        <w:sz w:val="28"/>
      </w:rPr>
    </w:lvl>
  </w:abstractNum>
  <w:abstractNum w:abstractNumId="9">
    <w:nsid w:val="16C1173A"/>
    <w:multiLevelType w:val="hybridMultilevel"/>
    <w:tmpl w:val="967EEB0A"/>
    <w:lvl w:ilvl="0" w:tplc="15F01DD8">
      <w:start w:val="65535"/>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CA42FF"/>
    <w:multiLevelType w:val="hybridMultilevel"/>
    <w:tmpl w:val="D42AD5EE"/>
    <w:lvl w:ilvl="0" w:tplc="A8FA0C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C0C2F3B"/>
    <w:multiLevelType w:val="hybridMultilevel"/>
    <w:tmpl w:val="2AA0BD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CF77534"/>
    <w:multiLevelType w:val="hybridMultilevel"/>
    <w:tmpl w:val="4524022C"/>
    <w:lvl w:ilvl="0" w:tplc="A8FA0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CA4336"/>
    <w:multiLevelType w:val="multilevel"/>
    <w:tmpl w:val="3F98239C"/>
    <w:lvl w:ilvl="0">
      <w:start w:val="1"/>
      <w:numFmt w:val="decimal"/>
      <w:lvlText w:val="%1."/>
      <w:lvlJc w:val="left"/>
      <w:pPr>
        <w:ind w:left="720" w:hanging="360"/>
      </w:pPr>
      <w:rPr>
        <w:rFonts w:hint="default"/>
        <w:b/>
      </w:rPr>
    </w:lvl>
    <w:lvl w:ilvl="1">
      <w:start w:val="1"/>
      <w:numFmt w:val="decimal"/>
      <w:isLgl/>
      <w:lvlText w:val="%1.%2."/>
      <w:lvlJc w:val="left"/>
      <w:pPr>
        <w:ind w:left="990" w:hanging="450"/>
      </w:pPr>
      <w:rPr>
        <w:rFonts w:hint="default"/>
        <w:sz w:val="28"/>
      </w:rPr>
    </w:lvl>
    <w:lvl w:ilvl="2">
      <w:start w:val="1"/>
      <w:numFmt w:val="decimal"/>
      <w:isLgl/>
      <w:lvlText w:val="%1.%2.%3."/>
      <w:lvlJc w:val="left"/>
      <w:pPr>
        <w:ind w:left="1440" w:hanging="720"/>
      </w:pPr>
      <w:rPr>
        <w:rFonts w:hint="default"/>
        <w:sz w:val="28"/>
      </w:rPr>
    </w:lvl>
    <w:lvl w:ilvl="3">
      <w:start w:val="1"/>
      <w:numFmt w:val="decimal"/>
      <w:isLgl/>
      <w:lvlText w:val="%1.%2.%3.%4."/>
      <w:lvlJc w:val="left"/>
      <w:pPr>
        <w:ind w:left="1620" w:hanging="720"/>
      </w:pPr>
      <w:rPr>
        <w:rFonts w:hint="default"/>
        <w:sz w:val="28"/>
      </w:rPr>
    </w:lvl>
    <w:lvl w:ilvl="4">
      <w:start w:val="1"/>
      <w:numFmt w:val="decimal"/>
      <w:isLgl/>
      <w:lvlText w:val="%1.%2.%3.%4.%5."/>
      <w:lvlJc w:val="left"/>
      <w:pPr>
        <w:ind w:left="2160" w:hanging="1080"/>
      </w:pPr>
      <w:rPr>
        <w:rFonts w:hint="default"/>
        <w:sz w:val="28"/>
      </w:rPr>
    </w:lvl>
    <w:lvl w:ilvl="5">
      <w:start w:val="1"/>
      <w:numFmt w:val="decimal"/>
      <w:isLgl/>
      <w:lvlText w:val="%1.%2.%3.%4.%5.%6."/>
      <w:lvlJc w:val="left"/>
      <w:pPr>
        <w:ind w:left="2340" w:hanging="1080"/>
      </w:pPr>
      <w:rPr>
        <w:rFonts w:hint="default"/>
        <w:sz w:val="28"/>
      </w:rPr>
    </w:lvl>
    <w:lvl w:ilvl="6">
      <w:start w:val="1"/>
      <w:numFmt w:val="decimal"/>
      <w:isLgl/>
      <w:lvlText w:val="%1.%2.%3.%4.%5.%6.%7."/>
      <w:lvlJc w:val="left"/>
      <w:pPr>
        <w:ind w:left="2520" w:hanging="1080"/>
      </w:pPr>
      <w:rPr>
        <w:rFonts w:hint="default"/>
        <w:sz w:val="28"/>
      </w:rPr>
    </w:lvl>
    <w:lvl w:ilvl="7">
      <w:start w:val="1"/>
      <w:numFmt w:val="decimal"/>
      <w:isLgl/>
      <w:lvlText w:val="%1.%2.%3.%4.%5.%6.%7.%8."/>
      <w:lvlJc w:val="left"/>
      <w:pPr>
        <w:ind w:left="3060" w:hanging="1440"/>
      </w:pPr>
      <w:rPr>
        <w:rFonts w:hint="default"/>
        <w:sz w:val="28"/>
      </w:rPr>
    </w:lvl>
    <w:lvl w:ilvl="8">
      <w:start w:val="1"/>
      <w:numFmt w:val="decimal"/>
      <w:isLgl/>
      <w:lvlText w:val="%1.%2.%3.%4.%5.%6.%7.%8.%9."/>
      <w:lvlJc w:val="left"/>
      <w:pPr>
        <w:ind w:left="3240" w:hanging="1440"/>
      </w:pPr>
      <w:rPr>
        <w:rFonts w:hint="default"/>
        <w:sz w:val="28"/>
      </w:rPr>
    </w:lvl>
  </w:abstractNum>
  <w:abstractNum w:abstractNumId="14">
    <w:nsid w:val="2128369A"/>
    <w:multiLevelType w:val="hybridMultilevel"/>
    <w:tmpl w:val="CDB678D6"/>
    <w:lvl w:ilvl="0" w:tplc="A8FA0C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3426060"/>
    <w:multiLevelType w:val="hybridMultilevel"/>
    <w:tmpl w:val="359E4000"/>
    <w:lvl w:ilvl="0" w:tplc="A8FA0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3913376"/>
    <w:multiLevelType w:val="hybridMultilevel"/>
    <w:tmpl w:val="C26C3EE0"/>
    <w:lvl w:ilvl="0" w:tplc="A8FA0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2749DC"/>
    <w:multiLevelType w:val="hybridMultilevel"/>
    <w:tmpl w:val="94C26E6A"/>
    <w:lvl w:ilvl="0" w:tplc="A8FA0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83240E4"/>
    <w:multiLevelType w:val="multilevel"/>
    <w:tmpl w:val="F3ACC14A"/>
    <w:lvl w:ilvl="0">
      <w:start w:val="1"/>
      <w:numFmt w:val="decimal"/>
      <w:lvlText w:val="%1)"/>
      <w:lvlJc w:val="left"/>
      <w:pPr>
        <w:ind w:left="720" w:hanging="360"/>
      </w:pPr>
      <w:rPr>
        <w:rFonts w:hint="default"/>
        <w:b w:val="0"/>
      </w:rPr>
    </w:lvl>
    <w:lvl w:ilvl="1">
      <w:start w:val="1"/>
      <w:numFmt w:val="decimal"/>
      <w:isLgl/>
      <w:lvlText w:val="%1.%2."/>
      <w:lvlJc w:val="left"/>
      <w:pPr>
        <w:ind w:left="990" w:hanging="450"/>
      </w:pPr>
      <w:rPr>
        <w:rFonts w:hint="default"/>
        <w:sz w:val="28"/>
      </w:rPr>
    </w:lvl>
    <w:lvl w:ilvl="2">
      <w:start w:val="1"/>
      <w:numFmt w:val="decimal"/>
      <w:isLgl/>
      <w:lvlText w:val="%1.%2.%3."/>
      <w:lvlJc w:val="left"/>
      <w:pPr>
        <w:ind w:left="1440" w:hanging="720"/>
      </w:pPr>
      <w:rPr>
        <w:rFonts w:hint="default"/>
        <w:sz w:val="28"/>
      </w:rPr>
    </w:lvl>
    <w:lvl w:ilvl="3">
      <w:start w:val="1"/>
      <w:numFmt w:val="decimal"/>
      <w:isLgl/>
      <w:lvlText w:val="%1.%2.%3.%4."/>
      <w:lvlJc w:val="left"/>
      <w:pPr>
        <w:ind w:left="1620" w:hanging="720"/>
      </w:pPr>
      <w:rPr>
        <w:rFonts w:hint="default"/>
        <w:sz w:val="28"/>
      </w:rPr>
    </w:lvl>
    <w:lvl w:ilvl="4">
      <w:start w:val="1"/>
      <w:numFmt w:val="decimal"/>
      <w:isLgl/>
      <w:lvlText w:val="%1.%2.%3.%4.%5."/>
      <w:lvlJc w:val="left"/>
      <w:pPr>
        <w:ind w:left="2160" w:hanging="1080"/>
      </w:pPr>
      <w:rPr>
        <w:rFonts w:hint="default"/>
        <w:sz w:val="28"/>
      </w:rPr>
    </w:lvl>
    <w:lvl w:ilvl="5">
      <w:start w:val="1"/>
      <w:numFmt w:val="decimal"/>
      <w:isLgl/>
      <w:lvlText w:val="%1.%2.%3.%4.%5.%6."/>
      <w:lvlJc w:val="left"/>
      <w:pPr>
        <w:ind w:left="2340" w:hanging="1080"/>
      </w:pPr>
      <w:rPr>
        <w:rFonts w:hint="default"/>
        <w:sz w:val="28"/>
      </w:rPr>
    </w:lvl>
    <w:lvl w:ilvl="6">
      <w:start w:val="1"/>
      <w:numFmt w:val="decimal"/>
      <w:isLgl/>
      <w:lvlText w:val="%1.%2.%3.%4.%5.%6.%7."/>
      <w:lvlJc w:val="left"/>
      <w:pPr>
        <w:ind w:left="2520" w:hanging="1080"/>
      </w:pPr>
      <w:rPr>
        <w:rFonts w:hint="default"/>
        <w:sz w:val="28"/>
      </w:rPr>
    </w:lvl>
    <w:lvl w:ilvl="7">
      <w:start w:val="1"/>
      <w:numFmt w:val="decimal"/>
      <w:isLgl/>
      <w:lvlText w:val="%1.%2.%3.%4.%5.%6.%7.%8."/>
      <w:lvlJc w:val="left"/>
      <w:pPr>
        <w:ind w:left="3060" w:hanging="1440"/>
      </w:pPr>
      <w:rPr>
        <w:rFonts w:hint="default"/>
        <w:sz w:val="28"/>
      </w:rPr>
    </w:lvl>
    <w:lvl w:ilvl="8">
      <w:start w:val="1"/>
      <w:numFmt w:val="decimal"/>
      <w:isLgl/>
      <w:lvlText w:val="%1.%2.%3.%4.%5.%6.%7.%8.%9."/>
      <w:lvlJc w:val="left"/>
      <w:pPr>
        <w:ind w:left="3240" w:hanging="1440"/>
      </w:pPr>
      <w:rPr>
        <w:rFonts w:hint="default"/>
        <w:sz w:val="28"/>
      </w:rPr>
    </w:lvl>
  </w:abstractNum>
  <w:abstractNum w:abstractNumId="19">
    <w:nsid w:val="28B144C5"/>
    <w:multiLevelType w:val="hybridMultilevel"/>
    <w:tmpl w:val="E8AA3ECE"/>
    <w:lvl w:ilvl="0" w:tplc="A8FA0C6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939347B"/>
    <w:multiLevelType w:val="multilevel"/>
    <w:tmpl w:val="0BB6B2F0"/>
    <w:lvl w:ilvl="0">
      <w:start w:val="1"/>
      <w:numFmt w:val="decimal"/>
      <w:lvlText w:val="%1."/>
      <w:lvlJc w:val="left"/>
      <w:pPr>
        <w:ind w:left="720" w:hanging="360"/>
      </w:pPr>
      <w:rPr>
        <w:rFonts w:hint="default"/>
        <w:sz w:val="28"/>
        <w:szCs w:val="28"/>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29D225B5"/>
    <w:multiLevelType w:val="hybridMultilevel"/>
    <w:tmpl w:val="9386EF90"/>
    <w:lvl w:ilvl="0" w:tplc="A8FA0C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B837D06"/>
    <w:multiLevelType w:val="singleLevel"/>
    <w:tmpl w:val="46220550"/>
    <w:lvl w:ilvl="0">
      <w:start w:val="1"/>
      <w:numFmt w:val="decimal"/>
      <w:lvlText w:val="%1)"/>
      <w:legacy w:legacy="1" w:legacySpace="0" w:legacyIndent="240"/>
      <w:lvlJc w:val="left"/>
      <w:rPr>
        <w:rFonts w:ascii="Times New Roman" w:hAnsi="Times New Roman" w:cs="Times New Roman" w:hint="default"/>
      </w:rPr>
    </w:lvl>
  </w:abstractNum>
  <w:abstractNum w:abstractNumId="23">
    <w:nsid w:val="2E675C9B"/>
    <w:multiLevelType w:val="hybridMultilevel"/>
    <w:tmpl w:val="CFAEC24A"/>
    <w:lvl w:ilvl="0" w:tplc="A8FA0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FD718B8"/>
    <w:multiLevelType w:val="hybridMultilevel"/>
    <w:tmpl w:val="0C4C2F80"/>
    <w:lvl w:ilvl="0" w:tplc="A8FA0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1E0294A"/>
    <w:multiLevelType w:val="hybridMultilevel"/>
    <w:tmpl w:val="82CEA1E6"/>
    <w:lvl w:ilvl="0" w:tplc="A8FA0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4060A1E"/>
    <w:multiLevelType w:val="hybridMultilevel"/>
    <w:tmpl w:val="7E7CD57C"/>
    <w:lvl w:ilvl="0" w:tplc="A8FA0C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57A3DD0"/>
    <w:multiLevelType w:val="hybridMultilevel"/>
    <w:tmpl w:val="2C24BF34"/>
    <w:lvl w:ilvl="0" w:tplc="E2546B1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E11F2D"/>
    <w:multiLevelType w:val="hybridMultilevel"/>
    <w:tmpl w:val="6360E5F8"/>
    <w:lvl w:ilvl="0" w:tplc="E8F6DF6C">
      <w:start w:val="1"/>
      <w:numFmt w:val="bullet"/>
      <w:lvlText w:val="–"/>
      <w:lvlJc w:val="left"/>
      <w:pPr>
        <w:ind w:left="1146" w:hanging="360"/>
      </w:pPr>
      <w:rPr>
        <w:rFonts w:ascii="Arial" w:hAnsi="Arial" w:cs="Times New Roman"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9">
    <w:nsid w:val="3AFA5461"/>
    <w:multiLevelType w:val="multilevel"/>
    <w:tmpl w:val="62027E1E"/>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3B17140D"/>
    <w:multiLevelType w:val="hybridMultilevel"/>
    <w:tmpl w:val="51D83942"/>
    <w:lvl w:ilvl="0" w:tplc="E2546B16">
      <w:start w:val="65535"/>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3BAD0FB0"/>
    <w:multiLevelType w:val="hybridMultilevel"/>
    <w:tmpl w:val="8562A4DC"/>
    <w:lvl w:ilvl="0" w:tplc="11289D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FA152ED"/>
    <w:multiLevelType w:val="hybridMultilevel"/>
    <w:tmpl w:val="489ABF02"/>
    <w:lvl w:ilvl="0" w:tplc="15F01DD8">
      <w:start w:val="65535"/>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4E664CF"/>
    <w:multiLevelType w:val="hybridMultilevel"/>
    <w:tmpl w:val="2708D2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453F4A07"/>
    <w:multiLevelType w:val="hybridMultilevel"/>
    <w:tmpl w:val="6212B65E"/>
    <w:lvl w:ilvl="0" w:tplc="A8FA0C6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483C67F3"/>
    <w:multiLevelType w:val="hybridMultilevel"/>
    <w:tmpl w:val="65E4572A"/>
    <w:lvl w:ilvl="0" w:tplc="A8FA0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AB553D8"/>
    <w:multiLevelType w:val="hybridMultilevel"/>
    <w:tmpl w:val="7AEC2230"/>
    <w:lvl w:ilvl="0" w:tplc="15F01DD8">
      <w:start w:val="65535"/>
      <w:numFmt w:val="bullet"/>
      <w:lvlText w:val="-"/>
      <w:lvlJc w:val="left"/>
      <w:pPr>
        <w:ind w:left="840" w:hanging="360"/>
      </w:pPr>
      <w:rPr>
        <w:rFonts w:ascii="Courier New" w:hAnsi="Courier New"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7">
    <w:nsid w:val="51F84C6D"/>
    <w:multiLevelType w:val="hybridMultilevel"/>
    <w:tmpl w:val="7AE07354"/>
    <w:lvl w:ilvl="0" w:tplc="15F01DD8">
      <w:start w:val="65535"/>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3B7657D"/>
    <w:multiLevelType w:val="hybridMultilevel"/>
    <w:tmpl w:val="695C5854"/>
    <w:lvl w:ilvl="0" w:tplc="A8FA0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4A7465D"/>
    <w:multiLevelType w:val="hybridMultilevel"/>
    <w:tmpl w:val="4E6C1BE2"/>
    <w:lvl w:ilvl="0" w:tplc="15F01DD8">
      <w:start w:val="65535"/>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B910640"/>
    <w:multiLevelType w:val="singleLevel"/>
    <w:tmpl w:val="F6D02B2E"/>
    <w:lvl w:ilvl="0">
      <w:start w:val="1"/>
      <w:numFmt w:val="decimal"/>
      <w:lvlText w:val="%1)"/>
      <w:legacy w:legacy="1" w:legacySpace="0" w:legacyIndent="207"/>
      <w:lvlJc w:val="left"/>
      <w:rPr>
        <w:rFonts w:ascii="Times New Roman" w:hAnsi="Times New Roman" w:cs="Times New Roman" w:hint="default"/>
      </w:rPr>
    </w:lvl>
  </w:abstractNum>
  <w:abstractNum w:abstractNumId="41">
    <w:nsid w:val="5BA51919"/>
    <w:multiLevelType w:val="hybridMultilevel"/>
    <w:tmpl w:val="14BE0E70"/>
    <w:lvl w:ilvl="0" w:tplc="A8FA0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CCB22AB"/>
    <w:multiLevelType w:val="hybridMultilevel"/>
    <w:tmpl w:val="5BD8C9B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60BF3F61"/>
    <w:multiLevelType w:val="hybridMultilevel"/>
    <w:tmpl w:val="390AC47A"/>
    <w:lvl w:ilvl="0" w:tplc="A8FA0C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677136D4"/>
    <w:multiLevelType w:val="hybridMultilevel"/>
    <w:tmpl w:val="536CC9DC"/>
    <w:lvl w:ilvl="0" w:tplc="A8FA0C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68D46660"/>
    <w:multiLevelType w:val="hybridMultilevel"/>
    <w:tmpl w:val="737AB4AE"/>
    <w:lvl w:ilvl="0" w:tplc="E2546B1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B9B62CE"/>
    <w:multiLevelType w:val="hybridMultilevel"/>
    <w:tmpl w:val="66E2641C"/>
    <w:lvl w:ilvl="0" w:tplc="E2546B1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BB00195"/>
    <w:multiLevelType w:val="singleLevel"/>
    <w:tmpl w:val="5956A90C"/>
    <w:lvl w:ilvl="0">
      <w:start w:val="1"/>
      <w:numFmt w:val="decimal"/>
      <w:lvlText w:val="%1)"/>
      <w:legacy w:legacy="1" w:legacySpace="0" w:legacyIndent="202"/>
      <w:lvlJc w:val="left"/>
      <w:rPr>
        <w:rFonts w:ascii="Times New Roman" w:hAnsi="Times New Roman" w:cs="Times New Roman" w:hint="default"/>
      </w:rPr>
    </w:lvl>
  </w:abstractNum>
  <w:abstractNum w:abstractNumId="48">
    <w:nsid w:val="6E922EAF"/>
    <w:multiLevelType w:val="multilevel"/>
    <w:tmpl w:val="3F98239C"/>
    <w:lvl w:ilvl="0">
      <w:start w:val="1"/>
      <w:numFmt w:val="decimal"/>
      <w:lvlText w:val="%1."/>
      <w:lvlJc w:val="left"/>
      <w:pPr>
        <w:ind w:left="720" w:hanging="360"/>
      </w:pPr>
      <w:rPr>
        <w:rFonts w:hint="default"/>
        <w:b/>
      </w:rPr>
    </w:lvl>
    <w:lvl w:ilvl="1">
      <w:start w:val="1"/>
      <w:numFmt w:val="decimal"/>
      <w:isLgl/>
      <w:lvlText w:val="%1.%2."/>
      <w:lvlJc w:val="left"/>
      <w:pPr>
        <w:ind w:left="990" w:hanging="450"/>
      </w:pPr>
      <w:rPr>
        <w:rFonts w:hint="default"/>
        <w:sz w:val="28"/>
      </w:rPr>
    </w:lvl>
    <w:lvl w:ilvl="2">
      <w:start w:val="1"/>
      <w:numFmt w:val="decimal"/>
      <w:isLgl/>
      <w:lvlText w:val="%1.%2.%3."/>
      <w:lvlJc w:val="left"/>
      <w:pPr>
        <w:ind w:left="1440" w:hanging="720"/>
      </w:pPr>
      <w:rPr>
        <w:rFonts w:hint="default"/>
        <w:sz w:val="28"/>
      </w:rPr>
    </w:lvl>
    <w:lvl w:ilvl="3">
      <w:start w:val="1"/>
      <w:numFmt w:val="decimal"/>
      <w:isLgl/>
      <w:lvlText w:val="%1.%2.%3.%4."/>
      <w:lvlJc w:val="left"/>
      <w:pPr>
        <w:ind w:left="1620" w:hanging="720"/>
      </w:pPr>
      <w:rPr>
        <w:rFonts w:hint="default"/>
        <w:sz w:val="28"/>
      </w:rPr>
    </w:lvl>
    <w:lvl w:ilvl="4">
      <w:start w:val="1"/>
      <w:numFmt w:val="decimal"/>
      <w:isLgl/>
      <w:lvlText w:val="%1.%2.%3.%4.%5."/>
      <w:lvlJc w:val="left"/>
      <w:pPr>
        <w:ind w:left="2160" w:hanging="1080"/>
      </w:pPr>
      <w:rPr>
        <w:rFonts w:hint="default"/>
        <w:sz w:val="28"/>
      </w:rPr>
    </w:lvl>
    <w:lvl w:ilvl="5">
      <w:start w:val="1"/>
      <w:numFmt w:val="decimal"/>
      <w:isLgl/>
      <w:lvlText w:val="%1.%2.%3.%4.%5.%6."/>
      <w:lvlJc w:val="left"/>
      <w:pPr>
        <w:ind w:left="2340" w:hanging="1080"/>
      </w:pPr>
      <w:rPr>
        <w:rFonts w:hint="default"/>
        <w:sz w:val="28"/>
      </w:rPr>
    </w:lvl>
    <w:lvl w:ilvl="6">
      <w:start w:val="1"/>
      <w:numFmt w:val="decimal"/>
      <w:isLgl/>
      <w:lvlText w:val="%1.%2.%3.%4.%5.%6.%7."/>
      <w:lvlJc w:val="left"/>
      <w:pPr>
        <w:ind w:left="2520" w:hanging="1080"/>
      </w:pPr>
      <w:rPr>
        <w:rFonts w:hint="default"/>
        <w:sz w:val="28"/>
      </w:rPr>
    </w:lvl>
    <w:lvl w:ilvl="7">
      <w:start w:val="1"/>
      <w:numFmt w:val="decimal"/>
      <w:isLgl/>
      <w:lvlText w:val="%1.%2.%3.%4.%5.%6.%7.%8."/>
      <w:lvlJc w:val="left"/>
      <w:pPr>
        <w:ind w:left="3060" w:hanging="1440"/>
      </w:pPr>
      <w:rPr>
        <w:rFonts w:hint="default"/>
        <w:sz w:val="28"/>
      </w:rPr>
    </w:lvl>
    <w:lvl w:ilvl="8">
      <w:start w:val="1"/>
      <w:numFmt w:val="decimal"/>
      <w:isLgl/>
      <w:lvlText w:val="%1.%2.%3.%4.%5.%6.%7.%8.%9."/>
      <w:lvlJc w:val="left"/>
      <w:pPr>
        <w:ind w:left="3240" w:hanging="1440"/>
      </w:pPr>
      <w:rPr>
        <w:rFonts w:hint="default"/>
        <w:sz w:val="28"/>
      </w:rPr>
    </w:lvl>
  </w:abstractNum>
  <w:abstractNum w:abstractNumId="49">
    <w:nsid w:val="70930DA8"/>
    <w:multiLevelType w:val="hybridMultilevel"/>
    <w:tmpl w:val="3E6E63F8"/>
    <w:lvl w:ilvl="0" w:tplc="15F01DD8">
      <w:start w:val="65535"/>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0E37676"/>
    <w:multiLevelType w:val="hybridMultilevel"/>
    <w:tmpl w:val="BB4A8A6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nsid w:val="71495945"/>
    <w:multiLevelType w:val="hybridMultilevel"/>
    <w:tmpl w:val="C67C010E"/>
    <w:lvl w:ilvl="0" w:tplc="E2546B1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3747667"/>
    <w:multiLevelType w:val="hybridMultilevel"/>
    <w:tmpl w:val="5A2E32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3D87C9C"/>
    <w:multiLevelType w:val="hybridMultilevel"/>
    <w:tmpl w:val="7BCE0C04"/>
    <w:lvl w:ilvl="0" w:tplc="15F01DD8">
      <w:start w:val="65535"/>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56B6B5E"/>
    <w:multiLevelType w:val="hybridMultilevel"/>
    <w:tmpl w:val="0D2239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7F2A5410"/>
    <w:multiLevelType w:val="hybridMultilevel"/>
    <w:tmpl w:val="677433C0"/>
    <w:lvl w:ilvl="0" w:tplc="A8FA0C6E">
      <w:start w:val="1"/>
      <w:numFmt w:val="bullet"/>
      <w:lvlText w:val=""/>
      <w:lvlJc w:val="left"/>
      <w:pPr>
        <w:tabs>
          <w:tab w:val="num" w:pos="2375"/>
        </w:tabs>
        <w:ind w:left="237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7FEC4D34"/>
    <w:multiLevelType w:val="hybridMultilevel"/>
    <w:tmpl w:val="EC6687DE"/>
    <w:lvl w:ilvl="0" w:tplc="15F01DD8">
      <w:start w:val="65535"/>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8"/>
  </w:num>
  <w:num w:numId="3">
    <w:abstractNumId w:val="45"/>
  </w:num>
  <w:num w:numId="4">
    <w:abstractNumId w:val="27"/>
  </w:num>
  <w:num w:numId="5">
    <w:abstractNumId w:val="51"/>
  </w:num>
  <w:num w:numId="6">
    <w:abstractNumId w:val="46"/>
  </w:num>
  <w:num w:numId="7">
    <w:abstractNumId w:val="38"/>
  </w:num>
  <w:num w:numId="8">
    <w:abstractNumId w:val="5"/>
  </w:num>
  <w:num w:numId="9">
    <w:abstractNumId w:val="35"/>
  </w:num>
  <w:num w:numId="10">
    <w:abstractNumId w:val="6"/>
  </w:num>
  <w:num w:numId="11">
    <w:abstractNumId w:val="18"/>
  </w:num>
  <w:num w:numId="12">
    <w:abstractNumId w:val="29"/>
  </w:num>
  <w:num w:numId="13">
    <w:abstractNumId w:val="16"/>
  </w:num>
  <w:num w:numId="14">
    <w:abstractNumId w:val="15"/>
  </w:num>
  <w:num w:numId="15">
    <w:abstractNumId w:val="52"/>
  </w:num>
  <w:num w:numId="16">
    <w:abstractNumId w:val="42"/>
  </w:num>
  <w:num w:numId="17">
    <w:abstractNumId w:val="9"/>
  </w:num>
  <w:num w:numId="18">
    <w:abstractNumId w:val="53"/>
  </w:num>
  <w:num w:numId="19">
    <w:abstractNumId w:val="32"/>
  </w:num>
  <w:num w:numId="20">
    <w:abstractNumId w:val="22"/>
  </w:num>
  <w:num w:numId="21">
    <w:abstractNumId w:val="28"/>
  </w:num>
  <w:num w:numId="22">
    <w:abstractNumId w:val="30"/>
  </w:num>
  <w:num w:numId="23">
    <w:abstractNumId w:val="47"/>
  </w:num>
  <w:num w:numId="24">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26">
    <w:abstractNumId w:val="40"/>
  </w:num>
  <w:num w:numId="27">
    <w:abstractNumId w:val="2"/>
  </w:num>
  <w:num w:numId="28">
    <w:abstractNumId w:val="56"/>
  </w:num>
  <w:num w:numId="29">
    <w:abstractNumId w:val="7"/>
  </w:num>
  <w:num w:numId="30">
    <w:abstractNumId w:val="50"/>
  </w:num>
  <w:num w:numId="31">
    <w:abstractNumId w:val="36"/>
  </w:num>
  <w:num w:numId="32">
    <w:abstractNumId w:val="49"/>
  </w:num>
  <w:num w:numId="33">
    <w:abstractNumId w:val="1"/>
  </w:num>
  <w:num w:numId="34">
    <w:abstractNumId w:val="39"/>
  </w:num>
  <w:num w:numId="35">
    <w:abstractNumId w:val="37"/>
  </w:num>
  <w:num w:numId="36">
    <w:abstractNumId w:val="31"/>
  </w:num>
  <w:num w:numId="37">
    <w:abstractNumId w:val="11"/>
  </w:num>
  <w:num w:numId="38">
    <w:abstractNumId w:val="33"/>
  </w:num>
  <w:num w:numId="39">
    <w:abstractNumId w:val="13"/>
  </w:num>
  <w:num w:numId="40">
    <w:abstractNumId w:val="24"/>
  </w:num>
  <w:num w:numId="41">
    <w:abstractNumId w:val="23"/>
  </w:num>
  <w:num w:numId="42">
    <w:abstractNumId w:val="41"/>
  </w:num>
  <w:num w:numId="43">
    <w:abstractNumId w:val="17"/>
  </w:num>
  <w:num w:numId="44">
    <w:abstractNumId w:val="55"/>
  </w:num>
  <w:num w:numId="45">
    <w:abstractNumId w:val="44"/>
  </w:num>
  <w:num w:numId="46">
    <w:abstractNumId w:val="34"/>
  </w:num>
  <w:num w:numId="47">
    <w:abstractNumId w:val="19"/>
  </w:num>
  <w:num w:numId="48">
    <w:abstractNumId w:val="4"/>
  </w:num>
  <w:num w:numId="49">
    <w:abstractNumId w:val="26"/>
  </w:num>
  <w:num w:numId="50">
    <w:abstractNumId w:val="12"/>
  </w:num>
  <w:num w:numId="51">
    <w:abstractNumId w:val="25"/>
  </w:num>
  <w:num w:numId="52">
    <w:abstractNumId w:val="21"/>
  </w:num>
  <w:num w:numId="53">
    <w:abstractNumId w:val="43"/>
  </w:num>
  <w:num w:numId="54">
    <w:abstractNumId w:val="14"/>
  </w:num>
  <w:num w:numId="55">
    <w:abstractNumId w:val="10"/>
  </w:num>
  <w:num w:numId="56">
    <w:abstractNumId w:val="3"/>
  </w:num>
  <w:num w:numId="57">
    <w:abstractNumId w:val="54"/>
  </w:num>
  <w:num w:numId="58">
    <w:abstractNumId w:val="4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427"/>
    <w:rsid w:val="0002397B"/>
    <w:rsid w:val="0003779B"/>
    <w:rsid w:val="00040FDD"/>
    <w:rsid w:val="00043427"/>
    <w:rsid w:val="000713AE"/>
    <w:rsid w:val="00077950"/>
    <w:rsid w:val="0009390F"/>
    <w:rsid w:val="0009416B"/>
    <w:rsid w:val="000A5E58"/>
    <w:rsid w:val="000C1523"/>
    <w:rsid w:val="00107AED"/>
    <w:rsid w:val="00114301"/>
    <w:rsid w:val="00114988"/>
    <w:rsid w:val="001571CD"/>
    <w:rsid w:val="00196731"/>
    <w:rsid w:val="001C10AC"/>
    <w:rsid w:val="001D4245"/>
    <w:rsid w:val="00212062"/>
    <w:rsid w:val="00246DB2"/>
    <w:rsid w:val="00270E70"/>
    <w:rsid w:val="00276C35"/>
    <w:rsid w:val="002C1E1E"/>
    <w:rsid w:val="002C5130"/>
    <w:rsid w:val="002D4CA6"/>
    <w:rsid w:val="002E564F"/>
    <w:rsid w:val="00315C16"/>
    <w:rsid w:val="003379A7"/>
    <w:rsid w:val="00337BE2"/>
    <w:rsid w:val="00380A33"/>
    <w:rsid w:val="00383441"/>
    <w:rsid w:val="003B6B00"/>
    <w:rsid w:val="003F3C34"/>
    <w:rsid w:val="00414981"/>
    <w:rsid w:val="004217BD"/>
    <w:rsid w:val="00451BBC"/>
    <w:rsid w:val="00451EA2"/>
    <w:rsid w:val="004A0B51"/>
    <w:rsid w:val="004C6B51"/>
    <w:rsid w:val="004E6EAB"/>
    <w:rsid w:val="004E7545"/>
    <w:rsid w:val="004F0291"/>
    <w:rsid w:val="00520A66"/>
    <w:rsid w:val="005347F7"/>
    <w:rsid w:val="0054387A"/>
    <w:rsid w:val="005458DE"/>
    <w:rsid w:val="00552C8B"/>
    <w:rsid w:val="00560E22"/>
    <w:rsid w:val="00586508"/>
    <w:rsid w:val="00597844"/>
    <w:rsid w:val="005C1F41"/>
    <w:rsid w:val="005D34EC"/>
    <w:rsid w:val="00613DFD"/>
    <w:rsid w:val="0065477D"/>
    <w:rsid w:val="00670870"/>
    <w:rsid w:val="00676A8B"/>
    <w:rsid w:val="006A3683"/>
    <w:rsid w:val="006D4583"/>
    <w:rsid w:val="006D6736"/>
    <w:rsid w:val="006E6AAC"/>
    <w:rsid w:val="007051B9"/>
    <w:rsid w:val="00706637"/>
    <w:rsid w:val="00710D73"/>
    <w:rsid w:val="007123A2"/>
    <w:rsid w:val="00724E4F"/>
    <w:rsid w:val="0073375F"/>
    <w:rsid w:val="00746F16"/>
    <w:rsid w:val="00756916"/>
    <w:rsid w:val="007611F4"/>
    <w:rsid w:val="00771531"/>
    <w:rsid w:val="0079333B"/>
    <w:rsid w:val="007976DB"/>
    <w:rsid w:val="007A30EE"/>
    <w:rsid w:val="007A3829"/>
    <w:rsid w:val="007B7D62"/>
    <w:rsid w:val="007D33A2"/>
    <w:rsid w:val="00820BF7"/>
    <w:rsid w:val="0082186C"/>
    <w:rsid w:val="00864CAA"/>
    <w:rsid w:val="008667C1"/>
    <w:rsid w:val="0088440F"/>
    <w:rsid w:val="00895680"/>
    <w:rsid w:val="008A3971"/>
    <w:rsid w:val="008B4814"/>
    <w:rsid w:val="008D19A1"/>
    <w:rsid w:val="008E2B7F"/>
    <w:rsid w:val="008E2EB9"/>
    <w:rsid w:val="008F7443"/>
    <w:rsid w:val="009010E0"/>
    <w:rsid w:val="009222CE"/>
    <w:rsid w:val="009333AA"/>
    <w:rsid w:val="00937606"/>
    <w:rsid w:val="00946726"/>
    <w:rsid w:val="00971BD5"/>
    <w:rsid w:val="009943EA"/>
    <w:rsid w:val="009B25CD"/>
    <w:rsid w:val="009B6979"/>
    <w:rsid w:val="00A503AA"/>
    <w:rsid w:val="00A6082C"/>
    <w:rsid w:val="00A80DA3"/>
    <w:rsid w:val="00AB3696"/>
    <w:rsid w:val="00AC57F1"/>
    <w:rsid w:val="00AF04FE"/>
    <w:rsid w:val="00AF6F77"/>
    <w:rsid w:val="00B0463B"/>
    <w:rsid w:val="00B061A2"/>
    <w:rsid w:val="00B126E3"/>
    <w:rsid w:val="00B23628"/>
    <w:rsid w:val="00B273DE"/>
    <w:rsid w:val="00B32D82"/>
    <w:rsid w:val="00B76E59"/>
    <w:rsid w:val="00B83182"/>
    <w:rsid w:val="00B91871"/>
    <w:rsid w:val="00B97FBA"/>
    <w:rsid w:val="00BB57D5"/>
    <w:rsid w:val="00BC187F"/>
    <w:rsid w:val="00BC3EB3"/>
    <w:rsid w:val="00BC4D89"/>
    <w:rsid w:val="00BC6E54"/>
    <w:rsid w:val="00BD3EDF"/>
    <w:rsid w:val="00BE1A9E"/>
    <w:rsid w:val="00BE7801"/>
    <w:rsid w:val="00C012A0"/>
    <w:rsid w:val="00C17DA1"/>
    <w:rsid w:val="00C4711E"/>
    <w:rsid w:val="00C761C1"/>
    <w:rsid w:val="00C958BA"/>
    <w:rsid w:val="00CA4E5F"/>
    <w:rsid w:val="00CD2DE1"/>
    <w:rsid w:val="00CE58D3"/>
    <w:rsid w:val="00CF782E"/>
    <w:rsid w:val="00D03ADF"/>
    <w:rsid w:val="00D21ADF"/>
    <w:rsid w:val="00DA2A63"/>
    <w:rsid w:val="00DA47C0"/>
    <w:rsid w:val="00DD009D"/>
    <w:rsid w:val="00DD60C0"/>
    <w:rsid w:val="00E56FB5"/>
    <w:rsid w:val="00E929DA"/>
    <w:rsid w:val="00E93B23"/>
    <w:rsid w:val="00EA0CF7"/>
    <w:rsid w:val="00EC6BD6"/>
    <w:rsid w:val="00ED57D0"/>
    <w:rsid w:val="00ED70F6"/>
    <w:rsid w:val="00F01D4F"/>
    <w:rsid w:val="00F14E9A"/>
    <w:rsid w:val="00F15A7C"/>
    <w:rsid w:val="00F42944"/>
    <w:rsid w:val="00F61730"/>
    <w:rsid w:val="00F7088D"/>
    <w:rsid w:val="00F7163C"/>
    <w:rsid w:val="00F93FAE"/>
    <w:rsid w:val="00FB4DC4"/>
    <w:rsid w:val="00FC4DAB"/>
    <w:rsid w:val="00FC6097"/>
    <w:rsid w:val="00FE7903"/>
    <w:rsid w:val="00FF7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64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nhideWhenUsed/>
    <w:qFormat/>
    <w:rsid w:val="00043427"/>
    <w:pPr>
      <w:keepNext/>
      <w:spacing w:before="240" w:after="60"/>
      <w:outlineLvl w:val="1"/>
    </w:pPr>
    <w:rPr>
      <w:rFonts w:ascii="Cambria" w:hAnsi="Cambria"/>
      <w:b/>
      <w:bCs/>
      <w:i/>
      <w:iCs/>
      <w:sz w:val="28"/>
      <w:szCs w:val="28"/>
    </w:rPr>
  </w:style>
  <w:style w:type="paragraph" w:styleId="3">
    <w:name w:val="heading 3"/>
    <w:basedOn w:val="a"/>
    <w:next w:val="a"/>
    <w:link w:val="30"/>
    <w:qFormat/>
    <w:rsid w:val="007B7D62"/>
    <w:pPr>
      <w:keepNext/>
      <w:widowControl/>
      <w:autoSpaceDE/>
      <w:autoSpaceDN/>
      <w:adjustRightInd/>
      <w:snapToGrid w:val="0"/>
      <w:spacing w:line="180" w:lineRule="atLeast"/>
      <w:jc w:val="right"/>
      <w:outlineLvl w:val="2"/>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3427"/>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0">
    <w:name w:val="Заголовок 2 Знак"/>
    <w:basedOn w:val="a0"/>
    <w:link w:val="2"/>
    <w:rsid w:val="00043427"/>
    <w:rPr>
      <w:rFonts w:ascii="Cambria" w:eastAsia="Times New Roman" w:hAnsi="Cambria" w:cs="Times New Roman"/>
      <w:b/>
      <w:bCs/>
      <w:i/>
      <w:iCs/>
      <w:sz w:val="28"/>
      <w:szCs w:val="28"/>
      <w:lang w:eastAsia="ru-RU"/>
    </w:rPr>
  </w:style>
  <w:style w:type="paragraph" w:styleId="a3">
    <w:name w:val="List Paragraph"/>
    <w:basedOn w:val="a"/>
    <w:uiPriority w:val="34"/>
    <w:qFormat/>
    <w:rsid w:val="001571CD"/>
    <w:pPr>
      <w:ind w:left="720"/>
      <w:contextualSpacing/>
    </w:pPr>
  </w:style>
  <w:style w:type="paragraph" w:styleId="a4">
    <w:name w:val="header"/>
    <w:basedOn w:val="a"/>
    <w:link w:val="a5"/>
    <w:uiPriority w:val="99"/>
    <w:unhideWhenUsed/>
    <w:rsid w:val="00196731"/>
    <w:pPr>
      <w:tabs>
        <w:tab w:val="center" w:pos="4677"/>
        <w:tab w:val="right" w:pos="9355"/>
      </w:tabs>
    </w:pPr>
  </w:style>
  <w:style w:type="character" w:customStyle="1" w:styleId="a5">
    <w:name w:val="Верхний колонтитул Знак"/>
    <w:basedOn w:val="a0"/>
    <w:link w:val="a4"/>
    <w:uiPriority w:val="99"/>
    <w:rsid w:val="00196731"/>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196731"/>
    <w:pPr>
      <w:tabs>
        <w:tab w:val="center" w:pos="4677"/>
        <w:tab w:val="right" w:pos="9355"/>
      </w:tabs>
    </w:pPr>
  </w:style>
  <w:style w:type="character" w:customStyle="1" w:styleId="a7">
    <w:name w:val="Нижний колонтитул Знак"/>
    <w:basedOn w:val="a0"/>
    <w:link w:val="a6"/>
    <w:uiPriority w:val="99"/>
    <w:rsid w:val="00196731"/>
    <w:rPr>
      <w:rFonts w:ascii="Times New Roman" w:eastAsia="Times New Roman" w:hAnsi="Times New Roman" w:cs="Times New Roman"/>
      <w:sz w:val="20"/>
      <w:szCs w:val="20"/>
      <w:lang w:eastAsia="ru-RU"/>
    </w:rPr>
  </w:style>
  <w:style w:type="character" w:styleId="a8">
    <w:name w:val="Hyperlink"/>
    <w:basedOn w:val="a0"/>
    <w:uiPriority w:val="99"/>
    <w:unhideWhenUsed/>
    <w:rsid w:val="009B25CD"/>
    <w:rPr>
      <w:color w:val="0000FF" w:themeColor="hyperlink"/>
      <w:u w:val="single"/>
    </w:rPr>
  </w:style>
  <w:style w:type="paragraph" w:styleId="a9">
    <w:name w:val="No Spacing"/>
    <w:qFormat/>
    <w:rsid w:val="00937606"/>
    <w:pPr>
      <w:spacing w:after="0" w:line="240" w:lineRule="auto"/>
    </w:pPr>
  </w:style>
  <w:style w:type="paragraph" w:customStyle="1" w:styleId="Default">
    <w:name w:val="Default"/>
    <w:rsid w:val="008A3971"/>
    <w:pPr>
      <w:autoSpaceDE w:val="0"/>
      <w:autoSpaceDN w:val="0"/>
      <w:adjustRightInd w:val="0"/>
      <w:spacing w:after="0" w:line="240" w:lineRule="auto"/>
    </w:pPr>
    <w:rPr>
      <w:rFonts w:ascii="Calibri" w:eastAsia="Times New Roman" w:hAnsi="Calibri" w:cs="Calibri"/>
      <w:color w:val="000000"/>
      <w:sz w:val="24"/>
      <w:szCs w:val="24"/>
      <w:lang w:eastAsia="ru-RU"/>
    </w:rPr>
  </w:style>
  <w:style w:type="table" w:styleId="aa">
    <w:name w:val="Table Grid"/>
    <w:basedOn w:val="a1"/>
    <w:uiPriority w:val="59"/>
    <w:rsid w:val="000939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nhideWhenUsed/>
    <w:rsid w:val="008B4814"/>
    <w:rPr>
      <w:rFonts w:ascii="Tahoma" w:hAnsi="Tahoma" w:cs="Tahoma"/>
      <w:sz w:val="16"/>
      <w:szCs w:val="16"/>
    </w:rPr>
  </w:style>
  <w:style w:type="character" w:customStyle="1" w:styleId="ac">
    <w:name w:val="Текст выноски Знак"/>
    <w:basedOn w:val="a0"/>
    <w:link w:val="ab"/>
    <w:rsid w:val="008B4814"/>
    <w:rPr>
      <w:rFonts w:ascii="Tahoma" w:eastAsia="Times New Roman" w:hAnsi="Tahoma" w:cs="Tahoma"/>
      <w:sz w:val="16"/>
      <w:szCs w:val="16"/>
      <w:lang w:eastAsia="ru-RU"/>
    </w:rPr>
  </w:style>
  <w:style w:type="paragraph" w:styleId="ad">
    <w:name w:val="Body Text Indent"/>
    <w:basedOn w:val="a"/>
    <w:link w:val="ae"/>
    <w:rsid w:val="001C10AC"/>
    <w:pPr>
      <w:spacing w:after="120"/>
      <w:ind w:left="283"/>
    </w:pPr>
  </w:style>
  <w:style w:type="character" w:customStyle="1" w:styleId="ae">
    <w:name w:val="Основной текст с отступом Знак"/>
    <w:basedOn w:val="a0"/>
    <w:link w:val="ad"/>
    <w:rsid w:val="001C10AC"/>
    <w:rPr>
      <w:rFonts w:ascii="Times New Roman" w:eastAsia="Times New Roman" w:hAnsi="Times New Roman" w:cs="Times New Roman"/>
      <w:sz w:val="20"/>
      <w:szCs w:val="20"/>
      <w:lang w:eastAsia="ru-RU"/>
    </w:rPr>
  </w:style>
  <w:style w:type="paragraph" w:styleId="af">
    <w:name w:val="Normal (Web)"/>
    <w:basedOn w:val="a"/>
    <w:unhideWhenUsed/>
    <w:rsid w:val="001C10AC"/>
    <w:pPr>
      <w:widowControl/>
      <w:autoSpaceDE/>
      <w:autoSpaceDN/>
      <w:adjustRightInd/>
      <w:spacing w:before="100" w:beforeAutospacing="1" w:after="100" w:afterAutospacing="1"/>
    </w:pPr>
    <w:rPr>
      <w:sz w:val="24"/>
      <w:szCs w:val="24"/>
    </w:rPr>
  </w:style>
  <w:style w:type="character" w:customStyle="1" w:styleId="30">
    <w:name w:val="Заголовок 3 Знак"/>
    <w:basedOn w:val="a0"/>
    <w:link w:val="3"/>
    <w:rsid w:val="007B7D62"/>
    <w:rPr>
      <w:rFonts w:ascii="Times New Roman" w:eastAsia="Times New Roman" w:hAnsi="Times New Roman" w:cs="Times New Roman"/>
      <w:b/>
      <w:i/>
      <w:sz w:val="18"/>
      <w:szCs w:val="20"/>
      <w:lang w:eastAsia="ru-RU"/>
    </w:rPr>
  </w:style>
  <w:style w:type="character" w:styleId="af0">
    <w:name w:val="page number"/>
    <w:basedOn w:val="a0"/>
    <w:rsid w:val="007B7D62"/>
  </w:style>
  <w:style w:type="character" w:styleId="af1">
    <w:name w:val="annotation reference"/>
    <w:rsid w:val="007B7D62"/>
    <w:rPr>
      <w:sz w:val="16"/>
      <w:szCs w:val="16"/>
    </w:rPr>
  </w:style>
  <w:style w:type="paragraph" w:styleId="af2">
    <w:name w:val="annotation text"/>
    <w:basedOn w:val="a"/>
    <w:link w:val="af3"/>
    <w:rsid w:val="007B7D62"/>
  </w:style>
  <w:style w:type="character" w:customStyle="1" w:styleId="af3">
    <w:name w:val="Текст примечания Знак"/>
    <w:basedOn w:val="a0"/>
    <w:link w:val="af2"/>
    <w:rsid w:val="007B7D62"/>
    <w:rPr>
      <w:rFonts w:ascii="Times New Roman" w:eastAsia="Times New Roman" w:hAnsi="Times New Roman" w:cs="Times New Roman"/>
      <w:sz w:val="20"/>
      <w:szCs w:val="20"/>
      <w:lang w:eastAsia="ru-RU"/>
    </w:rPr>
  </w:style>
  <w:style w:type="paragraph" w:styleId="af4">
    <w:name w:val="annotation subject"/>
    <w:basedOn w:val="af2"/>
    <w:next w:val="af2"/>
    <w:link w:val="af5"/>
    <w:rsid w:val="007B7D62"/>
    <w:rPr>
      <w:b/>
      <w:bCs/>
    </w:rPr>
  </w:style>
  <w:style w:type="character" w:customStyle="1" w:styleId="af5">
    <w:name w:val="Тема примечания Знак"/>
    <w:basedOn w:val="af3"/>
    <w:link w:val="af4"/>
    <w:rsid w:val="007B7D62"/>
    <w:rPr>
      <w:rFonts w:ascii="Times New Roman" w:eastAsia="Times New Roman" w:hAnsi="Times New Roman" w:cs="Times New Roman"/>
      <w:b/>
      <w:bCs/>
      <w:sz w:val="20"/>
      <w:szCs w:val="20"/>
      <w:lang w:eastAsia="ru-RU"/>
    </w:rPr>
  </w:style>
  <w:style w:type="paragraph" w:styleId="21">
    <w:name w:val="Body Text 2"/>
    <w:basedOn w:val="a"/>
    <w:link w:val="22"/>
    <w:rsid w:val="007B7D62"/>
    <w:pPr>
      <w:widowControl/>
      <w:autoSpaceDE/>
      <w:autoSpaceDN/>
      <w:adjustRightInd/>
    </w:pPr>
    <w:rPr>
      <w:sz w:val="28"/>
      <w:szCs w:val="24"/>
    </w:rPr>
  </w:style>
  <w:style w:type="character" w:customStyle="1" w:styleId="22">
    <w:name w:val="Основной текст 2 Знак"/>
    <w:basedOn w:val="a0"/>
    <w:link w:val="21"/>
    <w:rsid w:val="007B7D62"/>
    <w:rPr>
      <w:rFonts w:ascii="Times New Roman" w:eastAsia="Times New Roman" w:hAnsi="Times New Roman" w:cs="Times New Roman"/>
      <w:sz w:val="28"/>
      <w:szCs w:val="24"/>
      <w:lang w:eastAsia="ru-RU"/>
    </w:rPr>
  </w:style>
  <w:style w:type="table" w:customStyle="1" w:styleId="1">
    <w:name w:val="Сетка таблицы1"/>
    <w:basedOn w:val="a1"/>
    <w:next w:val="aa"/>
    <w:uiPriority w:val="59"/>
    <w:rsid w:val="00B32D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64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nhideWhenUsed/>
    <w:qFormat/>
    <w:rsid w:val="00043427"/>
    <w:pPr>
      <w:keepNext/>
      <w:spacing w:before="240" w:after="60"/>
      <w:outlineLvl w:val="1"/>
    </w:pPr>
    <w:rPr>
      <w:rFonts w:ascii="Cambria" w:hAnsi="Cambria"/>
      <w:b/>
      <w:bCs/>
      <w:i/>
      <w:iCs/>
      <w:sz w:val="28"/>
      <w:szCs w:val="28"/>
    </w:rPr>
  </w:style>
  <w:style w:type="paragraph" w:styleId="3">
    <w:name w:val="heading 3"/>
    <w:basedOn w:val="a"/>
    <w:next w:val="a"/>
    <w:link w:val="30"/>
    <w:qFormat/>
    <w:rsid w:val="007B7D62"/>
    <w:pPr>
      <w:keepNext/>
      <w:widowControl/>
      <w:autoSpaceDE/>
      <w:autoSpaceDN/>
      <w:adjustRightInd/>
      <w:snapToGrid w:val="0"/>
      <w:spacing w:line="180" w:lineRule="atLeast"/>
      <w:jc w:val="right"/>
      <w:outlineLvl w:val="2"/>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3427"/>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0">
    <w:name w:val="Заголовок 2 Знак"/>
    <w:basedOn w:val="a0"/>
    <w:link w:val="2"/>
    <w:rsid w:val="00043427"/>
    <w:rPr>
      <w:rFonts w:ascii="Cambria" w:eastAsia="Times New Roman" w:hAnsi="Cambria" w:cs="Times New Roman"/>
      <w:b/>
      <w:bCs/>
      <w:i/>
      <w:iCs/>
      <w:sz w:val="28"/>
      <w:szCs w:val="28"/>
      <w:lang w:eastAsia="ru-RU"/>
    </w:rPr>
  </w:style>
  <w:style w:type="paragraph" w:styleId="a3">
    <w:name w:val="List Paragraph"/>
    <w:basedOn w:val="a"/>
    <w:uiPriority w:val="34"/>
    <w:qFormat/>
    <w:rsid w:val="001571CD"/>
    <w:pPr>
      <w:ind w:left="720"/>
      <w:contextualSpacing/>
    </w:pPr>
  </w:style>
  <w:style w:type="paragraph" w:styleId="a4">
    <w:name w:val="header"/>
    <w:basedOn w:val="a"/>
    <w:link w:val="a5"/>
    <w:uiPriority w:val="99"/>
    <w:unhideWhenUsed/>
    <w:rsid w:val="00196731"/>
    <w:pPr>
      <w:tabs>
        <w:tab w:val="center" w:pos="4677"/>
        <w:tab w:val="right" w:pos="9355"/>
      </w:tabs>
    </w:pPr>
  </w:style>
  <w:style w:type="character" w:customStyle="1" w:styleId="a5">
    <w:name w:val="Верхний колонтитул Знак"/>
    <w:basedOn w:val="a0"/>
    <w:link w:val="a4"/>
    <w:uiPriority w:val="99"/>
    <w:rsid w:val="00196731"/>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196731"/>
    <w:pPr>
      <w:tabs>
        <w:tab w:val="center" w:pos="4677"/>
        <w:tab w:val="right" w:pos="9355"/>
      </w:tabs>
    </w:pPr>
  </w:style>
  <w:style w:type="character" w:customStyle="1" w:styleId="a7">
    <w:name w:val="Нижний колонтитул Знак"/>
    <w:basedOn w:val="a0"/>
    <w:link w:val="a6"/>
    <w:uiPriority w:val="99"/>
    <w:rsid w:val="00196731"/>
    <w:rPr>
      <w:rFonts w:ascii="Times New Roman" w:eastAsia="Times New Roman" w:hAnsi="Times New Roman" w:cs="Times New Roman"/>
      <w:sz w:val="20"/>
      <w:szCs w:val="20"/>
      <w:lang w:eastAsia="ru-RU"/>
    </w:rPr>
  </w:style>
  <w:style w:type="character" w:styleId="a8">
    <w:name w:val="Hyperlink"/>
    <w:basedOn w:val="a0"/>
    <w:uiPriority w:val="99"/>
    <w:unhideWhenUsed/>
    <w:rsid w:val="009B25CD"/>
    <w:rPr>
      <w:color w:val="0000FF" w:themeColor="hyperlink"/>
      <w:u w:val="single"/>
    </w:rPr>
  </w:style>
  <w:style w:type="paragraph" w:styleId="a9">
    <w:name w:val="No Spacing"/>
    <w:qFormat/>
    <w:rsid w:val="00937606"/>
    <w:pPr>
      <w:spacing w:after="0" w:line="240" w:lineRule="auto"/>
    </w:pPr>
  </w:style>
  <w:style w:type="paragraph" w:customStyle="1" w:styleId="Default">
    <w:name w:val="Default"/>
    <w:rsid w:val="008A3971"/>
    <w:pPr>
      <w:autoSpaceDE w:val="0"/>
      <w:autoSpaceDN w:val="0"/>
      <w:adjustRightInd w:val="0"/>
      <w:spacing w:after="0" w:line="240" w:lineRule="auto"/>
    </w:pPr>
    <w:rPr>
      <w:rFonts w:ascii="Calibri" w:eastAsia="Times New Roman" w:hAnsi="Calibri" w:cs="Calibri"/>
      <w:color w:val="000000"/>
      <w:sz w:val="24"/>
      <w:szCs w:val="24"/>
      <w:lang w:eastAsia="ru-RU"/>
    </w:rPr>
  </w:style>
  <w:style w:type="table" w:styleId="aa">
    <w:name w:val="Table Grid"/>
    <w:basedOn w:val="a1"/>
    <w:uiPriority w:val="59"/>
    <w:rsid w:val="000939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nhideWhenUsed/>
    <w:rsid w:val="008B4814"/>
    <w:rPr>
      <w:rFonts w:ascii="Tahoma" w:hAnsi="Tahoma" w:cs="Tahoma"/>
      <w:sz w:val="16"/>
      <w:szCs w:val="16"/>
    </w:rPr>
  </w:style>
  <w:style w:type="character" w:customStyle="1" w:styleId="ac">
    <w:name w:val="Текст выноски Знак"/>
    <w:basedOn w:val="a0"/>
    <w:link w:val="ab"/>
    <w:rsid w:val="008B4814"/>
    <w:rPr>
      <w:rFonts w:ascii="Tahoma" w:eastAsia="Times New Roman" w:hAnsi="Tahoma" w:cs="Tahoma"/>
      <w:sz w:val="16"/>
      <w:szCs w:val="16"/>
      <w:lang w:eastAsia="ru-RU"/>
    </w:rPr>
  </w:style>
  <w:style w:type="paragraph" w:styleId="ad">
    <w:name w:val="Body Text Indent"/>
    <w:basedOn w:val="a"/>
    <w:link w:val="ae"/>
    <w:rsid w:val="001C10AC"/>
    <w:pPr>
      <w:spacing w:after="120"/>
      <w:ind w:left="283"/>
    </w:pPr>
  </w:style>
  <w:style w:type="character" w:customStyle="1" w:styleId="ae">
    <w:name w:val="Основной текст с отступом Знак"/>
    <w:basedOn w:val="a0"/>
    <w:link w:val="ad"/>
    <w:rsid w:val="001C10AC"/>
    <w:rPr>
      <w:rFonts w:ascii="Times New Roman" w:eastAsia="Times New Roman" w:hAnsi="Times New Roman" w:cs="Times New Roman"/>
      <w:sz w:val="20"/>
      <w:szCs w:val="20"/>
      <w:lang w:eastAsia="ru-RU"/>
    </w:rPr>
  </w:style>
  <w:style w:type="paragraph" w:styleId="af">
    <w:name w:val="Normal (Web)"/>
    <w:basedOn w:val="a"/>
    <w:unhideWhenUsed/>
    <w:rsid w:val="001C10AC"/>
    <w:pPr>
      <w:widowControl/>
      <w:autoSpaceDE/>
      <w:autoSpaceDN/>
      <w:adjustRightInd/>
      <w:spacing w:before="100" w:beforeAutospacing="1" w:after="100" w:afterAutospacing="1"/>
    </w:pPr>
    <w:rPr>
      <w:sz w:val="24"/>
      <w:szCs w:val="24"/>
    </w:rPr>
  </w:style>
  <w:style w:type="character" w:customStyle="1" w:styleId="30">
    <w:name w:val="Заголовок 3 Знак"/>
    <w:basedOn w:val="a0"/>
    <w:link w:val="3"/>
    <w:rsid w:val="007B7D62"/>
    <w:rPr>
      <w:rFonts w:ascii="Times New Roman" w:eastAsia="Times New Roman" w:hAnsi="Times New Roman" w:cs="Times New Roman"/>
      <w:b/>
      <w:i/>
      <w:sz w:val="18"/>
      <w:szCs w:val="20"/>
      <w:lang w:eastAsia="ru-RU"/>
    </w:rPr>
  </w:style>
  <w:style w:type="character" w:styleId="af0">
    <w:name w:val="page number"/>
    <w:basedOn w:val="a0"/>
    <w:rsid w:val="007B7D62"/>
  </w:style>
  <w:style w:type="character" w:styleId="af1">
    <w:name w:val="annotation reference"/>
    <w:rsid w:val="007B7D62"/>
    <w:rPr>
      <w:sz w:val="16"/>
      <w:szCs w:val="16"/>
    </w:rPr>
  </w:style>
  <w:style w:type="paragraph" w:styleId="af2">
    <w:name w:val="annotation text"/>
    <w:basedOn w:val="a"/>
    <w:link w:val="af3"/>
    <w:rsid w:val="007B7D62"/>
  </w:style>
  <w:style w:type="character" w:customStyle="1" w:styleId="af3">
    <w:name w:val="Текст примечания Знак"/>
    <w:basedOn w:val="a0"/>
    <w:link w:val="af2"/>
    <w:rsid w:val="007B7D62"/>
    <w:rPr>
      <w:rFonts w:ascii="Times New Roman" w:eastAsia="Times New Roman" w:hAnsi="Times New Roman" w:cs="Times New Roman"/>
      <w:sz w:val="20"/>
      <w:szCs w:val="20"/>
      <w:lang w:eastAsia="ru-RU"/>
    </w:rPr>
  </w:style>
  <w:style w:type="paragraph" w:styleId="af4">
    <w:name w:val="annotation subject"/>
    <w:basedOn w:val="af2"/>
    <w:next w:val="af2"/>
    <w:link w:val="af5"/>
    <w:rsid w:val="007B7D62"/>
    <w:rPr>
      <w:b/>
      <w:bCs/>
    </w:rPr>
  </w:style>
  <w:style w:type="character" w:customStyle="1" w:styleId="af5">
    <w:name w:val="Тема примечания Знак"/>
    <w:basedOn w:val="af3"/>
    <w:link w:val="af4"/>
    <w:rsid w:val="007B7D62"/>
    <w:rPr>
      <w:rFonts w:ascii="Times New Roman" w:eastAsia="Times New Roman" w:hAnsi="Times New Roman" w:cs="Times New Roman"/>
      <w:b/>
      <w:bCs/>
      <w:sz w:val="20"/>
      <w:szCs w:val="20"/>
      <w:lang w:eastAsia="ru-RU"/>
    </w:rPr>
  </w:style>
  <w:style w:type="paragraph" w:styleId="21">
    <w:name w:val="Body Text 2"/>
    <w:basedOn w:val="a"/>
    <w:link w:val="22"/>
    <w:rsid w:val="007B7D62"/>
    <w:pPr>
      <w:widowControl/>
      <w:autoSpaceDE/>
      <w:autoSpaceDN/>
      <w:adjustRightInd/>
    </w:pPr>
    <w:rPr>
      <w:sz w:val="28"/>
      <w:szCs w:val="24"/>
    </w:rPr>
  </w:style>
  <w:style w:type="character" w:customStyle="1" w:styleId="22">
    <w:name w:val="Основной текст 2 Знак"/>
    <w:basedOn w:val="a0"/>
    <w:link w:val="21"/>
    <w:rsid w:val="007B7D62"/>
    <w:rPr>
      <w:rFonts w:ascii="Times New Roman" w:eastAsia="Times New Roman" w:hAnsi="Times New Roman" w:cs="Times New Roman"/>
      <w:sz w:val="28"/>
      <w:szCs w:val="24"/>
      <w:lang w:eastAsia="ru-RU"/>
    </w:rPr>
  </w:style>
  <w:style w:type="table" w:customStyle="1" w:styleId="1">
    <w:name w:val="Сетка таблицы1"/>
    <w:basedOn w:val="a1"/>
    <w:next w:val="aa"/>
    <w:uiPriority w:val="59"/>
    <w:rsid w:val="00B32D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c.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lympic.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F590BB1357B6F6B67F2EF1D4452A6B35BA3D9283BA52E45835283318AU9k2K" TargetMode="External"/><Relationship Id="rId5" Type="http://schemas.openxmlformats.org/officeDocument/2006/relationships/settings" Target="settings.xml"/><Relationship Id="rId15" Type="http://schemas.openxmlformats.org/officeDocument/2006/relationships/hyperlink" Target="http://www.rusada.ru"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ada-am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F59F1-DA82-401E-B28F-A3694BEB1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21916</Words>
  <Characters>124924</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5</cp:revision>
  <cp:lastPrinted>2015-02-17T12:14:00Z</cp:lastPrinted>
  <dcterms:created xsi:type="dcterms:W3CDTF">2015-03-27T06:09:00Z</dcterms:created>
  <dcterms:modified xsi:type="dcterms:W3CDTF">2015-12-10T16:12:00Z</dcterms:modified>
</cp:coreProperties>
</file>